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EAF4D7" w:themeColor="accent1" w:themeTint="33"/>
  <w:body>
    <w:p w14:paraId="720EEA7A" w14:textId="51F3FC35" w:rsidR="007B393A" w:rsidRPr="00EC50BB" w:rsidRDefault="00605B49" w:rsidP="00605B49">
      <w:pPr>
        <w:jc w:val="center"/>
        <w:rPr>
          <w:rFonts w:ascii="Book Antiqua" w:hAnsi="Book Antiqua"/>
          <w:sz w:val="24"/>
          <w:szCs w:val="24"/>
        </w:rPr>
      </w:pPr>
      <w:r w:rsidRPr="00EC50BB">
        <w:rPr>
          <w:rFonts w:ascii="Book Antiqua" w:hAnsi="Book Antiqua"/>
          <w:noProof/>
          <w:sz w:val="24"/>
          <w:szCs w:val="24"/>
        </w:rPr>
        <w:drawing>
          <wp:inline distT="0" distB="0" distL="0" distR="0" wp14:anchorId="181F5DD7" wp14:editId="45EFFD75">
            <wp:extent cx="3852000" cy="2157730"/>
            <wp:effectExtent l="0" t="0" r="0" b="0"/>
            <wp:docPr id="13" name="Resim 13" descr="C:\Users\cemal\Desktop\meb_yeni_logo_vektorel_10119_dikey_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cemal\Desktop\meb_yeni_logo_vektorel_10119_dikey_tr.png"/>
                    <pic:cNvPicPr>
                      <a:picLocks noChangeAspect="1" noChangeArrowheads="1"/>
                    </pic:cNvPicPr>
                  </pic:nvPicPr>
                  <pic:blipFill rotWithShape="1">
                    <a:blip r:embed="rId8">
                      <a:extLst>
                        <a:ext uri="{BEBA8EAE-BF5A-486C-A8C5-ECC9F3942E4B}">
                          <a14:imgProps xmlns:a14="http://schemas.microsoft.com/office/drawing/2010/main">
                            <a14:imgLayer r:embed="rId9">
                              <a14:imgEffect>
                                <a14:sharpenSoften amount="50000"/>
                              </a14:imgEffect>
                              <a14:imgEffect>
                                <a14:colorTemperature colorTemp="6504"/>
                              </a14:imgEffect>
                              <a14:imgEffect>
                                <a14:saturation sat="400000"/>
                              </a14:imgEffect>
                              <a14:imgEffect>
                                <a14:brightnessContrast bright="15000"/>
                              </a14:imgEffect>
                            </a14:imgLayer>
                          </a14:imgProps>
                        </a:ext>
                        <a:ext uri="{28A0092B-C50C-407E-A947-70E740481C1C}">
                          <a14:useLocalDpi xmlns:a14="http://schemas.microsoft.com/office/drawing/2010/main" val="0"/>
                        </a:ext>
                      </a:extLst>
                    </a:blip>
                    <a:srcRect l="5087" t="19096" r="4354" b="25105"/>
                    <a:stretch/>
                  </pic:blipFill>
                  <pic:spPr bwMode="auto">
                    <a:xfrm>
                      <a:off x="0" y="0"/>
                      <a:ext cx="3944758" cy="2209689"/>
                    </a:xfrm>
                    <a:prstGeom prst="rect">
                      <a:avLst/>
                    </a:prstGeom>
                    <a:noFill/>
                    <a:ln>
                      <a:noFill/>
                    </a:ln>
                    <a:extLst>
                      <a:ext uri="{53640926-AAD7-44D8-BBD7-CCE9431645EC}">
                        <a14:shadowObscured xmlns:a14="http://schemas.microsoft.com/office/drawing/2010/main"/>
                      </a:ext>
                    </a:extLst>
                  </pic:spPr>
                </pic:pic>
              </a:graphicData>
            </a:graphic>
          </wp:inline>
        </w:drawing>
      </w:r>
    </w:p>
    <w:p w14:paraId="0FB4339E" w14:textId="018343CA" w:rsidR="00C84E13" w:rsidRPr="00EC50BB" w:rsidRDefault="00C84E13" w:rsidP="00DD41E7">
      <w:pPr>
        <w:jc w:val="center"/>
        <w:rPr>
          <w:rFonts w:ascii="Book Antiqua" w:hAnsi="Book Antiqua"/>
          <w:sz w:val="24"/>
          <w:szCs w:val="24"/>
        </w:rPr>
      </w:pPr>
    </w:p>
    <w:p w14:paraId="2092719D" w14:textId="7B49C957" w:rsidR="00C84E13" w:rsidRPr="00EC50BB" w:rsidRDefault="00C84E13">
      <w:pPr>
        <w:rPr>
          <w:rFonts w:ascii="Book Antiqua" w:hAnsi="Book Antiqua"/>
          <w:sz w:val="24"/>
          <w:szCs w:val="24"/>
        </w:rPr>
      </w:pPr>
    </w:p>
    <w:p w14:paraId="510A1243" w14:textId="1DF738DC" w:rsidR="00AE1B39" w:rsidRPr="00EC50BB" w:rsidRDefault="00605B49" w:rsidP="00605B49">
      <w:pPr>
        <w:jc w:val="center"/>
        <w:rPr>
          <w:rFonts w:ascii="Book Antiqua" w:hAnsi="Book Antiqua"/>
          <w:sz w:val="24"/>
          <w:szCs w:val="24"/>
        </w:rPr>
      </w:pPr>
      <w:r w:rsidRPr="00EC50BB">
        <w:rPr>
          <w:rFonts w:ascii="Book Antiqua" w:hAnsi="Book Antiqua" w:cs="Times New Roman"/>
          <w:bCs/>
          <w:noProof/>
          <w:color w:val="000000"/>
          <w:sz w:val="24"/>
          <w:szCs w:val="24"/>
        </w:rPr>
        <w:drawing>
          <wp:inline distT="0" distB="0" distL="0" distR="0" wp14:anchorId="304D09D8" wp14:editId="72DA3530">
            <wp:extent cx="3090545" cy="2150378"/>
            <wp:effectExtent l="0" t="0" r="0" b="2540"/>
            <wp:docPr id="6" name="3 Resim" descr="OKUL LOG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KUL LOGOM.jpg"/>
                    <pic:cNvPicPr/>
                  </pic:nvPicPr>
                  <pic:blipFill>
                    <a:blip r:embed="rId10" cstate="print">
                      <a:extLst>
                        <a:ext uri="{BEBA8EAE-BF5A-486C-A8C5-ECC9F3942E4B}">
                          <a14:imgProps xmlns:a14="http://schemas.microsoft.com/office/drawing/2010/main">
                            <a14:imgLayer r:embed="rId11">
                              <a14:imgEffect>
                                <a14:colorTemperature colorTemp="11200"/>
                              </a14:imgEffect>
                            </a14:imgLayer>
                          </a14:imgProps>
                        </a:ext>
                      </a:extLst>
                    </a:blip>
                    <a:stretch>
                      <a:fillRect/>
                    </a:stretch>
                  </pic:blipFill>
                  <pic:spPr>
                    <a:xfrm>
                      <a:off x="0" y="0"/>
                      <a:ext cx="3179751" cy="2212447"/>
                    </a:xfrm>
                    <a:prstGeom prst="rect">
                      <a:avLst/>
                    </a:prstGeom>
                  </pic:spPr>
                </pic:pic>
              </a:graphicData>
            </a:graphic>
          </wp:inline>
        </w:drawing>
      </w:r>
      <w:r w:rsidRPr="00EC50BB">
        <w:rPr>
          <w:rFonts w:ascii="Book Antiqua" w:hAnsi="Book Antiqua"/>
          <w:noProof/>
          <w:sz w:val="24"/>
          <w:szCs w:val="24"/>
        </w:rPr>
        <mc:AlternateContent>
          <mc:Choice Requires="wps">
            <w:drawing>
              <wp:anchor distT="0" distB="0" distL="114300" distR="114300" simplePos="0" relativeHeight="251661311" behindDoc="0" locked="0" layoutInCell="1" allowOverlap="1" wp14:anchorId="6076B389" wp14:editId="6DDFC055">
                <wp:simplePos x="0" y="0"/>
                <wp:positionH relativeFrom="margin">
                  <wp:align>right</wp:align>
                </wp:positionH>
                <wp:positionV relativeFrom="paragraph">
                  <wp:posOffset>2294890</wp:posOffset>
                </wp:positionV>
                <wp:extent cx="5353050" cy="2895600"/>
                <wp:effectExtent l="57150" t="19050" r="76200" b="95250"/>
                <wp:wrapNone/>
                <wp:docPr id="3" name="Dikdörtgen 3"/>
                <wp:cNvGraphicFramePr/>
                <a:graphic xmlns:a="http://schemas.openxmlformats.org/drawingml/2006/main">
                  <a:graphicData uri="http://schemas.microsoft.com/office/word/2010/wordprocessingShape">
                    <wps:wsp>
                      <wps:cNvSpPr/>
                      <wps:spPr>
                        <a:xfrm>
                          <a:off x="0" y="0"/>
                          <a:ext cx="5353050" cy="28956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68274A23" w14:textId="62A20069" w:rsidR="00C82FF2" w:rsidRPr="009B3289" w:rsidRDefault="00C82FF2" w:rsidP="003E5F93">
                            <w:pPr>
                              <w:jc w:val="center"/>
                              <w:rPr>
                                <w:rFonts w:ascii="Book Antiqua" w:hAnsi="Book Antiqua"/>
                                <w:b/>
                                <w:color w:val="1B1A10" w:themeColor="background2" w:themeShade="1A"/>
                                <w:sz w:val="32"/>
                                <w:szCs w:val="32"/>
                              </w:rPr>
                            </w:pPr>
                            <w:r w:rsidRPr="009B3289">
                              <w:rPr>
                                <w:rFonts w:ascii="Book Antiqua" w:hAnsi="Book Antiqua"/>
                                <w:b/>
                                <w:color w:val="1B1A10" w:themeColor="background2" w:themeShade="1A"/>
                                <w:sz w:val="32"/>
                                <w:szCs w:val="32"/>
                              </w:rPr>
                              <w:t>T.C.</w:t>
                            </w:r>
                          </w:p>
                          <w:p w14:paraId="7BF6977B" w14:textId="74A31E56" w:rsidR="00C82FF2" w:rsidRPr="009B3289" w:rsidRDefault="00C82FF2" w:rsidP="003E5F93">
                            <w:pPr>
                              <w:jc w:val="center"/>
                              <w:rPr>
                                <w:rFonts w:ascii="Book Antiqua" w:hAnsi="Book Antiqua"/>
                                <w:b/>
                                <w:color w:val="1B1A10" w:themeColor="background2" w:themeShade="1A"/>
                                <w:sz w:val="32"/>
                                <w:szCs w:val="32"/>
                              </w:rPr>
                            </w:pPr>
                            <w:r w:rsidRPr="009B3289">
                              <w:rPr>
                                <w:rFonts w:ascii="Book Antiqua" w:hAnsi="Book Antiqua"/>
                                <w:b/>
                                <w:color w:val="1B1A10" w:themeColor="background2" w:themeShade="1A"/>
                                <w:sz w:val="32"/>
                                <w:szCs w:val="32"/>
                              </w:rPr>
                              <w:t>PENDİK KAYMAKAMLIĞI</w:t>
                            </w:r>
                          </w:p>
                          <w:p w14:paraId="30CFB298" w14:textId="4B5659A8" w:rsidR="00C82FF2" w:rsidRPr="009B3289" w:rsidRDefault="00C82FF2" w:rsidP="003E5F93">
                            <w:pPr>
                              <w:jc w:val="center"/>
                              <w:rPr>
                                <w:rFonts w:ascii="Book Antiqua" w:hAnsi="Book Antiqua"/>
                                <w:b/>
                                <w:color w:val="1B1A10" w:themeColor="background2" w:themeShade="1A"/>
                                <w:sz w:val="32"/>
                                <w:szCs w:val="32"/>
                              </w:rPr>
                            </w:pPr>
                            <w:r w:rsidRPr="009B3289">
                              <w:rPr>
                                <w:rFonts w:ascii="Book Antiqua" w:hAnsi="Book Antiqua"/>
                                <w:b/>
                                <w:color w:val="1B1A10" w:themeColor="background2" w:themeShade="1A"/>
                                <w:sz w:val="32"/>
                                <w:szCs w:val="32"/>
                              </w:rPr>
                              <w:t>KAZIM KARABEKİR İMAM HATİP ORTAOKULU</w:t>
                            </w:r>
                          </w:p>
                          <w:p w14:paraId="5DE1A117" w14:textId="3AB2E704" w:rsidR="00C82FF2" w:rsidRPr="009B3289" w:rsidRDefault="00C82FF2" w:rsidP="00C84E13">
                            <w:pPr>
                              <w:jc w:val="center"/>
                              <w:rPr>
                                <w:rFonts w:ascii="Book Antiqua" w:hAnsi="Book Antiqua"/>
                                <w:b/>
                                <w:color w:val="1B1A10" w:themeColor="background2" w:themeShade="1A"/>
                                <w:sz w:val="72"/>
                                <w:szCs w:val="32"/>
                              </w:rPr>
                            </w:pPr>
                            <w:r w:rsidRPr="009B3289">
                              <w:rPr>
                                <w:rFonts w:ascii="Book Antiqua" w:hAnsi="Book Antiqua"/>
                                <w:b/>
                                <w:color w:val="1B1A10" w:themeColor="background2" w:themeShade="1A"/>
                                <w:sz w:val="72"/>
                                <w:szCs w:val="32"/>
                              </w:rPr>
                              <w:t>2019-2023 STRATEJİK PLANI</w:t>
                            </w:r>
                          </w:p>
                          <w:p w14:paraId="732F2269" w14:textId="77777777" w:rsidR="00C82FF2" w:rsidRPr="000E4ABD" w:rsidRDefault="00C82FF2" w:rsidP="00C84E13">
                            <w:pPr>
                              <w:jc w:val="center"/>
                              <w:rPr>
                                <w:b/>
                                <w:sz w:val="36"/>
                                <w:szCs w:val="36"/>
                              </w:rPr>
                            </w:pPr>
                          </w:p>
                          <w:p w14:paraId="46541946" w14:textId="77777777" w:rsidR="00C82FF2" w:rsidRDefault="00C82FF2" w:rsidP="00C84E1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6076B389" id="Dikdörtgen 3" o:spid="_x0000_s1026" style="position:absolute;left:0;text-align:left;margin-left:370.3pt;margin-top:180.7pt;width:421.5pt;height:228pt;z-index:251661311;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" fillcolor="#99cb38 [3204]" strokecolor="#91c233 [3044]">
                <v:fill color2="#cce59b [1620]" rotate="t" angle="180" focus="100%" type="gradient">
                  <o:fill v:ext="view" type="gradientUnscaled"/>
                </v:fill>
                <v:shadow on="t" color="black" opacity="22937f" origin=",.5" offset="0,.63889mm"/>
                <v:textbox>
                  <w:txbxContent>
                    <w:p w14:paraId="68274A23" w14:textId="62A20069" w:rsidR="00C82FF2" w:rsidRPr="009B3289" w:rsidRDefault="00C82FF2" w:rsidP="003E5F93">
                      <w:pPr>
                        <w:jc w:val="center"/>
                        <w:rPr>
                          <w:rFonts w:ascii="Book Antiqua" w:hAnsi="Book Antiqua"/>
                          <w:b/>
                          <w:color w:val="1B1A10" w:themeColor="background2" w:themeShade="1A"/>
                          <w:sz w:val="32"/>
                          <w:szCs w:val="32"/>
                        </w:rPr>
                      </w:pPr>
                      <w:r w:rsidRPr="009B3289">
                        <w:rPr>
                          <w:rFonts w:ascii="Book Antiqua" w:hAnsi="Book Antiqua"/>
                          <w:b/>
                          <w:color w:val="1B1A10" w:themeColor="background2" w:themeShade="1A"/>
                          <w:sz w:val="32"/>
                          <w:szCs w:val="32"/>
                        </w:rPr>
                        <w:t>T.C.</w:t>
                      </w:r>
                    </w:p>
                    <w:p w14:paraId="7BF6977B" w14:textId="74A31E56" w:rsidR="00C82FF2" w:rsidRPr="009B3289" w:rsidRDefault="00C82FF2" w:rsidP="003E5F93">
                      <w:pPr>
                        <w:jc w:val="center"/>
                        <w:rPr>
                          <w:rFonts w:ascii="Book Antiqua" w:hAnsi="Book Antiqua"/>
                          <w:b/>
                          <w:color w:val="1B1A10" w:themeColor="background2" w:themeShade="1A"/>
                          <w:sz w:val="32"/>
                          <w:szCs w:val="32"/>
                        </w:rPr>
                      </w:pPr>
                      <w:r w:rsidRPr="009B3289">
                        <w:rPr>
                          <w:rFonts w:ascii="Book Antiqua" w:hAnsi="Book Antiqua"/>
                          <w:b/>
                          <w:color w:val="1B1A10" w:themeColor="background2" w:themeShade="1A"/>
                          <w:sz w:val="32"/>
                          <w:szCs w:val="32"/>
                        </w:rPr>
                        <w:t>PENDİK KAYMAKAMLIĞI</w:t>
                      </w:r>
                    </w:p>
                    <w:p w14:paraId="30CFB298" w14:textId="4B5659A8" w:rsidR="00C82FF2" w:rsidRPr="009B3289" w:rsidRDefault="00C82FF2" w:rsidP="003E5F93">
                      <w:pPr>
                        <w:jc w:val="center"/>
                        <w:rPr>
                          <w:rFonts w:ascii="Book Antiqua" w:hAnsi="Book Antiqua"/>
                          <w:b/>
                          <w:color w:val="1B1A10" w:themeColor="background2" w:themeShade="1A"/>
                          <w:sz w:val="32"/>
                          <w:szCs w:val="32"/>
                        </w:rPr>
                      </w:pPr>
                      <w:r w:rsidRPr="009B3289">
                        <w:rPr>
                          <w:rFonts w:ascii="Book Antiqua" w:hAnsi="Book Antiqua"/>
                          <w:b/>
                          <w:color w:val="1B1A10" w:themeColor="background2" w:themeShade="1A"/>
                          <w:sz w:val="32"/>
                          <w:szCs w:val="32"/>
                        </w:rPr>
                        <w:t>KAZIM KARABEKİR İMAM HATİP ORTAOKULU</w:t>
                      </w:r>
                    </w:p>
                    <w:p w14:paraId="5DE1A117" w14:textId="3AB2E704" w:rsidR="00C82FF2" w:rsidRPr="009B3289" w:rsidRDefault="00C82FF2" w:rsidP="00C84E13">
                      <w:pPr>
                        <w:jc w:val="center"/>
                        <w:rPr>
                          <w:rFonts w:ascii="Book Antiqua" w:hAnsi="Book Antiqua"/>
                          <w:b/>
                          <w:color w:val="1B1A10" w:themeColor="background2" w:themeShade="1A"/>
                          <w:sz w:val="72"/>
                          <w:szCs w:val="32"/>
                        </w:rPr>
                      </w:pPr>
                      <w:r w:rsidRPr="009B3289">
                        <w:rPr>
                          <w:rFonts w:ascii="Book Antiqua" w:hAnsi="Book Antiqua"/>
                          <w:b/>
                          <w:color w:val="1B1A10" w:themeColor="background2" w:themeShade="1A"/>
                          <w:sz w:val="72"/>
                          <w:szCs w:val="32"/>
                        </w:rPr>
                        <w:t>2019-2023 STRATEJİK PLANI</w:t>
                      </w:r>
                    </w:p>
                    <w:p w14:paraId="732F2269" w14:textId="77777777" w:rsidR="00C82FF2" w:rsidRPr="000E4ABD" w:rsidRDefault="00C82FF2" w:rsidP="00C84E13">
                      <w:pPr>
                        <w:jc w:val="center"/>
                        <w:rPr>
                          <w:b/>
                          <w:sz w:val="36"/>
                          <w:szCs w:val="36"/>
                        </w:rPr>
                      </w:pPr>
                    </w:p>
                    <w:p w14:paraId="46541946" w14:textId="77777777" w:rsidR="00C82FF2" w:rsidRDefault="00C82FF2" w:rsidP="00C84E13">
                      <w:pPr>
                        <w:jc w:val="center"/>
                      </w:pPr>
                    </w:p>
                  </w:txbxContent>
                </v:textbox>
                <w10:wrap anchorx="margin"/>
              </v:rect>
            </w:pict>
          </mc:Fallback>
        </mc:AlternateContent>
      </w:r>
      <w:r w:rsidR="004C02DC" w:rsidRPr="00EC50BB">
        <w:rPr>
          <w:rFonts w:ascii="Book Antiqua" w:hAnsi="Book Antiqua"/>
          <w:sz w:val="24"/>
          <w:szCs w:val="24"/>
        </w:rPr>
        <w:br w:type="page"/>
      </w:r>
      <w:r w:rsidR="004C02DC" w:rsidRPr="00EC50BB">
        <w:rPr>
          <w:rFonts w:ascii="Book Antiqua" w:hAnsi="Book Antiqua"/>
          <w:noProof/>
          <w:sz w:val="24"/>
          <w:szCs w:val="24"/>
        </w:rPr>
        <w:lastRenderedPageBreak/>
        <w:drawing>
          <wp:inline distT="0" distB="0" distL="0" distR="0" wp14:anchorId="591501CD" wp14:editId="4B08F187">
            <wp:extent cx="5734050" cy="7915275"/>
            <wp:effectExtent l="0" t="0" r="0" b="9525"/>
            <wp:docPr id="1" name="image2.png" descr="atatürk resmi"/>
            <wp:cNvGraphicFramePr/>
            <a:graphic xmlns:a="http://schemas.openxmlformats.org/drawingml/2006/main">
              <a:graphicData uri="http://schemas.openxmlformats.org/drawingml/2006/picture">
                <pic:pic xmlns:pic="http://schemas.openxmlformats.org/drawingml/2006/picture">
                  <pic:nvPicPr>
                    <pic:cNvPr id="0" name="image2.png" descr="atatürk resmi"/>
                    <pic:cNvPicPr preferRelativeResize="0"/>
                  </pic:nvPicPr>
                  <pic:blipFill>
                    <a:blip r:embed="rId12"/>
                    <a:srcRect/>
                    <a:stretch>
                      <a:fillRect/>
                    </a:stretch>
                  </pic:blipFill>
                  <pic:spPr>
                    <a:xfrm>
                      <a:off x="0" y="0"/>
                      <a:ext cx="5734050" cy="7915275"/>
                    </a:xfrm>
                    <a:prstGeom prst="rect">
                      <a:avLst/>
                    </a:prstGeom>
                    <a:ln/>
                  </pic:spPr>
                </pic:pic>
              </a:graphicData>
            </a:graphic>
          </wp:inline>
        </w:drawing>
      </w:r>
    </w:p>
    <w:p w14:paraId="1A03A825" w14:textId="77777777" w:rsidR="00AE1B39" w:rsidRPr="00EC50BB" w:rsidRDefault="00AE1B39">
      <w:pPr>
        <w:rPr>
          <w:rFonts w:ascii="Book Antiqua" w:hAnsi="Book Antiqua"/>
          <w:sz w:val="24"/>
          <w:szCs w:val="24"/>
        </w:rPr>
      </w:pPr>
    </w:p>
    <w:p w14:paraId="1956426D" w14:textId="79EDC326" w:rsidR="00AE1B39" w:rsidRPr="00EC50BB" w:rsidRDefault="004C02DC">
      <w:pPr>
        <w:keepNext/>
        <w:keepLines/>
        <w:pBdr>
          <w:top w:val="nil"/>
          <w:left w:val="nil"/>
          <w:bottom w:val="nil"/>
          <w:right w:val="nil"/>
          <w:between w:val="nil"/>
        </w:pBdr>
        <w:spacing w:before="360" w:after="360" w:line="360" w:lineRule="auto"/>
        <w:rPr>
          <w:rFonts w:ascii="Book Antiqua" w:hAnsi="Book Antiqua"/>
          <w:color w:val="00B0F0"/>
          <w:sz w:val="24"/>
          <w:szCs w:val="24"/>
        </w:rPr>
      </w:pPr>
      <w:bookmarkStart w:id="0" w:name="_30j0zll" w:colFirst="0" w:colLast="0"/>
      <w:bookmarkEnd w:id="0"/>
      <w:r w:rsidRPr="00EC50BB">
        <w:rPr>
          <w:rFonts w:ascii="Book Antiqua" w:hAnsi="Book Antiqua"/>
          <w:sz w:val="24"/>
          <w:szCs w:val="24"/>
        </w:rPr>
        <w:br w:type="page"/>
      </w:r>
      <w:r w:rsidR="007B393A" w:rsidRPr="00EC50BB">
        <w:rPr>
          <w:rFonts w:ascii="Book Antiqua" w:hAnsi="Book Antiqua"/>
          <w:noProof/>
          <w:sz w:val="24"/>
          <w:szCs w:val="24"/>
        </w:rPr>
        <w:lastRenderedPageBreak/>
        <w:t xml:space="preserve"> </w:t>
      </w:r>
      <w:r w:rsidR="00BC236F" w:rsidRPr="00EC50BB">
        <w:rPr>
          <w:rFonts w:ascii="Book Antiqua" w:hAnsi="Book Antiqua"/>
          <w:noProof/>
          <w:sz w:val="24"/>
          <w:szCs w:val="24"/>
        </w:rPr>
        <w:drawing>
          <wp:inline distT="0" distB="0" distL="0" distR="0" wp14:anchorId="6E9E4B3F" wp14:editId="26171D39">
            <wp:extent cx="6086475" cy="3429000"/>
            <wp:effectExtent l="0" t="0" r="9525" b="0"/>
            <wp:docPr id="5" name="Resim 5" descr="C:\Users\cemal\AppData\Local\Microsoft\Windows\INetCache\Content.Word\IMG_20190319_130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emal\AppData\Local\Microsoft\Windows\INetCache\Content.Word\IMG_20190319_13011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89509" cy="3430709"/>
                    </a:xfrm>
                    <a:prstGeom prst="rect">
                      <a:avLst/>
                    </a:prstGeom>
                    <a:noFill/>
                    <a:ln>
                      <a:noFill/>
                    </a:ln>
                  </pic:spPr>
                </pic:pic>
              </a:graphicData>
            </a:graphic>
          </wp:inline>
        </w:drawing>
      </w:r>
    </w:p>
    <w:p w14:paraId="4AAD74E4" w14:textId="77777777" w:rsidR="00AE1986" w:rsidRPr="00EC50BB" w:rsidRDefault="007B393A" w:rsidP="00AE1986">
      <w:pPr>
        <w:keepNext/>
        <w:keepLines/>
        <w:pBdr>
          <w:top w:val="nil"/>
          <w:left w:val="nil"/>
          <w:bottom w:val="nil"/>
          <w:right w:val="nil"/>
          <w:between w:val="nil"/>
        </w:pBdr>
        <w:spacing w:before="360" w:after="360" w:line="360" w:lineRule="auto"/>
        <w:rPr>
          <w:rFonts w:ascii="Book Antiqua" w:hAnsi="Book Antiqua"/>
          <w:color w:val="00B0F0"/>
          <w:sz w:val="24"/>
          <w:szCs w:val="24"/>
        </w:rPr>
      </w:pPr>
      <w:r w:rsidRPr="00EC50BB">
        <w:rPr>
          <w:rFonts w:ascii="Book Antiqua" w:hAnsi="Book Antiqua"/>
          <w:color w:val="00B0F0"/>
          <w:sz w:val="24"/>
          <w:szCs w:val="24"/>
        </w:rPr>
        <w:t>Sunuş</w:t>
      </w:r>
    </w:p>
    <w:p w14:paraId="771AD2A9" w14:textId="7F646CC3" w:rsidR="004D3011" w:rsidRPr="00EC50BB" w:rsidRDefault="004D3011" w:rsidP="002D2C56">
      <w:pPr>
        <w:keepNext/>
        <w:keepLines/>
        <w:pBdr>
          <w:top w:val="nil"/>
          <w:left w:val="nil"/>
          <w:bottom w:val="nil"/>
          <w:right w:val="nil"/>
          <w:between w:val="nil"/>
        </w:pBdr>
        <w:spacing w:before="360" w:after="360" w:line="360" w:lineRule="auto"/>
        <w:ind w:firstLine="709"/>
        <w:rPr>
          <w:rFonts w:ascii="Book Antiqua" w:hAnsi="Book Antiqua"/>
          <w:color w:val="00B0F0"/>
          <w:sz w:val="24"/>
          <w:szCs w:val="24"/>
        </w:rPr>
      </w:pPr>
      <w:r w:rsidRPr="00EC50BB">
        <w:rPr>
          <w:rFonts w:ascii="Book Antiqua" w:hAnsi="Book Antiqua"/>
          <w:sz w:val="24"/>
          <w:szCs w:val="24"/>
        </w:rPr>
        <w:t>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w:t>
      </w:r>
    </w:p>
    <w:p w14:paraId="5B10986D" w14:textId="79151B73" w:rsidR="004D3011" w:rsidRPr="00EC50BB" w:rsidRDefault="004D3011" w:rsidP="002D2C56">
      <w:pPr>
        <w:ind w:firstLine="709"/>
        <w:jc w:val="both"/>
        <w:rPr>
          <w:rFonts w:ascii="Book Antiqua" w:hAnsi="Book Antiqua"/>
          <w:sz w:val="24"/>
          <w:szCs w:val="24"/>
        </w:rPr>
      </w:pPr>
      <w:r w:rsidRPr="00EC50BB">
        <w:rPr>
          <w:rFonts w:ascii="Book Antiqua" w:hAnsi="Book Antiqua"/>
          <w:sz w:val="24"/>
          <w:szCs w:val="24"/>
        </w:rPr>
        <w:t>Stratejik Plânın, okulumuzun eğitim yapısının daha da güçlendirilmesinde bir rehber olarak kullanılması amaçlanmaktadır.</w:t>
      </w:r>
    </w:p>
    <w:p w14:paraId="26B47154" w14:textId="48218DE4" w:rsidR="004D3011" w:rsidRPr="00EC50BB" w:rsidRDefault="004D3011" w:rsidP="002D2C56">
      <w:pPr>
        <w:ind w:firstLine="709"/>
        <w:jc w:val="both"/>
        <w:rPr>
          <w:rFonts w:ascii="Book Antiqua" w:hAnsi="Book Antiqua"/>
          <w:sz w:val="24"/>
          <w:szCs w:val="24"/>
        </w:rPr>
      </w:pPr>
      <w:r w:rsidRPr="00EC50BB">
        <w:rPr>
          <w:rFonts w:ascii="Book Antiqua" w:hAnsi="Book Antiqua"/>
          <w:sz w:val="24"/>
          <w:szCs w:val="24"/>
        </w:rPr>
        <w:t>Belirlenen stratejik amaçlar doğrultusunda hedefler güncellenmiş ve okulumuzun 2019-2023 yıllarına ait stratejik plânı hazırlanmıştır.</w:t>
      </w:r>
    </w:p>
    <w:p w14:paraId="736C7449" w14:textId="17D2D87C" w:rsidR="004D3011" w:rsidRPr="00EC50BB" w:rsidRDefault="004D3011" w:rsidP="002D2C56">
      <w:pPr>
        <w:ind w:firstLine="709"/>
        <w:jc w:val="both"/>
        <w:rPr>
          <w:rFonts w:ascii="Book Antiqua" w:hAnsi="Book Antiqua"/>
          <w:sz w:val="24"/>
          <w:szCs w:val="24"/>
        </w:rPr>
      </w:pPr>
      <w:r w:rsidRPr="00EC50BB">
        <w:rPr>
          <w:rFonts w:ascii="Book Antiqua" w:hAnsi="Book Antiqua"/>
          <w:sz w:val="24"/>
          <w:szCs w:val="24"/>
        </w:rPr>
        <w:t>Okulumuza ait bu plânın hazırlanmasında her türlü özveriyi gösteren ve sürecin tamamlanmasına katkıda bulunan idarecilerimize, stratejik planlama ekiplerimize, tüm personelimize başarılar diliyorum.</w:t>
      </w:r>
    </w:p>
    <w:p w14:paraId="14C1E8F3" w14:textId="77777777" w:rsidR="00AE1B39" w:rsidRPr="00EC50BB" w:rsidRDefault="00AE1B39">
      <w:pPr>
        <w:spacing w:after="0" w:line="264" w:lineRule="auto"/>
        <w:ind w:firstLine="708"/>
        <w:jc w:val="both"/>
        <w:rPr>
          <w:rFonts w:ascii="Book Antiqua" w:hAnsi="Book Antiqua"/>
          <w:sz w:val="24"/>
          <w:szCs w:val="24"/>
        </w:rPr>
      </w:pPr>
    </w:p>
    <w:p w14:paraId="537A476A" w14:textId="16524565" w:rsidR="00AE1B39" w:rsidRPr="00EC50BB" w:rsidRDefault="00AE1B39" w:rsidP="00EC50BB">
      <w:pPr>
        <w:widowControl w:val="0"/>
        <w:spacing w:after="0" w:line="264" w:lineRule="auto"/>
        <w:ind w:right="1135"/>
        <w:rPr>
          <w:rFonts w:ascii="Book Antiqua" w:hAnsi="Book Antiqua"/>
          <w:sz w:val="24"/>
          <w:szCs w:val="24"/>
        </w:rPr>
      </w:pPr>
    </w:p>
    <w:p w14:paraId="4DDB4F73" w14:textId="09CCA77E" w:rsidR="00AE1B39" w:rsidRPr="00EC50BB" w:rsidRDefault="00605B49" w:rsidP="00605B49">
      <w:pPr>
        <w:widowControl w:val="0"/>
        <w:spacing w:after="0" w:line="264" w:lineRule="auto"/>
        <w:ind w:right="1135"/>
        <w:jc w:val="right"/>
        <w:rPr>
          <w:rFonts w:ascii="Book Antiqua" w:hAnsi="Book Antiqua"/>
          <w:sz w:val="24"/>
          <w:szCs w:val="24"/>
        </w:rPr>
      </w:pPr>
      <w:r w:rsidRPr="00EC50BB">
        <w:rPr>
          <w:rFonts w:ascii="Book Antiqua" w:hAnsi="Book Antiqua"/>
          <w:sz w:val="24"/>
          <w:szCs w:val="24"/>
        </w:rPr>
        <w:t>Salih GÖZCÜ</w:t>
      </w:r>
    </w:p>
    <w:p w14:paraId="0B4241AD" w14:textId="0320DB3F" w:rsidR="00605B49" w:rsidRPr="00EC50BB" w:rsidRDefault="00605B49" w:rsidP="00605B49">
      <w:pPr>
        <w:widowControl w:val="0"/>
        <w:spacing w:after="0" w:line="264" w:lineRule="auto"/>
        <w:ind w:right="1135"/>
        <w:jc w:val="right"/>
        <w:rPr>
          <w:rFonts w:ascii="Book Antiqua" w:hAnsi="Book Antiqua"/>
          <w:sz w:val="24"/>
          <w:szCs w:val="24"/>
        </w:rPr>
      </w:pPr>
      <w:r w:rsidRPr="00EC50BB">
        <w:rPr>
          <w:rFonts w:ascii="Book Antiqua" w:hAnsi="Book Antiqua"/>
          <w:sz w:val="24"/>
          <w:szCs w:val="24"/>
        </w:rPr>
        <w:t>Okul Müdürü</w:t>
      </w:r>
    </w:p>
    <w:p w14:paraId="7183C70A" w14:textId="77777777" w:rsidR="00AE1B39" w:rsidRPr="00EC50BB" w:rsidRDefault="00AE1B39">
      <w:pPr>
        <w:widowControl w:val="0"/>
        <w:spacing w:after="0" w:line="264" w:lineRule="auto"/>
        <w:ind w:left="1416" w:right="1135"/>
        <w:jc w:val="right"/>
        <w:rPr>
          <w:rFonts w:ascii="Book Antiqua" w:hAnsi="Book Antiqua"/>
          <w:sz w:val="24"/>
          <w:szCs w:val="24"/>
        </w:rPr>
      </w:pPr>
    </w:p>
    <w:p w14:paraId="6777C9C9" w14:textId="77777777" w:rsidR="00AE1B39" w:rsidRPr="00EC50BB" w:rsidRDefault="00AE1B39">
      <w:pPr>
        <w:widowControl w:val="0"/>
        <w:spacing w:after="0" w:line="264" w:lineRule="auto"/>
        <w:ind w:left="1416" w:right="1135"/>
        <w:jc w:val="right"/>
        <w:rPr>
          <w:rFonts w:ascii="Book Antiqua" w:hAnsi="Book Antiqua"/>
          <w:sz w:val="24"/>
          <w:szCs w:val="24"/>
        </w:rPr>
      </w:pPr>
    </w:p>
    <w:p w14:paraId="687768D4" w14:textId="46C2E481" w:rsidR="00AE1B39" w:rsidRPr="00EC50BB" w:rsidRDefault="004C02DC">
      <w:pPr>
        <w:keepNext/>
        <w:keepLines/>
        <w:pBdr>
          <w:top w:val="nil"/>
          <w:left w:val="nil"/>
          <w:bottom w:val="nil"/>
          <w:right w:val="nil"/>
          <w:between w:val="nil"/>
        </w:pBdr>
        <w:spacing w:before="360" w:after="360" w:line="360" w:lineRule="auto"/>
        <w:rPr>
          <w:rFonts w:ascii="Book Antiqua" w:hAnsi="Book Antiqua"/>
          <w:color w:val="00B0F0"/>
          <w:sz w:val="24"/>
          <w:szCs w:val="24"/>
        </w:rPr>
      </w:pPr>
      <w:bookmarkStart w:id="1" w:name="_1fob9te" w:colFirst="0" w:colLast="0"/>
      <w:bookmarkEnd w:id="1"/>
      <w:r w:rsidRPr="00EC50BB">
        <w:rPr>
          <w:rFonts w:ascii="Book Antiqua" w:hAnsi="Book Antiqua"/>
          <w:color w:val="00B0F0"/>
          <w:sz w:val="24"/>
          <w:szCs w:val="24"/>
        </w:rPr>
        <w:t>İçindekiler</w:t>
      </w:r>
    </w:p>
    <w:sdt>
      <w:sdtPr>
        <w:rPr>
          <w:rFonts w:ascii="Book Antiqua" w:hAnsi="Book Antiqua"/>
          <w:sz w:val="24"/>
          <w:szCs w:val="24"/>
        </w:rPr>
        <w:id w:val="2006239817"/>
        <w:docPartObj>
          <w:docPartGallery w:val="Table of Contents"/>
          <w:docPartUnique/>
        </w:docPartObj>
      </w:sdtPr>
      <w:sdtEndPr/>
      <w:sdtContent>
        <w:p w14:paraId="47FD8A85" w14:textId="77777777" w:rsidR="00AE1B39" w:rsidRPr="00EC50BB" w:rsidRDefault="004C02DC">
          <w:pPr>
            <w:pBdr>
              <w:top w:val="nil"/>
              <w:left w:val="nil"/>
              <w:bottom w:val="nil"/>
              <w:right w:val="nil"/>
              <w:between w:val="nil"/>
            </w:pBdr>
            <w:tabs>
              <w:tab w:val="right" w:pos="13994"/>
            </w:tabs>
            <w:spacing w:before="120" w:after="120"/>
            <w:rPr>
              <w:rFonts w:ascii="Book Antiqua" w:eastAsia="Calibri" w:hAnsi="Book Antiqua" w:cs="Calibri"/>
              <w:color w:val="000000"/>
              <w:sz w:val="24"/>
              <w:szCs w:val="24"/>
            </w:rPr>
          </w:pPr>
          <w:r w:rsidRPr="00EC50BB">
            <w:rPr>
              <w:rFonts w:ascii="Book Antiqua" w:hAnsi="Book Antiqua"/>
              <w:sz w:val="24"/>
              <w:szCs w:val="24"/>
            </w:rPr>
            <w:fldChar w:fldCharType="begin"/>
          </w:r>
          <w:r w:rsidRPr="00EC50BB">
            <w:rPr>
              <w:rFonts w:ascii="Book Antiqua" w:hAnsi="Book Antiqua"/>
              <w:sz w:val="24"/>
              <w:szCs w:val="24"/>
            </w:rPr>
            <w:instrText xml:space="preserve"> TOC \h \u \z </w:instrText>
          </w:r>
          <w:r w:rsidRPr="00EC50BB">
            <w:rPr>
              <w:rFonts w:ascii="Book Antiqua" w:hAnsi="Book Antiqua"/>
              <w:sz w:val="24"/>
              <w:szCs w:val="24"/>
            </w:rPr>
            <w:fldChar w:fldCharType="separate"/>
          </w:r>
          <w:hyperlink w:anchor="_30j0zll">
            <w:r w:rsidRPr="00EC50BB">
              <w:rPr>
                <w:rFonts w:ascii="Book Antiqua" w:eastAsia="Calibri" w:hAnsi="Book Antiqua" w:cs="Calibri"/>
                <w:smallCaps/>
                <w:color w:val="000000"/>
                <w:sz w:val="24"/>
                <w:szCs w:val="24"/>
              </w:rPr>
              <w:t>Sunuş</w:t>
            </w:r>
            <w:r w:rsidRPr="00EC50BB">
              <w:rPr>
                <w:rFonts w:ascii="Book Antiqua" w:eastAsia="Calibri" w:hAnsi="Book Antiqua" w:cs="Calibri"/>
                <w:smallCaps/>
                <w:color w:val="000000"/>
                <w:sz w:val="24"/>
                <w:szCs w:val="24"/>
              </w:rPr>
              <w:tab/>
              <w:t>3</w:t>
            </w:r>
          </w:hyperlink>
        </w:p>
        <w:p w14:paraId="64B7F3AB" w14:textId="77777777" w:rsidR="00AE1B39" w:rsidRPr="00EC50BB" w:rsidRDefault="00A0064F">
          <w:pPr>
            <w:pBdr>
              <w:top w:val="nil"/>
              <w:left w:val="nil"/>
              <w:bottom w:val="nil"/>
              <w:right w:val="nil"/>
              <w:between w:val="nil"/>
            </w:pBdr>
            <w:tabs>
              <w:tab w:val="right" w:pos="13994"/>
            </w:tabs>
            <w:spacing w:before="120" w:after="120"/>
            <w:rPr>
              <w:rFonts w:ascii="Book Antiqua" w:eastAsia="Calibri" w:hAnsi="Book Antiqua" w:cs="Calibri"/>
              <w:color w:val="000000"/>
              <w:sz w:val="24"/>
              <w:szCs w:val="24"/>
            </w:rPr>
          </w:pPr>
          <w:hyperlink w:anchor="_1fob9te">
            <w:r w:rsidR="004C02DC" w:rsidRPr="00EC50BB">
              <w:rPr>
                <w:rFonts w:ascii="Book Antiqua" w:eastAsia="Calibri" w:hAnsi="Book Antiqua" w:cs="Calibri"/>
                <w:smallCaps/>
                <w:color w:val="000000"/>
                <w:sz w:val="24"/>
                <w:szCs w:val="24"/>
              </w:rPr>
              <w:t>İçindekiler</w:t>
            </w:r>
            <w:r w:rsidR="004C02DC" w:rsidRPr="00EC50BB">
              <w:rPr>
                <w:rFonts w:ascii="Book Antiqua" w:eastAsia="Calibri" w:hAnsi="Book Antiqua" w:cs="Calibri"/>
                <w:smallCaps/>
                <w:color w:val="000000"/>
                <w:sz w:val="24"/>
                <w:szCs w:val="24"/>
              </w:rPr>
              <w:tab/>
              <w:t>4</w:t>
            </w:r>
          </w:hyperlink>
        </w:p>
        <w:p w14:paraId="000BE1C8" w14:textId="77777777" w:rsidR="00AE1B39" w:rsidRPr="00EC50BB" w:rsidRDefault="00A0064F">
          <w:pPr>
            <w:pBdr>
              <w:top w:val="nil"/>
              <w:left w:val="nil"/>
              <w:bottom w:val="nil"/>
              <w:right w:val="nil"/>
              <w:between w:val="nil"/>
            </w:pBdr>
            <w:tabs>
              <w:tab w:val="right" w:pos="13994"/>
            </w:tabs>
            <w:spacing w:before="120" w:after="120"/>
            <w:rPr>
              <w:rFonts w:ascii="Book Antiqua" w:eastAsia="Calibri" w:hAnsi="Book Antiqua" w:cs="Calibri"/>
              <w:color w:val="000000"/>
              <w:sz w:val="24"/>
              <w:szCs w:val="24"/>
            </w:rPr>
          </w:pPr>
          <w:hyperlink w:anchor="_3znysh7">
            <w:r w:rsidR="004C02DC" w:rsidRPr="00EC50BB">
              <w:rPr>
                <w:rFonts w:ascii="Book Antiqua" w:eastAsia="Calibri" w:hAnsi="Book Antiqua" w:cs="Calibri"/>
                <w:smallCaps/>
                <w:color w:val="000000"/>
                <w:sz w:val="24"/>
                <w:szCs w:val="24"/>
              </w:rPr>
              <w:t>BÖLÜM I: GİRİŞ ve PLAN HAZIRLIK SÜRECİ</w:t>
            </w:r>
            <w:r w:rsidR="004C02DC" w:rsidRPr="00EC50BB">
              <w:rPr>
                <w:rFonts w:ascii="Book Antiqua" w:eastAsia="Calibri" w:hAnsi="Book Antiqua" w:cs="Calibri"/>
                <w:smallCaps/>
                <w:color w:val="000000"/>
                <w:sz w:val="24"/>
                <w:szCs w:val="24"/>
              </w:rPr>
              <w:tab/>
              <w:t>5</w:t>
            </w:r>
          </w:hyperlink>
        </w:p>
        <w:p w14:paraId="62E17664" w14:textId="77777777" w:rsidR="00AE1B39" w:rsidRPr="00EC50BB" w:rsidRDefault="00A0064F">
          <w:pPr>
            <w:pBdr>
              <w:top w:val="nil"/>
              <w:left w:val="nil"/>
              <w:bottom w:val="nil"/>
              <w:right w:val="nil"/>
              <w:between w:val="nil"/>
            </w:pBdr>
            <w:tabs>
              <w:tab w:val="right" w:pos="13994"/>
            </w:tabs>
            <w:spacing w:before="120" w:after="120"/>
            <w:rPr>
              <w:rFonts w:ascii="Book Antiqua" w:eastAsia="Calibri" w:hAnsi="Book Antiqua" w:cs="Calibri"/>
              <w:color w:val="000000"/>
              <w:sz w:val="24"/>
              <w:szCs w:val="24"/>
            </w:rPr>
          </w:pPr>
          <w:hyperlink w:anchor="_3o7alnk">
            <w:r w:rsidR="004C02DC" w:rsidRPr="00EC50BB">
              <w:rPr>
                <w:rFonts w:ascii="Book Antiqua" w:eastAsia="Calibri" w:hAnsi="Book Antiqua" w:cs="Calibri"/>
                <w:smallCaps/>
                <w:color w:val="000000"/>
                <w:sz w:val="24"/>
                <w:szCs w:val="24"/>
              </w:rPr>
              <w:t>BÖLÜM II: DURUM ANALİZİ</w:t>
            </w:r>
            <w:r w:rsidR="004C02DC" w:rsidRPr="00EC50BB">
              <w:rPr>
                <w:rFonts w:ascii="Book Antiqua" w:eastAsia="Calibri" w:hAnsi="Book Antiqua" w:cs="Calibri"/>
                <w:smallCaps/>
                <w:color w:val="000000"/>
                <w:sz w:val="24"/>
                <w:szCs w:val="24"/>
              </w:rPr>
              <w:tab/>
              <w:t>6</w:t>
            </w:r>
          </w:hyperlink>
        </w:p>
        <w:p w14:paraId="7E87D821" w14:textId="3E9705FF" w:rsidR="00AE1B39" w:rsidRPr="00EC50BB" w:rsidRDefault="00A0064F">
          <w:pPr>
            <w:pBdr>
              <w:top w:val="nil"/>
              <w:left w:val="nil"/>
              <w:bottom w:val="nil"/>
              <w:right w:val="nil"/>
              <w:between w:val="nil"/>
            </w:pBdr>
            <w:tabs>
              <w:tab w:val="right" w:pos="13994"/>
            </w:tabs>
            <w:spacing w:after="0"/>
            <w:ind w:left="240" w:hanging="240"/>
            <w:rPr>
              <w:rFonts w:ascii="Book Antiqua" w:eastAsia="Calibri" w:hAnsi="Book Antiqua" w:cs="Calibri"/>
              <w:color w:val="000000"/>
              <w:sz w:val="24"/>
              <w:szCs w:val="24"/>
            </w:rPr>
          </w:pPr>
          <w:hyperlink w:anchor="_1t3h5sf">
            <w:r w:rsidR="004C02DC" w:rsidRPr="00EC50BB">
              <w:rPr>
                <w:rFonts w:ascii="Book Antiqua" w:eastAsia="Calibri" w:hAnsi="Book Antiqua" w:cs="Calibri"/>
                <w:smallCaps/>
                <w:color w:val="000000"/>
                <w:sz w:val="24"/>
                <w:szCs w:val="24"/>
              </w:rPr>
              <w:t xml:space="preserve">Okulun Kısa Tanıtımı </w:t>
            </w:r>
          </w:hyperlink>
          <w:hyperlink w:anchor="_1t3h5sf">
            <w:r w:rsidR="004C02DC" w:rsidRPr="00EC50BB">
              <w:rPr>
                <w:rFonts w:ascii="Book Antiqua" w:eastAsia="Calibri" w:hAnsi="Book Antiqua" w:cs="Calibri"/>
                <w:smallCaps/>
                <w:color w:val="000000"/>
                <w:sz w:val="24"/>
                <w:szCs w:val="24"/>
              </w:rPr>
              <w:tab/>
            </w:r>
            <w:r w:rsidR="00266AE4" w:rsidRPr="00EC50BB">
              <w:rPr>
                <w:rFonts w:ascii="Book Antiqua" w:eastAsia="Calibri" w:hAnsi="Book Antiqua" w:cs="Calibri"/>
                <w:smallCaps/>
                <w:color w:val="000000"/>
                <w:sz w:val="24"/>
                <w:szCs w:val="24"/>
              </w:rPr>
              <w:t>7</w:t>
            </w:r>
          </w:hyperlink>
        </w:p>
        <w:p w14:paraId="3C7B76DB" w14:textId="77777777" w:rsidR="00AE1B39" w:rsidRPr="00EC50BB" w:rsidRDefault="00A0064F">
          <w:pPr>
            <w:pBdr>
              <w:top w:val="nil"/>
              <w:left w:val="nil"/>
              <w:bottom w:val="nil"/>
              <w:right w:val="nil"/>
              <w:between w:val="nil"/>
            </w:pBdr>
            <w:tabs>
              <w:tab w:val="right" w:pos="13994"/>
            </w:tabs>
            <w:spacing w:after="0"/>
            <w:ind w:left="240" w:hanging="240"/>
            <w:rPr>
              <w:rFonts w:ascii="Book Antiqua" w:eastAsia="Calibri" w:hAnsi="Book Antiqua" w:cs="Calibri"/>
              <w:color w:val="000000"/>
              <w:sz w:val="24"/>
              <w:szCs w:val="24"/>
            </w:rPr>
          </w:pPr>
          <w:hyperlink w:anchor="_23ckvvd">
            <w:r w:rsidR="004C02DC" w:rsidRPr="00EC50BB">
              <w:rPr>
                <w:rFonts w:ascii="Book Antiqua" w:eastAsia="Calibri" w:hAnsi="Book Antiqua" w:cs="Calibri"/>
                <w:smallCaps/>
                <w:color w:val="000000"/>
                <w:sz w:val="24"/>
                <w:szCs w:val="24"/>
              </w:rPr>
              <w:t>Okulun Mevcut Durumu: Temel İstatistikler</w:t>
            </w:r>
            <w:r w:rsidR="004C02DC" w:rsidRPr="00EC50BB">
              <w:rPr>
                <w:rFonts w:ascii="Book Antiqua" w:eastAsia="Calibri" w:hAnsi="Book Antiqua" w:cs="Calibri"/>
                <w:smallCaps/>
                <w:color w:val="000000"/>
                <w:sz w:val="24"/>
                <w:szCs w:val="24"/>
              </w:rPr>
              <w:tab/>
              <w:t>7</w:t>
            </w:r>
          </w:hyperlink>
        </w:p>
        <w:p w14:paraId="678B759D" w14:textId="7F2C5C4C" w:rsidR="00AE1B39" w:rsidRDefault="00A0064F">
          <w:pPr>
            <w:pBdr>
              <w:top w:val="nil"/>
              <w:left w:val="nil"/>
              <w:bottom w:val="nil"/>
              <w:right w:val="nil"/>
              <w:between w:val="nil"/>
            </w:pBdr>
            <w:tabs>
              <w:tab w:val="right" w:pos="13994"/>
            </w:tabs>
            <w:spacing w:after="0"/>
            <w:ind w:left="240" w:hanging="240"/>
            <w:rPr>
              <w:rFonts w:ascii="Book Antiqua" w:eastAsia="Calibri" w:hAnsi="Book Antiqua" w:cs="Calibri"/>
              <w:smallCaps/>
              <w:color w:val="000000"/>
              <w:sz w:val="24"/>
              <w:szCs w:val="24"/>
            </w:rPr>
          </w:pPr>
          <w:hyperlink w:anchor="_ihv636">
            <w:r w:rsidR="004C02DC" w:rsidRPr="00EC50BB">
              <w:rPr>
                <w:rFonts w:ascii="Book Antiqua" w:eastAsia="Calibri" w:hAnsi="Book Antiqua" w:cs="Calibri"/>
                <w:smallCaps/>
                <w:color w:val="000000"/>
                <w:sz w:val="24"/>
                <w:szCs w:val="24"/>
              </w:rPr>
              <w:t>PAYDAŞ ANALİZİ</w:t>
            </w:r>
            <w:r w:rsidR="004C02DC" w:rsidRPr="00EC50BB">
              <w:rPr>
                <w:rFonts w:ascii="Book Antiqua" w:eastAsia="Calibri" w:hAnsi="Book Antiqua" w:cs="Calibri"/>
                <w:smallCaps/>
                <w:color w:val="000000"/>
                <w:sz w:val="24"/>
                <w:szCs w:val="24"/>
              </w:rPr>
              <w:tab/>
              <w:t>1</w:t>
            </w:r>
            <w:r w:rsidR="00E22355">
              <w:rPr>
                <w:rFonts w:ascii="Book Antiqua" w:eastAsia="Calibri" w:hAnsi="Book Antiqua" w:cs="Calibri"/>
                <w:smallCaps/>
                <w:color w:val="000000"/>
                <w:sz w:val="24"/>
                <w:szCs w:val="24"/>
              </w:rPr>
              <w:t>4</w:t>
            </w:r>
          </w:hyperlink>
        </w:p>
        <w:p w14:paraId="63DDDA26" w14:textId="0C95DD50" w:rsidR="00210A31" w:rsidRPr="00EC50BB" w:rsidRDefault="00210A31">
          <w:pPr>
            <w:pBdr>
              <w:top w:val="nil"/>
              <w:left w:val="nil"/>
              <w:bottom w:val="nil"/>
              <w:right w:val="nil"/>
              <w:between w:val="nil"/>
            </w:pBdr>
            <w:tabs>
              <w:tab w:val="right" w:pos="13994"/>
            </w:tabs>
            <w:spacing w:after="0"/>
            <w:ind w:left="240" w:hanging="240"/>
            <w:rPr>
              <w:rFonts w:ascii="Book Antiqua" w:eastAsia="Calibri" w:hAnsi="Book Antiqua" w:cs="Calibri"/>
              <w:color w:val="000000"/>
              <w:sz w:val="24"/>
              <w:szCs w:val="24"/>
            </w:rPr>
          </w:pPr>
          <w:r>
            <w:rPr>
              <w:rFonts w:ascii="Book Antiqua" w:eastAsia="Calibri" w:hAnsi="Book Antiqua" w:cs="Calibri"/>
              <w:color w:val="000000"/>
              <w:sz w:val="24"/>
              <w:szCs w:val="24"/>
            </w:rPr>
            <w:t>PEST ANALİZİ                                                                                                                       18</w:t>
          </w:r>
        </w:p>
        <w:p w14:paraId="6C2C01DE" w14:textId="02CFE84B" w:rsidR="00AE1B39" w:rsidRPr="00EC50BB" w:rsidRDefault="00A0064F">
          <w:pPr>
            <w:pBdr>
              <w:top w:val="nil"/>
              <w:left w:val="nil"/>
              <w:bottom w:val="nil"/>
              <w:right w:val="nil"/>
              <w:between w:val="nil"/>
            </w:pBdr>
            <w:tabs>
              <w:tab w:val="right" w:pos="13994"/>
            </w:tabs>
            <w:spacing w:after="0"/>
            <w:ind w:left="240" w:hanging="240"/>
            <w:rPr>
              <w:rFonts w:ascii="Book Antiqua" w:eastAsia="Calibri" w:hAnsi="Book Antiqua" w:cs="Calibri"/>
              <w:color w:val="000000"/>
              <w:sz w:val="24"/>
              <w:szCs w:val="24"/>
            </w:rPr>
          </w:pPr>
          <w:hyperlink w:anchor="_17dp8vu">
            <w:r w:rsidR="004C02DC" w:rsidRPr="00EC50BB">
              <w:rPr>
                <w:rFonts w:ascii="Book Antiqua" w:eastAsia="Calibri" w:hAnsi="Book Antiqua" w:cs="Calibri"/>
                <w:smallCaps/>
                <w:color w:val="000000"/>
                <w:sz w:val="24"/>
                <w:szCs w:val="24"/>
              </w:rPr>
              <w:t>GZFT (Güçlü, Zayıf, Fırsat, Tehdit) Analizi</w:t>
            </w:r>
            <w:r w:rsidR="004C02DC" w:rsidRPr="00EC50BB">
              <w:rPr>
                <w:rFonts w:ascii="Book Antiqua" w:eastAsia="Calibri" w:hAnsi="Book Antiqua" w:cs="Calibri"/>
                <w:smallCaps/>
                <w:color w:val="000000"/>
                <w:sz w:val="24"/>
                <w:szCs w:val="24"/>
              </w:rPr>
              <w:tab/>
            </w:r>
            <w:r w:rsidR="00210A31">
              <w:rPr>
                <w:rFonts w:ascii="Book Antiqua" w:eastAsia="Calibri" w:hAnsi="Book Antiqua" w:cs="Calibri"/>
                <w:smallCaps/>
                <w:color w:val="000000"/>
                <w:sz w:val="24"/>
                <w:szCs w:val="24"/>
              </w:rPr>
              <w:t>20</w:t>
            </w:r>
          </w:hyperlink>
        </w:p>
        <w:p w14:paraId="6F5088D2" w14:textId="207410D6" w:rsidR="00AE1B39" w:rsidRPr="00EC50BB" w:rsidRDefault="00A0064F">
          <w:pPr>
            <w:pBdr>
              <w:top w:val="nil"/>
              <w:left w:val="nil"/>
              <w:bottom w:val="nil"/>
              <w:right w:val="nil"/>
              <w:between w:val="nil"/>
            </w:pBdr>
            <w:tabs>
              <w:tab w:val="right" w:pos="13994"/>
            </w:tabs>
            <w:spacing w:after="0"/>
            <w:ind w:left="240" w:hanging="240"/>
            <w:rPr>
              <w:rFonts w:ascii="Book Antiqua" w:eastAsia="Calibri" w:hAnsi="Book Antiqua" w:cs="Calibri"/>
              <w:color w:val="000000"/>
              <w:sz w:val="24"/>
              <w:szCs w:val="24"/>
            </w:rPr>
          </w:pPr>
          <w:hyperlink w:anchor="_lnxbz9">
            <w:r w:rsidR="004C02DC" w:rsidRPr="00EC50BB">
              <w:rPr>
                <w:rFonts w:ascii="Book Antiqua" w:eastAsia="Calibri" w:hAnsi="Book Antiqua" w:cs="Calibri"/>
                <w:smallCaps/>
                <w:color w:val="000000"/>
                <w:sz w:val="24"/>
                <w:szCs w:val="24"/>
              </w:rPr>
              <w:t>Gelişim ve Sorun Alanları</w:t>
            </w:r>
            <w:r w:rsidR="004C02DC" w:rsidRPr="00EC50BB">
              <w:rPr>
                <w:rFonts w:ascii="Book Antiqua" w:eastAsia="Calibri" w:hAnsi="Book Antiqua" w:cs="Calibri"/>
                <w:smallCaps/>
                <w:color w:val="000000"/>
                <w:sz w:val="24"/>
                <w:szCs w:val="24"/>
              </w:rPr>
              <w:tab/>
            </w:r>
            <w:r w:rsidR="00266AE4" w:rsidRPr="00EC50BB">
              <w:rPr>
                <w:rFonts w:ascii="Book Antiqua" w:eastAsia="Calibri" w:hAnsi="Book Antiqua" w:cs="Calibri"/>
                <w:smallCaps/>
                <w:color w:val="000000"/>
                <w:sz w:val="24"/>
                <w:szCs w:val="24"/>
              </w:rPr>
              <w:t>2</w:t>
            </w:r>
            <w:r w:rsidR="00210A31">
              <w:rPr>
                <w:rFonts w:ascii="Book Antiqua" w:eastAsia="Calibri" w:hAnsi="Book Antiqua" w:cs="Calibri"/>
                <w:smallCaps/>
                <w:color w:val="000000"/>
                <w:sz w:val="24"/>
                <w:szCs w:val="24"/>
              </w:rPr>
              <w:t>2</w:t>
            </w:r>
          </w:hyperlink>
        </w:p>
        <w:p w14:paraId="7F9DE522" w14:textId="3FFF1F2E" w:rsidR="00AE1B39" w:rsidRPr="00EC50BB" w:rsidRDefault="00A0064F">
          <w:pPr>
            <w:pBdr>
              <w:top w:val="nil"/>
              <w:left w:val="nil"/>
              <w:bottom w:val="nil"/>
              <w:right w:val="nil"/>
              <w:between w:val="nil"/>
            </w:pBdr>
            <w:tabs>
              <w:tab w:val="right" w:pos="13994"/>
            </w:tabs>
            <w:spacing w:before="120" w:after="120"/>
            <w:rPr>
              <w:rFonts w:ascii="Book Antiqua" w:eastAsia="Calibri" w:hAnsi="Book Antiqua" w:cs="Calibri"/>
              <w:color w:val="000000"/>
              <w:sz w:val="24"/>
              <w:szCs w:val="24"/>
            </w:rPr>
          </w:pPr>
          <w:hyperlink w:anchor="_32hioqz">
            <w:r w:rsidR="004C02DC" w:rsidRPr="00EC50BB">
              <w:rPr>
                <w:rFonts w:ascii="Book Antiqua" w:eastAsia="Calibri" w:hAnsi="Book Antiqua" w:cs="Calibri"/>
                <w:smallCaps/>
                <w:color w:val="000000"/>
                <w:sz w:val="24"/>
                <w:szCs w:val="24"/>
              </w:rPr>
              <w:t>BÖLÜM III: MİSYON, VİZYON VE TEMEL DEĞERLER</w:t>
            </w:r>
            <w:r w:rsidR="004C02DC" w:rsidRPr="00EC50BB">
              <w:rPr>
                <w:rFonts w:ascii="Book Antiqua" w:eastAsia="Calibri" w:hAnsi="Book Antiqua" w:cs="Calibri"/>
                <w:smallCaps/>
                <w:color w:val="000000"/>
                <w:sz w:val="24"/>
                <w:szCs w:val="24"/>
              </w:rPr>
              <w:tab/>
            </w:r>
            <w:r w:rsidR="00266AE4" w:rsidRPr="00EC50BB">
              <w:rPr>
                <w:rFonts w:ascii="Book Antiqua" w:eastAsia="Calibri" w:hAnsi="Book Antiqua" w:cs="Calibri"/>
                <w:smallCaps/>
                <w:color w:val="000000"/>
                <w:sz w:val="24"/>
                <w:szCs w:val="24"/>
              </w:rPr>
              <w:t>2</w:t>
            </w:r>
            <w:r w:rsidR="00210A31">
              <w:rPr>
                <w:rFonts w:ascii="Book Antiqua" w:eastAsia="Calibri" w:hAnsi="Book Antiqua" w:cs="Calibri"/>
                <w:smallCaps/>
                <w:color w:val="000000"/>
                <w:sz w:val="24"/>
                <w:szCs w:val="24"/>
              </w:rPr>
              <w:t>4</w:t>
            </w:r>
          </w:hyperlink>
        </w:p>
        <w:p w14:paraId="676C4B80" w14:textId="418CEA79" w:rsidR="00AE1B39" w:rsidRPr="00EC50BB" w:rsidRDefault="00A0064F">
          <w:pPr>
            <w:pBdr>
              <w:top w:val="nil"/>
              <w:left w:val="nil"/>
              <w:bottom w:val="nil"/>
              <w:right w:val="nil"/>
              <w:between w:val="nil"/>
            </w:pBdr>
            <w:tabs>
              <w:tab w:val="right" w:pos="13994"/>
            </w:tabs>
            <w:spacing w:after="0"/>
            <w:ind w:left="240" w:hanging="240"/>
            <w:rPr>
              <w:rFonts w:ascii="Book Antiqua" w:eastAsia="Calibri" w:hAnsi="Book Antiqua" w:cs="Calibri"/>
              <w:color w:val="000000"/>
              <w:sz w:val="24"/>
              <w:szCs w:val="24"/>
            </w:rPr>
          </w:pPr>
          <w:hyperlink w:anchor="_2jxsxqh">
            <w:r w:rsidR="004C02DC" w:rsidRPr="00EC50BB">
              <w:rPr>
                <w:rFonts w:ascii="Book Antiqua" w:eastAsia="Calibri" w:hAnsi="Book Antiqua" w:cs="Calibri"/>
                <w:smallCaps/>
                <w:color w:val="000000"/>
                <w:sz w:val="24"/>
                <w:szCs w:val="24"/>
              </w:rPr>
              <w:t xml:space="preserve">MİSYONUMUZ </w:t>
            </w:r>
          </w:hyperlink>
          <w:hyperlink w:anchor="_2jxsxqh">
            <w:r w:rsidR="004C02DC" w:rsidRPr="00EC50BB">
              <w:rPr>
                <w:rFonts w:ascii="Book Antiqua" w:eastAsia="Calibri" w:hAnsi="Book Antiqua" w:cs="Calibri"/>
                <w:smallCaps/>
                <w:color w:val="000000"/>
                <w:sz w:val="24"/>
                <w:szCs w:val="24"/>
              </w:rPr>
              <w:tab/>
            </w:r>
            <w:r w:rsidR="00266AE4" w:rsidRPr="00EC50BB">
              <w:rPr>
                <w:rFonts w:ascii="Book Antiqua" w:eastAsia="Calibri" w:hAnsi="Book Antiqua" w:cs="Calibri"/>
                <w:smallCaps/>
                <w:color w:val="000000"/>
                <w:sz w:val="24"/>
                <w:szCs w:val="24"/>
              </w:rPr>
              <w:t>2</w:t>
            </w:r>
            <w:r w:rsidR="00210A31">
              <w:rPr>
                <w:rFonts w:ascii="Book Antiqua" w:eastAsia="Calibri" w:hAnsi="Book Antiqua" w:cs="Calibri"/>
                <w:smallCaps/>
                <w:color w:val="000000"/>
                <w:sz w:val="24"/>
                <w:szCs w:val="24"/>
              </w:rPr>
              <w:t>4</w:t>
            </w:r>
          </w:hyperlink>
        </w:p>
        <w:p w14:paraId="40995AF8" w14:textId="394CB022" w:rsidR="00AE1B39" w:rsidRPr="00EC50BB" w:rsidRDefault="00A0064F">
          <w:pPr>
            <w:pBdr>
              <w:top w:val="nil"/>
              <w:left w:val="nil"/>
              <w:bottom w:val="nil"/>
              <w:right w:val="nil"/>
              <w:between w:val="nil"/>
            </w:pBdr>
            <w:tabs>
              <w:tab w:val="right" w:pos="13994"/>
            </w:tabs>
            <w:spacing w:after="0"/>
            <w:ind w:left="240" w:hanging="240"/>
            <w:rPr>
              <w:rFonts w:ascii="Book Antiqua" w:eastAsia="Calibri" w:hAnsi="Book Antiqua" w:cs="Calibri"/>
              <w:color w:val="000000"/>
              <w:sz w:val="24"/>
              <w:szCs w:val="24"/>
            </w:rPr>
          </w:pPr>
          <w:hyperlink w:anchor="_z337ya">
            <w:r w:rsidR="004C02DC" w:rsidRPr="00EC50BB">
              <w:rPr>
                <w:rFonts w:ascii="Book Antiqua" w:eastAsia="Calibri" w:hAnsi="Book Antiqua" w:cs="Calibri"/>
                <w:smallCaps/>
                <w:color w:val="000000"/>
                <w:sz w:val="24"/>
                <w:szCs w:val="24"/>
              </w:rPr>
              <w:t xml:space="preserve">VİZYONUMUZ </w:t>
            </w:r>
          </w:hyperlink>
          <w:hyperlink w:anchor="_z337ya">
            <w:r w:rsidR="004C02DC" w:rsidRPr="00EC50BB">
              <w:rPr>
                <w:rFonts w:ascii="Book Antiqua" w:eastAsia="Calibri" w:hAnsi="Book Antiqua" w:cs="Calibri"/>
                <w:smallCaps/>
                <w:color w:val="000000"/>
                <w:sz w:val="24"/>
                <w:szCs w:val="24"/>
              </w:rPr>
              <w:tab/>
            </w:r>
            <w:r w:rsidR="00266AE4" w:rsidRPr="00EC50BB">
              <w:rPr>
                <w:rFonts w:ascii="Book Antiqua" w:eastAsia="Calibri" w:hAnsi="Book Antiqua" w:cs="Calibri"/>
                <w:smallCaps/>
                <w:color w:val="000000"/>
                <w:sz w:val="24"/>
                <w:szCs w:val="24"/>
              </w:rPr>
              <w:t>2</w:t>
            </w:r>
            <w:r w:rsidR="00210A31">
              <w:rPr>
                <w:rFonts w:ascii="Book Antiqua" w:eastAsia="Calibri" w:hAnsi="Book Antiqua" w:cs="Calibri"/>
                <w:smallCaps/>
                <w:color w:val="000000"/>
                <w:sz w:val="24"/>
                <w:szCs w:val="24"/>
              </w:rPr>
              <w:t>4</w:t>
            </w:r>
          </w:hyperlink>
        </w:p>
        <w:p w14:paraId="5643C465" w14:textId="0DDD36FD" w:rsidR="00AE1B39" w:rsidRPr="00EC50BB" w:rsidRDefault="00A0064F">
          <w:pPr>
            <w:pBdr>
              <w:top w:val="nil"/>
              <w:left w:val="nil"/>
              <w:bottom w:val="nil"/>
              <w:right w:val="nil"/>
              <w:between w:val="nil"/>
            </w:pBdr>
            <w:tabs>
              <w:tab w:val="right" w:pos="13994"/>
            </w:tabs>
            <w:spacing w:after="0"/>
            <w:ind w:left="240" w:hanging="240"/>
            <w:rPr>
              <w:rFonts w:ascii="Book Antiqua" w:eastAsia="Calibri" w:hAnsi="Book Antiqua" w:cs="Calibri"/>
              <w:color w:val="000000"/>
              <w:sz w:val="24"/>
              <w:szCs w:val="24"/>
            </w:rPr>
          </w:pPr>
          <w:hyperlink w:anchor="_3j2qqm3">
            <w:r w:rsidR="004C02DC" w:rsidRPr="00EC50BB">
              <w:rPr>
                <w:rFonts w:ascii="Book Antiqua" w:eastAsia="Calibri" w:hAnsi="Book Antiqua" w:cs="Calibri"/>
                <w:smallCaps/>
                <w:color w:val="000000"/>
                <w:sz w:val="24"/>
                <w:szCs w:val="24"/>
              </w:rPr>
              <w:t xml:space="preserve">TEMEL DEĞERLERİMİZ </w:t>
            </w:r>
          </w:hyperlink>
          <w:hyperlink w:anchor="_3j2qqm3">
            <w:r w:rsidR="004C02DC" w:rsidRPr="00EC50BB">
              <w:rPr>
                <w:rFonts w:ascii="Book Antiqua" w:eastAsia="Calibri" w:hAnsi="Book Antiqua" w:cs="Calibri"/>
                <w:smallCaps/>
                <w:color w:val="000000"/>
                <w:sz w:val="24"/>
                <w:szCs w:val="24"/>
              </w:rPr>
              <w:tab/>
            </w:r>
            <w:r w:rsidR="00266AE4" w:rsidRPr="00EC50BB">
              <w:rPr>
                <w:rFonts w:ascii="Book Antiqua" w:eastAsia="Calibri" w:hAnsi="Book Antiqua" w:cs="Calibri"/>
                <w:smallCaps/>
                <w:color w:val="000000"/>
                <w:sz w:val="24"/>
                <w:szCs w:val="24"/>
              </w:rPr>
              <w:t>2</w:t>
            </w:r>
            <w:r w:rsidR="00210A31">
              <w:rPr>
                <w:rFonts w:ascii="Book Antiqua" w:eastAsia="Calibri" w:hAnsi="Book Antiqua" w:cs="Calibri"/>
                <w:smallCaps/>
                <w:color w:val="000000"/>
                <w:sz w:val="24"/>
                <w:szCs w:val="24"/>
              </w:rPr>
              <w:t>4</w:t>
            </w:r>
          </w:hyperlink>
        </w:p>
        <w:p w14:paraId="00D22A8A" w14:textId="49EBFCE2" w:rsidR="00AE1B39" w:rsidRPr="00EC50BB" w:rsidRDefault="00A0064F">
          <w:pPr>
            <w:pBdr>
              <w:top w:val="nil"/>
              <w:left w:val="nil"/>
              <w:bottom w:val="nil"/>
              <w:right w:val="nil"/>
              <w:between w:val="nil"/>
            </w:pBdr>
            <w:tabs>
              <w:tab w:val="right" w:pos="13994"/>
            </w:tabs>
            <w:spacing w:before="120" w:after="120"/>
            <w:rPr>
              <w:rFonts w:ascii="Book Antiqua" w:eastAsia="Calibri" w:hAnsi="Book Antiqua" w:cs="Calibri"/>
              <w:color w:val="000000"/>
              <w:sz w:val="24"/>
              <w:szCs w:val="24"/>
            </w:rPr>
          </w:pPr>
          <w:hyperlink w:anchor="_1hmsyys">
            <w:r w:rsidR="004C02DC" w:rsidRPr="00EC50BB">
              <w:rPr>
                <w:rFonts w:ascii="Book Antiqua" w:eastAsia="Calibri" w:hAnsi="Book Antiqua" w:cs="Calibri"/>
                <w:smallCaps/>
                <w:color w:val="000000"/>
                <w:sz w:val="24"/>
                <w:szCs w:val="24"/>
              </w:rPr>
              <w:t>BÖLÜM IV: AMAÇ, HEDEF VE EYLEMLER</w:t>
            </w:r>
            <w:r w:rsidR="004C02DC" w:rsidRPr="00EC50BB">
              <w:rPr>
                <w:rFonts w:ascii="Book Antiqua" w:eastAsia="Calibri" w:hAnsi="Book Antiqua" w:cs="Calibri"/>
                <w:smallCaps/>
                <w:color w:val="000000"/>
                <w:sz w:val="24"/>
                <w:szCs w:val="24"/>
              </w:rPr>
              <w:tab/>
              <w:t>2</w:t>
            </w:r>
            <w:r w:rsidR="00210A31">
              <w:rPr>
                <w:rFonts w:ascii="Book Antiqua" w:eastAsia="Calibri" w:hAnsi="Book Antiqua" w:cs="Calibri"/>
                <w:smallCaps/>
                <w:color w:val="000000"/>
                <w:sz w:val="24"/>
                <w:szCs w:val="24"/>
              </w:rPr>
              <w:t>5</w:t>
            </w:r>
          </w:hyperlink>
        </w:p>
        <w:p w14:paraId="19B6AD6D" w14:textId="20A7F2AF" w:rsidR="00AE1B39" w:rsidRPr="00EC50BB" w:rsidRDefault="00A0064F">
          <w:pPr>
            <w:pBdr>
              <w:top w:val="nil"/>
              <w:left w:val="nil"/>
              <w:bottom w:val="nil"/>
              <w:right w:val="nil"/>
              <w:between w:val="nil"/>
            </w:pBdr>
            <w:tabs>
              <w:tab w:val="right" w:pos="13994"/>
            </w:tabs>
            <w:spacing w:after="0"/>
            <w:ind w:left="240" w:hanging="240"/>
            <w:rPr>
              <w:rFonts w:ascii="Book Antiqua" w:eastAsia="Calibri" w:hAnsi="Book Antiqua" w:cs="Calibri"/>
              <w:color w:val="000000"/>
              <w:sz w:val="24"/>
              <w:szCs w:val="24"/>
            </w:rPr>
          </w:pPr>
          <w:hyperlink w:anchor="_4i7ojhp">
            <w:r w:rsidR="004C02DC" w:rsidRPr="00EC50BB">
              <w:rPr>
                <w:rFonts w:ascii="Book Antiqua" w:eastAsia="Calibri" w:hAnsi="Book Antiqua" w:cs="Calibri"/>
                <w:smallCaps/>
                <w:color w:val="000000"/>
                <w:sz w:val="24"/>
                <w:szCs w:val="24"/>
              </w:rPr>
              <w:t>TEMA I: EĞİTİM VE ÖĞRETİME ERİŞİM</w:t>
            </w:r>
            <w:r w:rsidR="004C02DC" w:rsidRPr="00EC50BB">
              <w:rPr>
                <w:rFonts w:ascii="Book Antiqua" w:eastAsia="Calibri" w:hAnsi="Book Antiqua" w:cs="Calibri"/>
                <w:smallCaps/>
                <w:color w:val="000000"/>
                <w:sz w:val="24"/>
                <w:szCs w:val="24"/>
              </w:rPr>
              <w:tab/>
              <w:t>2</w:t>
            </w:r>
            <w:r w:rsidR="00210A31">
              <w:rPr>
                <w:rFonts w:ascii="Book Antiqua" w:eastAsia="Calibri" w:hAnsi="Book Antiqua" w:cs="Calibri"/>
                <w:smallCaps/>
                <w:color w:val="000000"/>
                <w:sz w:val="24"/>
                <w:szCs w:val="24"/>
              </w:rPr>
              <w:t>5</w:t>
            </w:r>
          </w:hyperlink>
        </w:p>
        <w:p w14:paraId="1027F868" w14:textId="27BFEA0B" w:rsidR="00AE1B39" w:rsidRPr="00EC50BB" w:rsidRDefault="00A0064F">
          <w:pPr>
            <w:pBdr>
              <w:top w:val="nil"/>
              <w:left w:val="nil"/>
              <w:bottom w:val="nil"/>
              <w:right w:val="nil"/>
              <w:between w:val="nil"/>
            </w:pBdr>
            <w:tabs>
              <w:tab w:val="right" w:pos="13994"/>
            </w:tabs>
            <w:spacing w:after="0"/>
            <w:ind w:left="240" w:hanging="240"/>
            <w:rPr>
              <w:rFonts w:ascii="Book Antiqua" w:eastAsia="Calibri" w:hAnsi="Book Antiqua" w:cs="Calibri"/>
              <w:color w:val="000000"/>
              <w:sz w:val="24"/>
              <w:szCs w:val="24"/>
            </w:rPr>
          </w:pPr>
          <w:hyperlink w:anchor="_qsh70q">
            <w:r w:rsidR="004C02DC" w:rsidRPr="00EC50BB">
              <w:rPr>
                <w:rFonts w:ascii="Book Antiqua" w:eastAsia="Calibri" w:hAnsi="Book Antiqua" w:cs="Calibri"/>
                <w:smallCaps/>
                <w:color w:val="000000"/>
                <w:sz w:val="24"/>
                <w:szCs w:val="24"/>
              </w:rPr>
              <w:t>TEMA II: EĞİTİM VE ÖĞRETİMDE KALİTENİN ARTIRILMASI</w:t>
            </w:r>
            <w:r w:rsidR="004C02DC" w:rsidRPr="00EC50BB">
              <w:rPr>
                <w:rFonts w:ascii="Book Antiqua" w:eastAsia="Calibri" w:hAnsi="Book Antiqua" w:cs="Calibri"/>
                <w:smallCaps/>
                <w:color w:val="000000"/>
                <w:sz w:val="24"/>
                <w:szCs w:val="24"/>
              </w:rPr>
              <w:tab/>
              <w:t>2</w:t>
            </w:r>
            <w:r w:rsidR="00210A31">
              <w:rPr>
                <w:rFonts w:ascii="Book Antiqua" w:eastAsia="Calibri" w:hAnsi="Book Antiqua" w:cs="Calibri"/>
                <w:smallCaps/>
                <w:color w:val="000000"/>
                <w:sz w:val="24"/>
                <w:szCs w:val="24"/>
              </w:rPr>
              <w:t>8</w:t>
            </w:r>
          </w:hyperlink>
        </w:p>
        <w:p w14:paraId="50953539" w14:textId="4C6665F0" w:rsidR="00E22355" w:rsidRPr="00E22355" w:rsidRDefault="00A0064F" w:rsidP="00E22355">
          <w:pPr>
            <w:pBdr>
              <w:top w:val="nil"/>
              <w:left w:val="nil"/>
              <w:bottom w:val="nil"/>
              <w:right w:val="nil"/>
              <w:between w:val="nil"/>
            </w:pBdr>
            <w:tabs>
              <w:tab w:val="right" w:pos="13994"/>
            </w:tabs>
            <w:spacing w:after="0"/>
            <w:ind w:left="240" w:hanging="240"/>
            <w:rPr>
              <w:rFonts w:ascii="Book Antiqua" w:eastAsia="Calibri" w:hAnsi="Book Antiqua" w:cs="Calibri"/>
              <w:smallCaps/>
              <w:color w:val="000000"/>
              <w:sz w:val="24"/>
              <w:szCs w:val="24"/>
            </w:rPr>
          </w:pPr>
          <w:hyperlink w:anchor="_3as4poj">
            <w:r w:rsidR="004C02DC" w:rsidRPr="00EC50BB">
              <w:rPr>
                <w:rFonts w:ascii="Book Antiqua" w:eastAsia="Calibri" w:hAnsi="Book Antiqua" w:cs="Calibri"/>
                <w:smallCaps/>
                <w:color w:val="000000"/>
                <w:sz w:val="24"/>
                <w:szCs w:val="24"/>
              </w:rPr>
              <w:t>TEMA III: KURUMSAL KAPASİTE</w:t>
            </w:r>
            <w:r w:rsidR="004C02DC" w:rsidRPr="00EC50BB">
              <w:rPr>
                <w:rFonts w:ascii="Book Antiqua" w:eastAsia="Calibri" w:hAnsi="Book Antiqua" w:cs="Calibri"/>
                <w:smallCaps/>
                <w:color w:val="000000"/>
                <w:sz w:val="24"/>
                <w:szCs w:val="24"/>
              </w:rPr>
              <w:tab/>
            </w:r>
            <w:r w:rsidR="00266AE4" w:rsidRPr="00EC50BB">
              <w:rPr>
                <w:rFonts w:ascii="Book Antiqua" w:eastAsia="Calibri" w:hAnsi="Book Antiqua" w:cs="Calibri"/>
                <w:smallCaps/>
                <w:color w:val="000000"/>
                <w:sz w:val="24"/>
                <w:szCs w:val="24"/>
              </w:rPr>
              <w:t>3</w:t>
            </w:r>
            <w:r w:rsidR="00210A31">
              <w:rPr>
                <w:rFonts w:ascii="Book Antiqua" w:eastAsia="Calibri" w:hAnsi="Book Antiqua" w:cs="Calibri"/>
                <w:smallCaps/>
                <w:color w:val="000000"/>
                <w:sz w:val="24"/>
                <w:szCs w:val="24"/>
              </w:rPr>
              <w:t>6</w:t>
            </w:r>
          </w:hyperlink>
        </w:p>
        <w:p w14:paraId="61EA945B" w14:textId="1754743C" w:rsidR="00AE1B39" w:rsidRDefault="00A0064F">
          <w:pPr>
            <w:pBdr>
              <w:top w:val="nil"/>
              <w:left w:val="nil"/>
              <w:bottom w:val="nil"/>
              <w:right w:val="nil"/>
              <w:between w:val="nil"/>
            </w:pBdr>
            <w:tabs>
              <w:tab w:val="right" w:pos="13994"/>
            </w:tabs>
            <w:spacing w:before="120" w:after="120"/>
            <w:rPr>
              <w:rFonts w:ascii="Book Antiqua" w:eastAsia="Calibri" w:hAnsi="Book Antiqua" w:cs="Calibri"/>
              <w:smallCaps/>
              <w:color w:val="000000"/>
              <w:sz w:val="24"/>
              <w:szCs w:val="24"/>
            </w:rPr>
          </w:pPr>
          <w:hyperlink w:anchor="_49x2ik5">
            <w:r w:rsidR="004C02DC" w:rsidRPr="00EC50BB">
              <w:rPr>
                <w:rFonts w:ascii="Book Antiqua" w:eastAsia="Calibri" w:hAnsi="Book Antiqua" w:cs="Calibri"/>
                <w:smallCaps/>
                <w:color w:val="000000"/>
                <w:sz w:val="24"/>
                <w:szCs w:val="24"/>
              </w:rPr>
              <w:t>V. BÖLÜM: MALİYETLENDİRME</w:t>
            </w:r>
            <w:r w:rsidR="004C02DC" w:rsidRPr="00EC50BB">
              <w:rPr>
                <w:rFonts w:ascii="Book Antiqua" w:eastAsia="Calibri" w:hAnsi="Book Antiqua" w:cs="Calibri"/>
                <w:smallCaps/>
                <w:color w:val="000000"/>
                <w:sz w:val="24"/>
                <w:szCs w:val="24"/>
              </w:rPr>
              <w:tab/>
            </w:r>
            <w:r w:rsidR="00E22355">
              <w:rPr>
                <w:rFonts w:ascii="Book Antiqua" w:eastAsia="Calibri" w:hAnsi="Book Antiqua" w:cs="Calibri"/>
                <w:smallCaps/>
                <w:color w:val="000000"/>
                <w:sz w:val="24"/>
                <w:szCs w:val="24"/>
              </w:rPr>
              <w:t>41</w:t>
            </w:r>
          </w:hyperlink>
        </w:p>
        <w:p w14:paraId="1DFBE22A" w14:textId="07743754" w:rsidR="00E22355" w:rsidRPr="00EC50BB" w:rsidRDefault="00E22355">
          <w:pPr>
            <w:pBdr>
              <w:top w:val="nil"/>
              <w:left w:val="nil"/>
              <w:bottom w:val="nil"/>
              <w:right w:val="nil"/>
              <w:between w:val="nil"/>
            </w:pBdr>
            <w:tabs>
              <w:tab w:val="right" w:pos="13994"/>
            </w:tabs>
            <w:spacing w:before="120" w:after="120"/>
            <w:rPr>
              <w:rFonts w:ascii="Book Antiqua" w:eastAsia="Calibri" w:hAnsi="Book Antiqua" w:cs="Calibri"/>
              <w:color w:val="000000"/>
              <w:sz w:val="24"/>
              <w:szCs w:val="24"/>
            </w:rPr>
          </w:pPr>
          <w:r>
            <w:rPr>
              <w:rFonts w:ascii="Book Antiqua" w:eastAsia="Calibri" w:hAnsi="Book Antiqua" w:cs="Calibri"/>
              <w:color w:val="000000"/>
              <w:sz w:val="24"/>
              <w:szCs w:val="24"/>
            </w:rPr>
            <w:t>VI. BÖLÜM: İZLEME VE DEĞERLENDİRME                                                                  4</w:t>
          </w:r>
          <w:r w:rsidR="007F4FA2">
            <w:rPr>
              <w:rFonts w:ascii="Book Antiqua" w:eastAsia="Calibri" w:hAnsi="Book Antiqua" w:cs="Calibri"/>
              <w:color w:val="000000"/>
              <w:sz w:val="24"/>
              <w:szCs w:val="24"/>
            </w:rPr>
            <w:t>3</w:t>
          </w:r>
        </w:p>
        <w:p w14:paraId="7F4A58A5" w14:textId="06F3223D" w:rsidR="00AE1B39" w:rsidRPr="00EC50BB" w:rsidRDefault="00A0064F">
          <w:pPr>
            <w:pBdr>
              <w:top w:val="nil"/>
              <w:left w:val="nil"/>
              <w:bottom w:val="nil"/>
              <w:right w:val="nil"/>
              <w:between w:val="nil"/>
            </w:pBdr>
            <w:tabs>
              <w:tab w:val="right" w:pos="13994"/>
            </w:tabs>
            <w:spacing w:before="120" w:after="120"/>
            <w:rPr>
              <w:rFonts w:ascii="Book Antiqua" w:eastAsia="Calibri" w:hAnsi="Book Antiqua" w:cs="Calibri"/>
              <w:color w:val="000000"/>
              <w:sz w:val="24"/>
              <w:szCs w:val="24"/>
            </w:rPr>
          </w:pPr>
          <w:hyperlink w:anchor="_147n2zr">
            <w:r w:rsidR="004C02DC" w:rsidRPr="00EC50BB">
              <w:rPr>
                <w:rFonts w:ascii="Book Antiqua" w:eastAsia="Calibri" w:hAnsi="Book Antiqua" w:cs="Calibri"/>
                <w:smallCaps/>
                <w:color w:val="000000"/>
                <w:sz w:val="24"/>
                <w:szCs w:val="24"/>
              </w:rPr>
              <w:t>EKLER</w:t>
            </w:r>
            <w:r w:rsidR="00266AE4" w:rsidRPr="00EC50BB">
              <w:rPr>
                <w:rFonts w:ascii="Book Antiqua" w:eastAsia="Calibri" w:hAnsi="Book Antiqua" w:cs="Calibri"/>
                <w:smallCaps/>
                <w:color w:val="000000"/>
                <w:sz w:val="24"/>
                <w:szCs w:val="24"/>
              </w:rPr>
              <w:t xml:space="preserve"> (imza sirküsü)</w:t>
            </w:r>
            <w:r w:rsidR="004C02DC" w:rsidRPr="00EC50BB">
              <w:rPr>
                <w:rFonts w:ascii="Book Antiqua" w:eastAsia="Calibri" w:hAnsi="Book Antiqua" w:cs="Calibri"/>
                <w:smallCaps/>
                <w:color w:val="000000"/>
                <w:sz w:val="24"/>
                <w:szCs w:val="24"/>
              </w:rPr>
              <w:t>:</w:t>
            </w:r>
            <w:r w:rsidR="004C02DC" w:rsidRPr="00EC50BB">
              <w:rPr>
                <w:rFonts w:ascii="Book Antiqua" w:eastAsia="Calibri" w:hAnsi="Book Antiqua" w:cs="Calibri"/>
                <w:smallCaps/>
                <w:color w:val="000000"/>
                <w:sz w:val="24"/>
                <w:szCs w:val="24"/>
              </w:rPr>
              <w:tab/>
            </w:r>
            <w:r w:rsidR="00266AE4" w:rsidRPr="00EC50BB">
              <w:rPr>
                <w:rFonts w:ascii="Book Antiqua" w:eastAsia="Calibri" w:hAnsi="Book Antiqua" w:cs="Calibri"/>
                <w:smallCaps/>
                <w:color w:val="000000"/>
                <w:sz w:val="24"/>
                <w:szCs w:val="24"/>
              </w:rPr>
              <w:t>4</w:t>
            </w:r>
            <w:r w:rsidR="007F4FA2">
              <w:rPr>
                <w:rFonts w:ascii="Book Antiqua" w:eastAsia="Calibri" w:hAnsi="Book Antiqua" w:cs="Calibri"/>
                <w:smallCaps/>
                <w:color w:val="000000"/>
                <w:sz w:val="24"/>
                <w:szCs w:val="24"/>
              </w:rPr>
              <w:t>5</w:t>
            </w:r>
          </w:hyperlink>
        </w:p>
        <w:p w14:paraId="6237C03A" w14:textId="2F7E4058" w:rsidR="00AE1B39" w:rsidRPr="00EC50BB" w:rsidRDefault="004C02DC">
          <w:pPr>
            <w:rPr>
              <w:rFonts w:ascii="Book Antiqua" w:hAnsi="Book Antiqua"/>
              <w:sz w:val="24"/>
              <w:szCs w:val="24"/>
            </w:rPr>
          </w:pPr>
          <w:r w:rsidRPr="00EC50BB">
            <w:rPr>
              <w:rFonts w:ascii="Book Antiqua" w:hAnsi="Book Antiqua"/>
              <w:sz w:val="24"/>
              <w:szCs w:val="24"/>
            </w:rPr>
            <w:fldChar w:fldCharType="end"/>
          </w:r>
        </w:p>
      </w:sdtContent>
    </w:sdt>
    <w:p w14:paraId="0FD66EE1" w14:textId="77777777" w:rsidR="00AE1B39" w:rsidRPr="00EC50BB" w:rsidRDefault="00AE1B39">
      <w:pPr>
        <w:rPr>
          <w:rFonts w:ascii="Book Antiqua" w:hAnsi="Book Antiqua"/>
          <w:sz w:val="24"/>
          <w:szCs w:val="24"/>
        </w:rPr>
      </w:pPr>
    </w:p>
    <w:p w14:paraId="2F40EE56" w14:textId="65412BE9" w:rsidR="00AE1B39" w:rsidRPr="00EC50BB" w:rsidRDefault="00AE1B39">
      <w:pPr>
        <w:widowControl w:val="0"/>
        <w:pBdr>
          <w:top w:val="nil"/>
          <w:left w:val="nil"/>
          <w:bottom w:val="nil"/>
          <w:right w:val="nil"/>
          <w:between w:val="nil"/>
        </w:pBdr>
        <w:spacing w:after="0"/>
        <w:rPr>
          <w:rFonts w:ascii="Book Antiqua" w:hAnsi="Book Antiqua"/>
          <w:sz w:val="24"/>
          <w:szCs w:val="24"/>
        </w:rPr>
        <w:sectPr w:rsidR="00AE1B39" w:rsidRPr="00EC50BB" w:rsidSect="00605B49">
          <w:headerReference w:type="default" r:id="rId14"/>
          <w:footerReference w:type="default" r:id="rId15"/>
          <w:footerReference w:type="first" r:id="rId16"/>
          <w:type w:val="continuous"/>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pgNumType w:start="1"/>
          <w:cols w:space="708"/>
          <w:docGrid w:linePitch="326"/>
        </w:sectPr>
      </w:pPr>
    </w:p>
    <w:p w14:paraId="15C5839C" w14:textId="5D36683F" w:rsidR="00D15729" w:rsidRPr="00EC50BB" w:rsidRDefault="004C02DC">
      <w:pPr>
        <w:keepNext/>
        <w:keepLines/>
        <w:pBdr>
          <w:top w:val="nil"/>
          <w:left w:val="nil"/>
          <w:bottom w:val="nil"/>
          <w:right w:val="nil"/>
          <w:between w:val="nil"/>
        </w:pBdr>
        <w:spacing w:before="320" w:after="80" w:line="360" w:lineRule="auto"/>
        <w:rPr>
          <w:rFonts w:ascii="Book Antiqua" w:hAnsi="Book Antiqua"/>
          <w:color w:val="00B0F0"/>
          <w:sz w:val="24"/>
          <w:szCs w:val="24"/>
        </w:rPr>
      </w:pPr>
      <w:bookmarkStart w:id="2" w:name="_3znysh7" w:colFirst="0" w:colLast="0"/>
      <w:bookmarkEnd w:id="2"/>
      <w:r w:rsidRPr="00EC50BB">
        <w:rPr>
          <w:rFonts w:ascii="Book Antiqua" w:hAnsi="Book Antiqua"/>
          <w:color w:val="00B0F0"/>
          <w:sz w:val="24"/>
          <w:szCs w:val="24"/>
        </w:rPr>
        <w:lastRenderedPageBreak/>
        <w:t>BÖLÜM I: GİRİŞ ve PLAN HAZIRLIK SÜRECİ</w:t>
      </w:r>
    </w:p>
    <w:p w14:paraId="5D9F0709" w14:textId="77777777" w:rsidR="00AE1B39" w:rsidRPr="00EC50BB" w:rsidRDefault="004C02DC">
      <w:pPr>
        <w:spacing w:after="0"/>
        <w:ind w:firstLine="708"/>
        <w:jc w:val="both"/>
        <w:rPr>
          <w:rFonts w:ascii="Book Antiqua" w:hAnsi="Book Antiqua"/>
          <w:sz w:val="24"/>
          <w:szCs w:val="24"/>
        </w:rPr>
      </w:pPr>
      <w:r w:rsidRPr="00EC50BB">
        <w:rPr>
          <w:rFonts w:ascii="Book Antiqua" w:hAnsi="Book Antiqua"/>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38DDDDCE" w14:textId="77777777" w:rsidR="00AE1B39" w:rsidRPr="00EC50BB" w:rsidRDefault="004C02DC">
      <w:pPr>
        <w:spacing w:after="0"/>
        <w:ind w:firstLine="708"/>
        <w:jc w:val="both"/>
        <w:rPr>
          <w:rFonts w:ascii="Book Antiqua" w:hAnsi="Book Antiqua"/>
          <w:sz w:val="24"/>
          <w:szCs w:val="24"/>
        </w:rPr>
      </w:pPr>
      <w:bookmarkStart w:id="3" w:name="_2et92p0" w:colFirst="0" w:colLast="0"/>
      <w:bookmarkEnd w:id="3"/>
      <w:r w:rsidRPr="00EC50BB">
        <w:rPr>
          <w:rFonts w:ascii="Book Antiqua" w:hAnsi="Book Antiqua"/>
          <w:color w:val="000000"/>
          <w:sz w:val="24"/>
          <w:szCs w:val="24"/>
        </w:rPr>
        <w:t xml:space="preserve"> </w:t>
      </w:r>
      <w:r w:rsidRPr="00EC50BB">
        <w:rPr>
          <w:rFonts w:ascii="Book Antiqua" w:hAnsi="Book Antiqua"/>
          <w:sz w:val="24"/>
          <w:szCs w:val="24"/>
        </w:rPr>
        <w:t>Durum analizinin ardından geleceğe yönelim bölümüne geçilerek okulumuzun amaç, hedef, gösterge ve eylemleri belirlenmiştir. Çalışmaları yürüten ekip ve kurul bilgileri altta verilmiştir.</w:t>
      </w:r>
    </w:p>
    <w:p w14:paraId="3292F324" w14:textId="77777777" w:rsidR="00AE1B39" w:rsidRPr="00EC50BB" w:rsidRDefault="00AE1B39">
      <w:pPr>
        <w:rPr>
          <w:rFonts w:ascii="Book Antiqua" w:hAnsi="Book Antiqua"/>
          <w:sz w:val="24"/>
          <w:szCs w:val="24"/>
        </w:rPr>
      </w:pPr>
    </w:p>
    <w:p w14:paraId="4A86749C" w14:textId="77777777" w:rsidR="00AE1B39" w:rsidRPr="00EC50BB" w:rsidRDefault="004C02DC">
      <w:pPr>
        <w:spacing w:after="0" w:line="240" w:lineRule="auto"/>
        <w:rPr>
          <w:rFonts w:ascii="Book Antiqua" w:hAnsi="Book Antiqua"/>
          <w:sz w:val="24"/>
          <w:szCs w:val="24"/>
        </w:rPr>
      </w:pPr>
      <w:r w:rsidRPr="00EC50BB">
        <w:rPr>
          <w:rFonts w:ascii="Book Antiqua" w:hAnsi="Book Antiqua"/>
          <w:sz w:val="24"/>
          <w:szCs w:val="24"/>
        </w:rPr>
        <w:t>STRATEJİK PLAN ÜST KURULU</w:t>
      </w:r>
    </w:p>
    <w:p w14:paraId="233457EB" w14:textId="77777777" w:rsidR="00AE1B39" w:rsidRPr="00EC50BB" w:rsidRDefault="00AE1B39">
      <w:pPr>
        <w:spacing w:after="0" w:line="240" w:lineRule="auto"/>
        <w:rPr>
          <w:rFonts w:ascii="Book Antiqua" w:hAnsi="Book Antiqua"/>
          <w:sz w:val="24"/>
          <w:szCs w:val="24"/>
        </w:rPr>
      </w:pPr>
    </w:p>
    <w:tbl>
      <w:tblPr>
        <w:tblStyle w:val="a"/>
        <w:tblW w:w="96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6"/>
        <w:gridCol w:w="2323"/>
        <w:gridCol w:w="2552"/>
        <w:gridCol w:w="3157"/>
      </w:tblGrid>
      <w:tr w:rsidR="00AE1B39" w:rsidRPr="00EC50BB" w14:paraId="57C6DA50" w14:textId="77777777" w:rsidTr="00EC50BB">
        <w:trPr>
          <w:trHeight w:val="376"/>
        </w:trPr>
        <w:tc>
          <w:tcPr>
            <w:tcW w:w="3969" w:type="dxa"/>
            <w:gridSpan w:val="2"/>
            <w:shd w:val="clear" w:color="auto" w:fill="auto"/>
          </w:tcPr>
          <w:p w14:paraId="2A1DA4A5" w14:textId="77777777" w:rsidR="00AE1B39" w:rsidRPr="00EC50BB" w:rsidRDefault="004C02DC" w:rsidP="000E4ABD">
            <w:pPr>
              <w:spacing w:after="0" w:line="240" w:lineRule="auto"/>
              <w:rPr>
                <w:rFonts w:ascii="Book Antiqua" w:hAnsi="Book Antiqua"/>
                <w:sz w:val="24"/>
                <w:szCs w:val="24"/>
              </w:rPr>
            </w:pPr>
            <w:r w:rsidRPr="00EC50BB">
              <w:rPr>
                <w:rFonts w:ascii="Book Antiqua" w:hAnsi="Book Antiqua"/>
                <w:sz w:val="24"/>
                <w:szCs w:val="24"/>
              </w:rPr>
              <w:t>Üst Kurul Bilgileri</w:t>
            </w:r>
          </w:p>
        </w:tc>
        <w:tc>
          <w:tcPr>
            <w:tcW w:w="5709" w:type="dxa"/>
            <w:gridSpan w:val="2"/>
            <w:shd w:val="clear" w:color="auto" w:fill="auto"/>
          </w:tcPr>
          <w:p w14:paraId="4E42125A" w14:textId="77777777" w:rsidR="00AE1B39" w:rsidRPr="00EC50BB" w:rsidRDefault="004C02DC" w:rsidP="000E4ABD">
            <w:pPr>
              <w:spacing w:after="0" w:line="240" w:lineRule="auto"/>
              <w:rPr>
                <w:rFonts w:ascii="Book Antiqua" w:hAnsi="Book Antiqua"/>
                <w:sz w:val="24"/>
                <w:szCs w:val="24"/>
              </w:rPr>
            </w:pPr>
            <w:r w:rsidRPr="00EC50BB">
              <w:rPr>
                <w:rFonts w:ascii="Book Antiqua" w:hAnsi="Book Antiqua"/>
                <w:sz w:val="24"/>
                <w:szCs w:val="24"/>
              </w:rPr>
              <w:t>Ekip Bilgileri</w:t>
            </w:r>
          </w:p>
        </w:tc>
      </w:tr>
      <w:tr w:rsidR="00AE1B39" w:rsidRPr="00EC50BB" w14:paraId="1DC6DAE4" w14:textId="77777777" w:rsidTr="00EC50BB">
        <w:trPr>
          <w:trHeight w:val="271"/>
        </w:trPr>
        <w:tc>
          <w:tcPr>
            <w:tcW w:w="1646" w:type="dxa"/>
            <w:shd w:val="clear" w:color="auto" w:fill="auto"/>
          </w:tcPr>
          <w:p w14:paraId="02B2242E" w14:textId="77777777" w:rsidR="00AE1B39" w:rsidRPr="00EC50BB" w:rsidRDefault="004C02DC">
            <w:pPr>
              <w:spacing w:after="0" w:line="240" w:lineRule="auto"/>
              <w:rPr>
                <w:rFonts w:ascii="Book Antiqua" w:hAnsi="Book Antiqua"/>
                <w:sz w:val="24"/>
                <w:szCs w:val="24"/>
              </w:rPr>
            </w:pPr>
            <w:r w:rsidRPr="00EC50BB">
              <w:rPr>
                <w:rFonts w:ascii="Book Antiqua" w:hAnsi="Book Antiqua"/>
                <w:sz w:val="24"/>
                <w:szCs w:val="24"/>
              </w:rPr>
              <w:t>Adı Soyadı</w:t>
            </w:r>
          </w:p>
        </w:tc>
        <w:tc>
          <w:tcPr>
            <w:tcW w:w="2323" w:type="dxa"/>
            <w:shd w:val="clear" w:color="auto" w:fill="auto"/>
          </w:tcPr>
          <w:p w14:paraId="0722A885" w14:textId="77777777" w:rsidR="00AE1B39" w:rsidRPr="00EC50BB" w:rsidRDefault="004C02DC">
            <w:pPr>
              <w:spacing w:after="0" w:line="240" w:lineRule="auto"/>
              <w:rPr>
                <w:rFonts w:ascii="Book Antiqua" w:hAnsi="Book Antiqua"/>
                <w:sz w:val="24"/>
                <w:szCs w:val="24"/>
              </w:rPr>
            </w:pPr>
            <w:r w:rsidRPr="00EC50BB">
              <w:rPr>
                <w:rFonts w:ascii="Book Antiqua" w:hAnsi="Book Antiqua"/>
                <w:sz w:val="24"/>
                <w:szCs w:val="24"/>
              </w:rPr>
              <w:t>Unvanı</w:t>
            </w:r>
          </w:p>
        </w:tc>
        <w:tc>
          <w:tcPr>
            <w:tcW w:w="2552" w:type="dxa"/>
            <w:shd w:val="clear" w:color="auto" w:fill="auto"/>
          </w:tcPr>
          <w:p w14:paraId="57A7A573" w14:textId="77777777" w:rsidR="00AE1B39" w:rsidRPr="00EC50BB" w:rsidRDefault="004C02DC">
            <w:pPr>
              <w:spacing w:after="0" w:line="240" w:lineRule="auto"/>
              <w:rPr>
                <w:rFonts w:ascii="Book Antiqua" w:hAnsi="Book Antiqua"/>
                <w:sz w:val="24"/>
                <w:szCs w:val="24"/>
              </w:rPr>
            </w:pPr>
            <w:r w:rsidRPr="00EC50BB">
              <w:rPr>
                <w:rFonts w:ascii="Book Antiqua" w:hAnsi="Book Antiqua"/>
                <w:sz w:val="24"/>
                <w:szCs w:val="24"/>
              </w:rPr>
              <w:t>Adı Soyadı</w:t>
            </w:r>
          </w:p>
        </w:tc>
        <w:tc>
          <w:tcPr>
            <w:tcW w:w="3157" w:type="dxa"/>
            <w:shd w:val="clear" w:color="auto" w:fill="auto"/>
          </w:tcPr>
          <w:p w14:paraId="558300E9" w14:textId="77777777" w:rsidR="00AE1B39" w:rsidRPr="00EC50BB" w:rsidRDefault="004C02DC">
            <w:pPr>
              <w:spacing w:after="0" w:line="240" w:lineRule="auto"/>
              <w:rPr>
                <w:rFonts w:ascii="Book Antiqua" w:hAnsi="Book Antiqua"/>
                <w:sz w:val="24"/>
                <w:szCs w:val="24"/>
              </w:rPr>
            </w:pPr>
            <w:r w:rsidRPr="00EC50BB">
              <w:rPr>
                <w:rFonts w:ascii="Book Antiqua" w:hAnsi="Book Antiqua"/>
                <w:sz w:val="24"/>
                <w:szCs w:val="24"/>
              </w:rPr>
              <w:t>Unvanı</w:t>
            </w:r>
          </w:p>
        </w:tc>
      </w:tr>
      <w:tr w:rsidR="00AE1B39" w:rsidRPr="00EC50BB" w14:paraId="7E6310D3" w14:textId="77777777" w:rsidTr="00EC50BB">
        <w:trPr>
          <w:trHeight w:val="292"/>
        </w:trPr>
        <w:tc>
          <w:tcPr>
            <w:tcW w:w="1646" w:type="dxa"/>
            <w:shd w:val="clear" w:color="auto" w:fill="auto"/>
          </w:tcPr>
          <w:p w14:paraId="70C8140C" w14:textId="794F2F3A" w:rsidR="00AE1B39" w:rsidRPr="00EC50BB" w:rsidRDefault="00902146">
            <w:pPr>
              <w:spacing w:after="0" w:line="240" w:lineRule="auto"/>
              <w:rPr>
                <w:rFonts w:ascii="Book Antiqua" w:hAnsi="Book Antiqua"/>
                <w:sz w:val="24"/>
                <w:szCs w:val="24"/>
              </w:rPr>
            </w:pPr>
            <w:r w:rsidRPr="00EC50BB">
              <w:rPr>
                <w:rFonts w:ascii="Book Antiqua" w:hAnsi="Book Antiqua"/>
                <w:sz w:val="24"/>
                <w:szCs w:val="24"/>
              </w:rPr>
              <w:t>Salih GÖZCÜ</w:t>
            </w:r>
          </w:p>
        </w:tc>
        <w:tc>
          <w:tcPr>
            <w:tcW w:w="2323" w:type="dxa"/>
            <w:shd w:val="clear" w:color="auto" w:fill="auto"/>
          </w:tcPr>
          <w:p w14:paraId="46B60B8B" w14:textId="44D71B96" w:rsidR="00AE1B39" w:rsidRPr="00EC50BB" w:rsidRDefault="000E4ABD">
            <w:pPr>
              <w:spacing w:after="0" w:line="240" w:lineRule="auto"/>
              <w:rPr>
                <w:rFonts w:ascii="Book Antiqua" w:hAnsi="Book Antiqua" w:cs="Arial"/>
                <w:sz w:val="24"/>
                <w:szCs w:val="24"/>
              </w:rPr>
            </w:pPr>
            <w:r w:rsidRPr="00EC50BB">
              <w:rPr>
                <w:rFonts w:ascii="Book Antiqua" w:hAnsi="Book Antiqua" w:cs="Arial"/>
                <w:sz w:val="24"/>
                <w:szCs w:val="24"/>
              </w:rPr>
              <w:t>Okul Müdürü</w:t>
            </w:r>
          </w:p>
        </w:tc>
        <w:tc>
          <w:tcPr>
            <w:tcW w:w="2552" w:type="dxa"/>
            <w:shd w:val="clear" w:color="auto" w:fill="auto"/>
          </w:tcPr>
          <w:p w14:paraId="50E59EA6" w14:textId="49BA64C5" w:rsidR="00AE1B39" w:rsidRPr="00EC50BB" w:rsidRDefault="00C05AA3">
            <w:pPr>
              <w:spacing w:after="0" w:line="240" w:lineRule="auto"/>
              <w:rPr>
                <w:rFonts w:ascii="Book Antiqua" w:hAnsi="Book Antiqua"/>
                <w:sz w:val="24"/>
                <w:szCs w:val="24"/>
              </w:rPr>
            </w:pPr>
            <w:r w:rsidRPr="00EC50BB">
              <w:rPr>
                <w:rFonts w:ascii="Book Antiqua" w:hAnsi="Book Antiqua"/>
                <w:sz w:val="24"/>
                <w:szCs w:val="24"/>
              </w:rPr>
              <w:t>Ruhan DURSUN</w:t>
            </w:r>
          </w:p>
        </w:tc>
        <w:tc>
          <w:tcPr>
            <w:tcW w:w="3157" w:type="dxa"/>
            <w:shd w:val="clear" w:color="auto" w:fill="auto"/>
          </w:tcPr>
          <w:p w14:paraId="14042744" w14:textId="17F7A999" w:rsidR="00AE1B39" w:rsidRPr="00EC50BB" w:rsidRDefault="00C05AA3">
            <w:pPr>
              <w:spacing w:after="0" w:line="240" w:lineRule="auto"/>
              <w:rPr>
                <w:rFonts w:ascii="Book Antiqua" w:hAnsi="Book Antiqua" w:cs="Arial"/>
                <w:sz w:val="24"/>
                <w:szCs w:val="24"/>
              </w:rPr>
            </w:pPr>
            <w:r w:rsidRPr="00EC50BB">
              <w:rPr>
                <w:rFonts w:ascii="Book Antiqua" w:hAnsi="Book Antiqua" w:cs="Arial"/>
                <w:sz w:val="24"/>
                <w:szCs w:val="24"/>
              </w:rPr>
              <w:t>Matematik Öğretmeni</w:t>
            </w:r>
          </w:p>
        </w:tc>
      </w:tr>
      <w:tr w:rsidR="00C05AA3" w:rsidRPr="00EC50BB" w14:paraId="56448A88" w14:textId="77777777" w:rsidTr="00EC50BB">
        <w:trPr>
          <w:trHeight w:val="314"/>
        </w:trPr>
        <w:tc>
          <w:tcPr>
            <w:tcW w:w="1646" w:type="dxa"/>
            <w:shd w:val="clear" w:color="auto" w:fill="auto"/>
          </w:tcPr>
          <w:p w14:paraId="3989668A" w14:textId="4307F419" w:rsidR="00C05AA3" w:rsidRPr="00EC50BB" w:rsidRDefault="00C05AA3" w:rsidP="00C05AA3">
            <w:pPr>
              <w:spacing w:after="0" w:line="240" w:lineRule="auto"/>
              <w:rPr>
                <w:rFonts w:ascii="Book Antiqua" w:hAnsi="Book Antiqua"/>
                <w:sz w:val="24"/>
                <w:szCs w:val="24"/>
              </w:rPr>
            </w:pPr>
            <w:r w:rsidRPr="00EC50BB">
              <w:rPr>
                <w:rFonts w:ascii="Book Antiqua" w:hAnsi="Book Antiqua"/>
                <w:sz w:val="24"/>
                <w:szCs w:val="24"/>
              </w:rPr>
              <w:t>Hüseyin YANAR</w:t>
            </w:r>
          </w:p>
        </w:tc>
        <w:tc>
          <w:tcPr>
            <w:tcW w:w="2323" w:type="dxa"/>
            <w:shd w:val="clear" w:color="auto" w:fill="auto"/>
          </w:tcPr>
          <w:p w14:paraId="672F8795" w14:textId="1E52F950" w:rsidR="00C05AA3" w:rsidRPr="00EC50BB" w:rsidRDefault="00C05AA3" w:rsidP="00C05AA3">
            <w:pPr>
              <w:spacing w:after="0" w:line="240" w:lineRule="auto"/>
              <w:rPr>
                <w:rFonts w:ascii="Book Antiqua" w:hAnsi="Book Antiqua" w:cs="Arial"/>
                <w:sz w:val="24"/>
                <w:szCs w:val="24"/>
              </w:rPr>
            </w:pPr>
            <w:r w:rsidRPr="00EC50BB">
              <w:rPr>
                <w:rFonts w:ascii="Book Antiqua" w:hAnsi="Book Antiqua" w:cs="Arial"/>
                <w:sz w:val="24"/>
                <w:szCs w:val="24"/>
              </w:rPr>
              <w:t>Müdür Yardımcısı</w:t>
            </w:r>
          </w:p>
        </w:tc>
        <w:tc>
          <w:tcPr>
            <w:tcW w:w="2552" w:type="dxa"/>
            <w:shd w:val="clear" w:color="auto" w:fill="auto"/>
          </w:tcPr>
          <w:p w14:paraId="25715BF6" w14:textId="7453C9E4" w:rsidR="00C05AA3" w:rsidRPr="00EC50BB" w:rsidRDefault="00C05AA3" w:rsidP="00C05AA3">
            <w:pPr>
              <w:spacing w:after="0" w:line="240" w:lineRule="auto"/>
              <w:rPr>
                <w:rFonts w:ascii="Book Antiqua" w:hAnsi="Book Antiqua"/>
                <w:sz w:val="24"/>
                <w:szCs w:val="24"/>
              </w:rPr>
            </w:pPr>
            <w:r w:rsidRPr="00EC50BB">
              <w:rPr>
                <w:rFonts w:ascii="Book Antiqua" w:hAnsi="Book Antiqua"/>
                <w:sz w:val="24"/>
                <w:szCs w:val="24"/>
              </w:rPr>
              <w:t>Fatma BOZKURT</w:t>
            </w:r>
          </w:p>
        </w:tc>
        <w:tc>
          <w:tcPr>
            <w:tcW w:w="3157" w:type="dxa"/>
            <w:shd w:val="clear" w:color="auto" w:fill="auto"/>
          </w:tcPr>
          <w:p w14:paraId="08E1B760" w14:textId="156816A7" w:rsidR="00C05AA3" w:rsidRPr="00EC50BB" w:rsidRDefault="00C05AA3" w:rsidP="00C05AA3">
            <w:pPr>
              <w:spacing w:after="0" w:line="240" w:lineRule="auto"/>
              <w:rPr>
                <w:rFonts w:ascii="Book Antiqua" w:hAnsi="Book Antiqua" w:cs="Arial"/>
                <w:sz w:val="24"/>
                <w:szCs w:val="24"/>
              </w:rPr>
            </w:pPr>
            <w:r w:rsidRPr="00EC50BB">
              <w:rPr>
                <w:rFonts w:ascii="Book Antiqua" w:hAnsi="Book Antiqua" w:cs="Arial"/>
                <w:sz w:val="24"/>
                <w:szCs w:val="24"/>
              </w:rPr>
              <w:t>Fen Bilimleri Öğr.</w:t>
            </w:r>
          </w:p>
        </w:tc>
      </w:tr>
      <w:tr w:rsidR="00C05AA3" w:rsidRPr="00EC50BB" w14:paraId="7E66D4D6" w14:textId="77777777" w:rsidTr="00EC50BB">
        <w:trPr>
          <w:trHeight w:val="292"/>
        </w:trPr>
        <w:tc>
          <w:tcPr>
            <w:tcW w:w="1646" w:type="dxa"/>
            <w:shd w:val="clear" w:color="auto" w:fill="auto"/>
          </w:tcPr>
          <w:p w14:paraId="1E836723" w14:textId="4D1CD1BA" w:rsidR="00C05AA3" w:rsidRPr="00EC50BB" w:rsidRDefault="00C05AA3" w:rsidP="00C05AA3">
            <w:pPr>
              <w:spacing w:after="0" w:line="240" w:lineRule="auto"/>
              <w:rPr>
                <w:rFonts w:ascii="Book Antiqua" w:hAnsi="Book Antiqua"/>
                <w:sz w:val="24"/>
                <w:szCs w:val="24"/>
              </w:rPr>
            </w:pPr>
            <w:r w:rsidRPr="00EC50BB">
              <w:rPr>
                <w:rFonts w:ascii="Book Antiqua" w:hAnsi="Book Antiqua"/>
                <w:sz w:val="24"/>
                <w:szCs w:val="24"/>
              </w:rPr>
              <w:t>Cemal KAPAN</w:t>
            </w:r>
          </w:p>
        </w:tc>
        <w:tc>
          <w:tcPr>
            <w:tcW w:w="2323" w:type="dxa"/>
            <w:shd w:val="clear" w:color="auto" w:fill="auto"/>
          </w:tcPr>
          <w:p w14:paraId="32187A7D" w14:textId="1429BF67" w:rsidR="00C05AA3" w:rsidRPr="00EC50BB" w:rsidRDefault="00C05AA3" w:rsidP="00C05AA3">
            <w:pPr>
              <w:spacing w:after="0" w:line="240" w:lineRule="auto"/>
              <w:rPr>
                <w:rFonts w:ascii="Book Antiqua" w:hAnsi="Book Antiqua" w:cs="Arial"/>
                <w:sz w:val="24"/>
                <w:szCs w:val="24"/>
              </w:rPr>
            </w:pPr>
            <w:r w:rsidRPr="00EC50BB">
              <w:rPr>
                <w:rFonts w:ascii="Book Antiqua" w:hAnsi="Book Antiqua" w:cs="Arial"/>
                <w:sz w:val="24"/>
                <w:szCs w:val="24"/>
              </w:rPr>
              <w:t>Fen Bilimleri Öğr.</w:t>
            </w:r>
          </w:p>
        </w:tc>
        <w:tc>
          <w:tcPr>
            <w:tcW w:w="2552" w:type="dxa"/>
            <w:shd w:val="clear" w:color="auto" w:fill="auto"/>
          </w:tcPr>
          <w:p w14:paraId="701FDFE7" w14:textId="763A76E1" w:rsidR="00C05AA3" w:rsidRPr="00EC50BB" w:rsidRDefault="00C05AA3" w:rsidP="00C05AA3">
            <w:pPr>
              <w:spacing w:after="0" w:line="240" w:lineRule="auto"/>
              <w:rPr>
                <w:rFonts w:ascii="Book Antiqua" w:hAnsi="Book Antiqua"/>
                <w:sz w:val="24"/>
                <w:szCs w:val="24"/>
              </w:rPr>
            </w:pPr>
            <w:r w:rsidRPr="00EC50BB">
              <w:rPr>
                <w:rFonts w:ascii="Book Antiqua" w:hAnsi="Book Antiqua"/>
                <w:sz w:val="24"/>
                <w:szCs w:val="24"/>
              </w:rPr>
              <w:t>Şeyda DURAK</w:t>
            </w:r>
          </w:p>
        </w:tc>
        <w:tc>
          <w:tcPr>
            <w:tcW w:w="3157" w:type="dxa"/>
            <w:shd w:val="clear" w:color="auto" w:fill="auto"/>
          </w:tcPr>
          <w:p w14:paraId="11DDA099" w14:textId="07ABA46B" w:rsidR="00C05AA3" w:rsidRPr="00EC50BB" w:rsidRDefault="00C05AA3" w:rsidP="00C05AA3">
            <w:pPr>
              <w:spacing w:after="0" w:line="240" w:lineRule="auto"/>
              <w:rPr>
                <w:rFonts w:ascii="Book Antiqua" w:hAnsi="Book Antiqua" w:cs="Arial"/>
                <w:sz w:val="24"/>
                <w:szCs w:val="24"/>
              </w:rPr>
            </w:pPr>
            <w:r w:rsidRPr="00EC50BB">
              <w:rPr>
                <w:rFonts w:ascii="Book Antiqua" w:hAnsi="Book Antiqua" w:cs="Arial"/>
                <w:sz w:val="24"/>
                <w:szCs w:val="24"/>
              </w:rPr>
              <w:t>Müzik Öğr.</w:t>
            </w:r>
          </w:p>
        </w:tc>
      </w:tr>
      <w:tr w:rsidR="00C05AA3" w:rsidRPr="00EC50BB" w14:paraId="0F891358" w14:textId="77777777" w:rsidTr="00EC50BB">
        <w:trPr>
          <w:trHeight w:val="292"/>
        </w:trPr>
        <w:tc>
          <w:tcPr>
            <w:tcW w:w="1646" w:type="dxa"/>
            <w:shd w:val="clear" w:color="auto" w:fill="auto"/>
          </w:tcPr>
          <w:p w14:paraId="4A000BFB" w14:textId="55D1A4DF" w:rsidR="00C05AA3" w:rsidRPr="00EC50BB" w:rsidRDefault="00C05AA3" w:rsidP="00C05AA3">
            <w:pPr>
              <w:spacing w:after="0" w:line="240" w:lineRule="auto"/>
              <w:rPr>
                <w:rFonts w:ascii="Book Antiqua" w:hAnsi="Book Antiqua"/>
                <w:sz w:val="24"/>
                <w:szCs w:val="24"/>
              </w:rPr>
            </w:pPr>
            <w:r w:rsidRPr="00EC50BB">
              <w:rPr>
                <w:rFonts w:ascii="Book Antiqua" w:hAnsi="Book Antiqua"/>
                <w:sz w:val="24"/>
                <w:szCs w:val="24"/>
              </w:rPr>
              <w:t>Bünyamin CANDAN</w:t>
            </w:r>
          </w:p>
        </w:tc>
        <w:tc>
          <w:tcPr>
            <w:tcW w:w="2323" w:type="dxa"/>
            <w:shd w:val="clear" w:color="auto" w:fill="auto"/>
          </w:tcPr>
          <w:p w14:paraId="7ED867EF" w14:textId="77A57B96" w:rsidR="00C05AA3" w:rsidRPr="00EC50BB" w:rsidRDefault="00C05AA3" w:rsidP="00C05AA3">
            <w:pPr>
              <w:spacing w:after="0" w:line="240" w:lineRule="auto"/>
              <w:rPr>
                <w:rFonts w:ascii="Book Antiqua" w:hAnsi="Book Antiqua" w:cs="Arial"/>
                <w:sz w:val="24"/>
                <w:szCs w:val="24"/>
              </w:rPr>
            </w:pPr>
            <w:r w:rsidRPr="00EC50BB">
              <w:rPr>
                <w:rFonts w:ascii="Book Antiqua" w:hAnsi="Book Antiqua" w:cs="Arial"/>
                <w:sz w:val="24"/>
                <w:szCs w:val="24"/>
              </w:rPr>
              <w:t>Türkçe Öğr.</w:t>
            </w:r>
          </w:p>
        </w:tc>
        <w:tc>
          <w:tcPr>
            <w:tcW w:w="2552" w:type="dxa"/>
            <w:shd w:val="clear" w:color="auto" w:fill="auto"/>
          </w:tcPr>
          <w:p w14:paraId="4F182E2A" w14:textId="4BBEA089" w:rsidR="00C05AA3" w:rsidRPr="00EC50BB" w:rsidRDefault="00C05AA3" w:rsidP="00C05AA3">
            <w:pPr>
              <w:spacing w:after="0" w:line="240" w:lineRule="auto"/>
              <w:rPr>
                <w:rFonts w:ascii="Book Antiqua" w:hAnsi="Book Antiqua"/>
                <w:sz w:val="24"/>
                <w:szCs w:val="24"/>
              </w:rPr>
            </w:pPr>
            <w:r w:rsidRPr="00EC50BB">
              <w:rPr>
                <w:rFonts w:ascii="Book Antiqua" w:hAnsi="Book Antiqua"/>
                <w:sz w:val="24"/>
                <w:szCs w:val="24"/>
              </w:rPr>
              <w:t>Melike DEMİREL</w:t>
            </w:r>
          </w:p>
        </w:tc>
        <w:tc>
          <w:tcPr>
            <w:tcW w:w="3157" w:type="dxa"/>
            <w:shd w:val="clear" w:color="auto" w:fill="auto"/>
          </w:tcPr>
          <w:p w14:paraId="6DAFE24A" w14:textId="4C817F79" w:rsidR="00C05AA3" w:rsidRPr="00EC50BB" w:rsidRDefault="00C05AA3" w:rsidP="00C05AA3">
            <w:pPr>
              <w:spacing w:after="0" w:line="240" w:lineRule="auto"/>
              <w:rPr>
                <w:rFonts w:ascii="Book Antiqua" w:hAnsi="Book Antiqua" w:cs="Arial"/>
                <w:sz w:val="24"/>
                <w:szCs w:val="24"/>
              </w:rPr>
            </w:pPr>
            <w:r w:rsidRPr="00EC50BB">
              <w:rPr>
                <w:rFonts w:ascii="Book Antiqua" w:hAnsi="Book Antiqua" w:cs="Arial"/>
                <w:sz w:val="24"/>
                <w:szCs w:val="24"/>
              </w:rPr>
              <w:t>Sosyal Bilimleri Öğr.</w:t>
            </w:r>
          </w:p>
        </w:tc>
      </w:tr>
      <w:tr w:rsidR="00AE1B39" w:rsidRPr="00EC50BB" w14:paraId="390A7B41" w14:textId="77777777" w:rsidTr="00EC50BB">
        <w:trPr>
          <w:trHeight w:val="292"/>
        </w:trPr>
        <w:tc>
          <w:tcPr>
            <w:tcW w:w="1646" w:type="dxa"/>
            <w:shd w:val="clear" w:color="auto" w:fill="auto"/>
          </w:tcPr>
          <w:p w14:paraId="18B7BE29" w14:textId="603A3A9E" w:rsidR="00AE1B39" w:rsidRPr="00EC50BB" w:rsidRDefault="00AE1B39">
            <w:pPr>
              <w:spacing w:after="0" w:line="240" w:lineRule="auto"/>
              <w:rPr>
                <w:rFonts w:ascii="Book Antiqua" w:hAnsi="Book Antiqua"/>
                <w:sz w:val="24"/>
                <w:szCs w:val="24"/>
              </w:rPr>
            </w:pPr>
          </w:p>
        </w:tc>
        <w:tc>
          <w:tcPr>
            <w:tcW w:w="2323" w:type="dxa"/>
            <w:shd w:val="clear" w:color="auto" w:fill="auto"/>
          </w:tcPr>
          <w:p w14:paraId="5C06DE4B" w14:textId="750E67FB" w:rsidR="00AE1B39" w:rsidRPr="00EC50BB" w:rsidRDefault="00AE1B39">
            <w:pPr>
              <w:spacing w:after="0" w:line="240" w:lineRule="auto"/>
              <w:rPr>
                <w:rFonts w:ascii="Book Antiqua" w:hAnsi="Book Antiqua"/>
                <w:sz w:val="24"/>
                <w:szCs w:val="24"/>
              </w:rPr>
            </w:pPr>
          </w:p>
        </w:tc>
        <w:tc>
          <w:tcPr>
            <w:tcW w:w="2552" w:type="dxa"/>
            <w:shd w:val="clear" w:color="auto" w:fill="auto"/>
          </w:tcPr>
          <w:p w14:paraId="0E8AD451" w14:textId="2F7D4261" w:rsidR="00AE1B39" w:rsidRPr="00EC50BB" w:rsidRDefault="000E4ABD">
            <w:pPr>
              <w:spacing w:after="0" w:line="240" w:lineRule="auto"/>
              <w:rPr>
                <w:rFonts w:ascii="Book Antiqua" w:hAnsi="Book Antiqua"/>
                <w:sz w:val="24"/>
                <w:szCs w:val="24"/>
              </w:rPr>
            </w:pPr>
            <w:r w:rsidRPr="00EC50BB">
              <w:rPr>
                <w:rFonts w:ascii="Book Antiqua" w:hAnsi="Book Antiqua"/>
                <w:sz w:val="24"/>
                <w:szCs w:val="24"/>
              </w:rPr>
              <w:t>Emine Cansu MİROĞLU</w:t>
            </w:r>
          </w:p>
        </w:tc>
        <w:tc>
          <w:tcPr>
            <w:tcW w:w="3157" w:type="dxa"/>
            <w:shd w:val="clear" w:color="auto" w:fill="auto"/>
          </w:tcPr>
          <w:p w14:paraId="7EFFDE92" w14:textId="2C957430" w:rsidR="00AE1B39" w:rsidRPr="00EC50BB" w:rsidRDefault="000E4ABD">
            <w:pPr>
              <w:spacing w:after="0" w:line="240" w:lineRule="auto"/>
              <w:rPr>
                <w:rFonts w:ascii="Book Antiqua" w:hAnsi="Book Antiqua" w:cs="Arial"/>
                <w:sz w:val="24"/>
                <w:szCs w:val="24"/>
              </w:rPr>
            </w:pPr>
            <w:r w:rsidRPr="00EC50BB">
              <w:rPr>
                <w:rFonts w:ascii="Book Antiqua" w:hAnsi="Book Antiqua" w:cs="Arial"/>
                <w:sz w:val="24"/>
                <w:szCs w:val="24"/>
              </w:rPr>
              <w:t>Yabancı Dil Öğr.</w:t>
            </w:r>
          </w:p>
        </w:tc>
      </w:tr>
      <w:tr w:rsidR="00AE1B39" w:rsidRPr="00EC50BB" w14:paraId="5847B7BE" w14:textId="77777777" w:rsidTr="00EC50BB">
        <w:trPr>
          <w:trHeight w:val="292"/>
        </w:trPr>
        <w:tc>
          <w:tcPr>
            <w:tcW w:w="1646" w:type="dxa"/>
            <w:shd w:val="clear" w:color="auto" w:fill="auto"/>
          </w:tcPr>
          <w:p w14:paraId="62273BF6" w14:textId="6464430A" w:rsidR="00AE1B39" w:rsidRPr="00EC50BB" w:rsidRDefault="00AE1B39">
            <w:pPr>
              <w:spacing w:after="0" w:line="240" w:lineRule="auto"/>
              <w:rPr>
                <w:rFonts w:ascii="Book Antiqua" w:hAnsi="Book Antiqua"/>
                <w:sz w:val="24"/>
                <w:szCs w:val="24"/>
              </w:rPr>
            </w:pPr>
          </w:p>
        </w:tc>
        <w:tc>
          <w:tcPr>
            <w:tcW w:w="2323" w:type="dxa"/>
            <w:shd w:val="clear" w:color="auto" w:fill="auto"/>
          </w:tcPr>
          <w:p w14:paraId="163433EC" w14:textId="3B799580" w:rsidR="00AE1B39" w:rsidRPr="00EC50BB" w:rsidRDefault="00AE1B39">
            <w:pPr>
              <w:spacing w:after="0" w:line="240" w:lineRule="auto"/>
              <w:rPr>
                <w:rFonts w:ascii="Book Antiqua" w:hAnsi="Book Antiqua"/>
                <w:sz w:val="24"/>
                <w:szCs w:val="24"/>
              </w:rPr>
            </w:pPr>
          </w:p>
        </w:tc>
        <w:tc>
          <w:tcPr>
            <w:tcW w:w="2552" w:type="dxa"/>
            <w:shd w:val="clear" w:color="auto" w:fill="auto"/>
          </w:tcPr>
          <w:p w14:paraId="6BB89942" w14:textId="5243704F" w:rsidR="00AE1B39" w:rsidRPr="00EC50BB" w:rsidRDefault="000E4ABD">
            <w:pPr>
              <w:spacing w:after="0" w:line="240" w:lineRule="auto"/>
              <w:rPr>
                <w:rFonts w:ascii="Book Antiqua" w:hAnsi="Book Antiqua"/>
                <w:sz w:val="24"/>
                <w:szCs w:val="24"/>
              </w:rPr>
            </w:pPr>
            <w:r w:rsidRPr="00EC50BB">
              <w:rPr>
                <w:rFonts w:ascii="Book Antiqua" w:hAnsi="Book Antiqua"/>
                <w:sz w:val="24"/>
                <w:szCs w:val="24"/>
              </w:rPr>
              <w:t>Aslı YANAR</w:t>
            </w:r>
          </w:p>
        </w:tc>
        <w:tc>
          <w:tcPr>
            <w:tcW w:w="3157" w:type="dxa"/>
            <w:shd w:val="clear" w:color="auto" w:fill="auto"/>
          </w:tcPr>
          <w:p w14:paraId="23DC5F7B" w14:textId="6AA2E083" w:rsidR="00AE1B39" w:rsidRPr="00EC50BB" w:rsidRDefault="000E4ABD">
            <w:pPr>
              <w:spacing w:after="0" w:line="240" w:lineRule="auto"/>
              <w:rPr>
                <w:rFonts w:ascii="Book Antiqua" w:hAnsi="Book Antiqua" w:cs="Arial"/>
                <w:sz w:val="24"/>
                <w:szCs w:val="24"/>
              </w:rPr>
            </w:pPr>
            <w:r w:rsidRPr="00EC50BB">
              <w:rPr>
                <w:rFonts w:ascii="Book Antiqua" w:hAnsi="Book Antiqua" w:cs="Arial"/>
                <w:sz w:val="24"/>
                <w:szCs w:val="24"/>
              </w:rPr>
              <w:t>Din Kültürü ve Ah. Bil.</w:t>
            </w:r>
          </w:p>
        </w:tc>
      </w:tr>
      <w:tr w:rsidR="000E4ABD" w:rsidRPr="00EC50BB" w14:paraId="6A84AD23" w14:textId="77777777" w:rsidTr="00EC50BB">
        <w:trPr>
          <w:trHeight w:val="292"/>
        </w:trPr>
        <w:tc>
          <w:tcPr>
            <w:tcW w:w="1646" w:type="dxa"/>
            <w:shd w:val="clear" w:color="auto" w:fill="auto"/>
          </w:tcPr>
          <w:p w14:paraId="43D0D83C" w14:textId="77777777" w:rsidR="000E4ABD" w:rsidRPr="00EC50BB" w:rsidRDefault="000E4ABD">
            <w:pPr>
              <w:spacing w:after="0" w:line="240" w:lineRule="auto"/>
              <w:rPr>
                <w:rFonts w:ascii="Book Antiqua" w:hAnsi="Book Antiqua"/>
                <w:sz w:val="24"/>
                <w:szCs w:val="24"/>
              </w:rPr>
            </w:pPr>
          </w:p>
        </w:tc>
        <w:tc>
          <w:tcPr>
            <w:tcW w:w="2323" w:type="dxa"/>
            <w:shd w:val="clear" w:color="auto" w:fill="auto"/>
          </w:tcPr>
          <w:p w14:paraId="3E0453D5" w14:textId="77777777" w:rsidR="000E4ABD" w:rsidRPr="00EC50BB" w:rsidRDefault="000E4ABD">
            <w:pPr>
              <w:spacing w:after="0" w:line="240" w:lineRule="auto"/>
              <w:rPr>
                <w:rFonts w:ascii="Book Antiqua" w:hAnsi="Book Antiqua"/>
                <w:sz w:val="24"/>
                <w:szCs w:val="24"/>
              </w:rPr>
            </w:pPr>
          </w:p>
        </w:tc>
        <w:tc>
          <w:tcPr>
            <w:tcW w:w="2552" w:type="dxa"/>
            <w:shd w:val="clear" w:color="auto" w:fill="auto"/>
          </w:tcPr>
          <w:p w14:paraId="4710EAA5" w14:textId="659BADC7" w:rsidR="000E4ABD" w:rsidRPr="00EC50BB" w:rsidRDefault="00D15729">
            <w:pPr>
              <w:spacing w:after="0" w:line="240" w:lineRule="auto"/>
              <w:rPr>
                <w:rFonts w:ascii="Book Antiqua" w:hAnsi="Book Antiqua"/>
                <w:sz w:val="24"/>
                <w:szCs w:val="24"/>
              </w:rPr>
            </w:pPr>
            <w:r w:rsidRPr="00EC50BB">
              <w:rPr>
                <w:rFonts w:ascii="Book Antiqua" w:hAnsi="Book Antiqua"/>
                <w:sz w:val="24"/>
                <w:szCs w:val="24"/>
              </w:rPr>
              <w:t>Ümit ÇETİNKAYA</w:t>
            </w:r>
          </w:p>
        </w:tc>
        <w:tc>
          <w:tcPr>
            <w:tcW w:w="3157" w:type="dxa"/>
            <w:shd w:val="clear" w:color="auto" w:fill="auto"/>
          </w:tcPr>
          <w:p w14:paraId="6F0694BB" w14:textId="5D3852C3" w:rsidR="000E4ABD" w:rsidRPr="00EC50BB" w:rsidRDefault="00D15729">
            <w:pPr>
              <w:spacing w:after="0" w:line="240" w:lineRule="auto"/>
              <w:rPr>
                <w:rFonts w:ascii="Book Antiqua" w:hAnsi="Book Antiqua" w:cs="Arial"/>
                <w:sz w:val="24"/>
                <w:szCs w:val="24"/>
              </w:rPr>
            </w:pPr>
            <w:r w:rsidRPr="00EC50BB">
              <w:rPr>
                <w:rFonts w:ascii="Book Antiqua" w:hAnsi="Book Antiqua" w:cs="Arial"/>
                <w:sz w:val="24"/>
                <w:szCs w:val="24"/>
              </w:rPr>
              <w:t>Okul Aile Birliği Başkanı</w:t>
            </w:r>
          </w:p>
        </w:tc>
      </w:tr>
    </w:tbl>
    <w:p w14:paraId="65D213F3" w14:textId="3873EBDA" w:rsidR="00AE1B39" w:rsidRPr="00EC50BB" w:rsidRDefault="004C02DC">
      <w:pPr>
        <w:keepNext/>
        <w:keepLines/>
        <w:pBdr>
          <w:top w:val="nil"/>
          <w:left w:val="nil"/>
          <w:bottom w:val="nil"/>
          <w:right w:val="nil"/>
          <w:between w:val="nil"/>
        </w:pBdr>
        <w:spacing w:before="360" w:after="360" w:line="360" w:lineRule="auto"/>
        <w:rPr>
          <w:rFonts w:ascii="Book Antiqua" w:hAnsi="Book Antiqua"/>
          <w:color w:val="00B0F0"/>
          <w:sz w:val="24"/>
          <w:szCs w:val="24"/>
        </w:rPr>
      </w:pPr>
      <w:bookmarkStart w:id="4" w:name="_tyjcwt" w:colFirst="0" w:colLast="0"/>
      <w:bookmarkEnd w:id="4"/>
      <w:r w:rsidRPr="00EC50BB">
        <w:rPr>
          <w:rFonts w:ascii="Book Antiqua" w:hAnsi="Book Antiqua"/>
          <w:sz w:val="24"/>
          <w:szCs w:val="24"/>
        </w:rPr>
        <w:br w:type="page"/>
      </w:r>
      <w:r w:rsidRPr="00EC50BB">
        <w:rPr>
          <w:rFonts w:ascii="Book Antiqua" w:hAnsi="Book Antiqua"/>
          <w:color w:val="00B0F0"/>
          <w:sz w:val="24"/>
          <w:szCs w:val="24"/>
        </w:rPr>
        <w:lastRenderedPageBreak/>
        <w:t>BÖLÜM II: DURUM ANALİZİ</w:t>
      </w:r>
    </w:p>
    <w:p w14:paraId="47542FB0" w14:textId="77777777" w:rsidR="00AE1B39" w:rsidRPr="00EC50BB" w:rsidRDefault="004C02DC">
      <w:pPr>
        <w:spacing w:after="0" w:line="240" w:lineRule="auto"/>
        <w:ind w:firstLine="708"/>
        <w:jc w:val="both"/>
        <w:rPr>
          <w:rFonts w:ascii="Book Antiqua" w:hAnsi="Book Antiqua"/>
          <w:sz w:val="24"/>
          <w:szCs w:val="24"/>
        </w:rPr>
      </w:pPr>
      <w:r w:rsidRPr="00EC50BB">
        <w:rPr>
          <w:rFonts w:ascii="Book Antiqua" w:hAnsi="Book Antiqua"/>
          <w:sz w:val="24"/>
          <w:szCs w:val="24"/>
        </w:rPr>
        <w:t xml:space="preserve">Durum analizi bölümünde okulumuzun mevcut durumu ortaya konularak neredeyiz sorusuna yanıt bulunmaya çalışılmıştır. </w:t>
      </w:r>
    </w:p>
    <w:p w14:paraId="1D70A119" w14:textId="77777777" w:rsidR="004D3011" w:rsidRPr="00EC50BB" w:rsidRDefault="004C02DC" w:rsidP="004D3011">
      <w:pPr>
        <w:spacing w:after="0" w:line="240" w:lineRule="auto"/>
        <w:ind w:firstLine="708"/>
        <w:jc w:val="both"/>
        <w:rPr>
          <w:rFonts w:ascii="Book Antiqua" w:hAnsi="Book Antiqua"/>
          <w:sz w:val="24"/>
          <w:szCs w:val="24"/>
        </w:rPr>
      </w:pPr>
      <w:r w:rsidRPr="00EC50BB">
        <w:rPr>
          <w:rFonts w:ascii="Book Antiqua" w:hAnsi="Book Antiqua"/>
          <w:sz w:val="24"/>
          <w:szCs w:val="24"/>
        </w:rPr>
        <w:t>Bu kapsamda okulumuzun kısa tanıtımı, okul künyesi ve temel istatistikleri, paydaş analizi ve görüşleri ile okulumuzun Güçlü Zayıf Fırsat ve Tehditlerinin (GZFT) ele alındığı analize yer verilmiştir.</w:t>
      </w:r>
      <w:bookmarkStart w:id="5" w:name="_3dy6vkm" w:colFirst="0" w:colLast="0"/>
      <w:bookmarkStart w:id="6" w:name="_1t3h5sf" w:colFirst="0" w:colLast="0"/>
      <w:bookmarkEnd w:id="5"/>
      <w:bookmarkEnd w:id="6"/>
    </w:p>
    <w:p w14:paraId="32040DB9" w14:textId="77777777" w:rsidR="004D3011" w:rsidRPr="00EC50BB" w:rsidRDefault="004D3011" w:rsidP="004D3011">
      <w:pPr>
        <w:spacing w:after="0" w:line="240" w:lineRule="auto"/>
        <w:ind w:firstLine="708"/>
        <w:jc w:val="both"/>
        <w:rPr>
          <w:rFonts w:ascii="Book Antiqua" w:hAnsi="Book Antiqua"/>
          <w:sz w:val="24"/>
          <w:szCs w:val="24"/>
        </w:rPr>
      </w:pPr>
    </w:p>
    <w:p w14:paraId="59A002C3" w14:textId="3299DCF3" w:rsidR="004D3011" w:rsidRDefault="00472138" w:rsidP="004D3011">
      <w:pPr>
        <w:spacing w:after="0" w:line="240" w:lineRule="auto"/>
        <w:ind w:firstLine="708"/>
        <w:jc w:val="both"/>
        <w:rPr>
          <w:rFonts w:ascii="Book Antiqua" w:hAnsi="Book Antiqua"/>
          <w:b/>
          <w:sz w:val="28"/>
          <w:szCs w:val="24"/>
        </w:rPr>
      </w:pPr>
      <w:r w:rsidRPr="00472138">
        <w:rPr>
          <w:rFonts w:ascii="Book Antiqua" w:hAnsi="Book Antiqua"/>
          <w:b/>
          <w:sz w:val="28"/>
          <w:szCs w:val="24"/>
        </w:rPr>
        <w:t>2.Okulumuzun Kısa Tanıtımı</w:t>
      </w:r>
    </w:p>
    <w:p w14:paraId="53BE1777" w14:textId="77777777" w:rsidR="00472138" w:rsidRPr="00472138" w:rsidRDefault="00472138" w:rsidP="004D3011">
      <w:pPr>
        <w:spacing w:after="0" w:line="240" w:lineRule="auto"/>
        <w:ind w:firstLine="708"/>
        <w:jc w:val="both"/>
        <w:rPr>
          <w:rFonts w:ascii="Book Antiqua" w:hAnsi="Book Antiqua"/>
          <w:b/>
          <w:sz w:val="28"/>
          <w:szCs w:val="24"/>
        </w:rPr>
      </w:pPr>
    </w:p>
    <w:p w14:paraId="3D884120" w14:textId="1951C3B1" w:rsidR="004D3011" w:rsidRPr="00472138" w:rsidRDefault="00D15729" w:rsidP="004D3011">
      <w:pPr>
        <w:spacing w:after="0" w:line="240" w:lineRule="auto"/>
        <w:ind w:firstLine="708"/>
        <w:jc w:val="both"/>
        <w:rPr>
          <w:rFonts w:ascii="Book Antiqua" w:hAnsi="Book Antiqua"/>
          <w:b/>
          <w:color w:val="000000"/>
          <w:sz w:val="24"/>
          <w:szCs w:val="24"/>
        </w:rPr>
      </w:pPr>
      <w:r w:rsidRPr="00472138">
        <w:rPr>
          <w:rFonts w:ascii="Book Antiqua" w:hAnsi="Book Antiqua"/>
          <w:b/>
          <w:color w:val="000000"/>
          <w:sz w:val="24"/>
          <w:szCs w:val="24"/>
        </w:rPr>
        <w:t>2.1.Okulun Tarihi Gelişimi</w:t>
      </w:r>
      <w:r w:rsidR="00C05AA3" w:rsidRPr="00472138">
        <w:rPr>
          <w:rFonts w:ascii="Book Antiqua" w:hAnsi="Book Antiqua"/>
          <w:b/>
          <w:color w:val="000000"/>
          <w:sz w:val="24"/>
          <w:szCs w:val="24"/>
        </w:rPr>
        <w:t xml:space="preserve"> </w:t>
      </w:r>
    </w:p>
    <w:p w14:paraId="70CD21B5" w14:textId="6A11F9EA" w:rsidR="00530337" w:rsidRPr="00EC50BB" w:rsidRDefault="00530337" w:rsidP="00472138">
      <w:pPr>
        <w:spacing w:after="0" w:line="240" w:lineRule="auto"/>
        <w:ind w:firstLine="708"/>
        <w:rPr>
          <w:rFonts w:ascii="Book Antiqua" w:hAnsi="Book Antiqua"/>
          <w:color w:val="000000"/>
          <w:sz w:val="24"/>
          <w:szCs w:val="24"/>
        </w:rPr>
      </w:pPr>
      <w:r w:rsidRPr="00EC50BB">
        <w:rPr>
          <w:rFonts w:ascii="Book Antiqua" w:hAnsi="Book Antiqua"/>
          <w:noProof/>
          <w:sz w:val="24"/>
          <w:szCs w:val="24"/>
        </w:rPr>
        <w:drawing>
          <wp:inline distT="0" distB="0" distL="0" distR="0" wp14:anchorId="50AC6BDD" wp14:editId="48CCBDEE">
            <wp:extent cx="5756202" cy="2809875"/>
            <wp:effectExtent l="0" t="0" r="0" b="0"/>
            <wp:docPr id="7" name="Resim 7" descr="HÃSEYÄ°N YANAR - 05.03.2018 - 05-03-2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ÃSEYÄ°N YANAR - 05.03.2018 - 05-03-20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80448" cy="2821711"/>
                    </a:xfrm>
                    <a:prstGeom prst="rect">
                      <a:avLst/>
                    </a:prstGeom>
                    <a:noFill/>
                    <a:ln>
                      <a:noFill/>
                    </a:ln>
                  </pic:spPr>
                </pic:pic>
              </a:graphicData>
            </a:graphic>
          </wp:inline>
        </w:drawing>
      </w:r>
    </w:p>
    <w:p w14:paraId="1209E4A0" w14:textId="4D7B2DF2" w:rsidR="00BC236F" w:rsidRPr="00EC50BB" w:rsidRDefault="00BC236F" w:rsidP="004D3011">
      <w:pPr>
        <w:spacing w:after="0" w:line="240" w:lineRule="auto"/>
        <w:ind w:firstLine="708"/>
        <w:jc w:val="both"/>
        <w:rPr>
          <w:rFonts w:ascii="Book Antiqua" w:hAnsi="Book Antiqua"/>
          <w:sz w:val="24"/>
          <w:szCs w:val="24"/>
        </w:rPr>
      </w:pPr>
    </w:p>
    <w:p w14:paraId="3A3DCB86" w14:textId="77777777" w:rsidR="004D3011" w:rsidRPr="00EC50BB" w:rsidRDefault="004D3011" w:rsidP="004D3011">
      <w:pPr>
        <w:spacing w:after="0" w:line="240" w:lineRule="auto"/>
        <w:ind w:firstLine="708"/>
        <w:jc w:val="both"/>
        <w:rPr>
          <w:rFonts w:ascii="Book Antiqua" w:hAnsi="Book Antiqua"/>
          <w:sz w:val="24"/>
          <w:szCs w:val="24"/>
        </w:rPr>
      </w:pPr>
    </w:p>
    <w:p w14:paraId="33D8CF83" w14:textId="12D6849D" w:rsidR="004D3011" w:rsidRPr="00EC50BB" w:rsidRDefault="00D15729" w:rsidP="004D3011">
      <w:pPr>
        <w:spacing w:after="0" w:line="240" w:lineRule="auto"/>
        <w:ind w:firstLine="708"/>
        <w:jc w:val="both"/>
        <w:rPr>
          <w:rFonts w:ascii="Book Antiqua" w:hAnsi="Book Antiqua"/>
          <w:sz w:val="24"/>
          <w:szCs w:val="24"/>
        </w:rPr>
      </w:pPr>
      <w:r w:rsidRPr="00EC50BB">
        <w:rPr>
          <w:rFonts w:ascii="Book Antiqua" w:hAnsi="Book Antiqua"/>
          <w:color w:val="000000"/>
          <w:sz w:val="24"/>
          <w:szCs w:val="24"/>
        </w:rPr>
        <w:t>Kazım Karabekir</w:t>
      </w:r>
      <w:r w:rsidR="00C05AA3" w:rsidRPr="00EC50BB">
        <w:rPr>
          <w:rFonts w:ascii="Book Antiqua" w:hAnsi="Book Antiqua"/>
          <w:color w:val="000000"/>
          <w:sz w:val="24"/>
          <w:szCs w:val="24"/>
        </w:rPr>
        <w:t xml:space="preserve"> İmam Hatip Ortaokulu olarak binamız 1999 yılında y</w:t>
      </w:r>
      <w:r w:rsidRPr="00EC50BB">
        <w:rPr>
          <w:rFonts w:ascii="Book Antiqua" w:hAnsi="Book Antiqua"/>
          <w:color w:val="000000"/>
          <w:sz w:val="24"/>
          <w:szCs w:val="24"/>
        </w:rPr>
        <w:t>apılmış olup 2016 yılına kadar K</w:t>
      </w:r>
      <w:r w:rsidR="00C05AA3" w:rsidRPr="00EC50BB">
        <w:rPr>
          <w:rFonts w:ascii="Book Antiqua" w:hAnsi="Book Antiqua"/>
          <w:color w:val="000000"/>
          <w:sz w:val="24"/>
          <w:szCs w:val="24"/>
        </w:rPr>
        <w:t>azım Karabekir ilk</w:t>
      </w:r>
      <w:r w:rsidR="002B1BA9" w:rsidRPr="00EC50BB">
        <w:rPr>
          <w:rFonts w:ascii="Book Antiqua" w:hAnsi="Book Antiqua"/>
          <w:color w:val="000000"/>
          <w:sz w:val="24"/>
          <w:szCs w:val="24"/>
        </w:rPr>
        <w:t>okulu ve orta</w:t>
      </w:r>
      <w:r w:rsidR="00C05AA3" w:rsidRPr="00EC50BB">
        <w:rPr>
          <w:rFonts w:ascii="Book Antiqua" w:hAnsi="Book Antiqua"/>
          <w:color w:val="000000"/>
          <w:sz w:val="24"/>
          <w:szCs w:val="24"/>
        </w:rPr>
        <w:t>okulu olarak kullanılmıştır. 2016 Yılında</w:t>
      </w:r>
      <w:r w:rsidR="001E14CD" w:rsidRPr="00EC50BB">
        <w:rPr>
          <w:rFonts w:ascii="Book Antiqua" w:hAnsi="Book Antiqua"/>
          <w:color w:val="000000"/>
          <w:sz w:val="24"/>
          <w:szCs w:val="24"/>
        </w:rPr>
        <w:t xml:space="preserve"> bina hem içerden hem</w:t>
      </w:r>
      <w:r w:rsidRPr="00EC50BB">
        <w:rPr>
          <w:rFonts w:ascii="Book Antiqua" w:hAnsi="Book Antiqua"/>
          <w:color w:val="000000"/>
          <w:sz w:val="24"/>
          <w:szCs w:val="24"/>
        </w:rPr>
        <w:t xml:space="preserve"> de bahçeden bölünmüş olup</w:t>
      </w:r>
      <w:r w:rsidR="001E14CD" w:rsidRPr="00EC50BB">
        <w:rPr>
          <w:rFonts w:ascii="Book Antiqua" w:hAnsi="Book Antiqua"/>
          <w:color w:val="000000"/>
          <w:sz w:val="24"/>
          <w:szCs w:val="24"/>
        </w:rPr>
        <w:t xml:space="preserve"> </w:t>
      </w:r>
      <w:r w:rsidRPr="00EC50BB">
        <w:rPr>
          <w:rFonts w:ascii="Book Antiqua" w:hAnsi="Book Antiqua"/>
          <w:color w:val="000000"/>
          <w:sz w:val="24"/>
          <w:szCs w:val="24"/>
        </w:rPr>
        <w:t>Kazım Karabekir İlkokulu ve Ortaokulu’nun yanında</w:t>
      </w:r>
      <w:r w:rsidR="00C05AA3" w:rsidRPr="00EC50BB">
        <w:rPr>
          <w:rFonts w:ascii="Book Antiqua" w:hAnsi="Book Antiqua"/>
          <w:color w:val="000000"/>
          <w:sz w:val="24"/>
          <w:szCs w:val="24"/>
        </w:rPr>
        <w:t xml:space="preserve"> </w:t>
      </w:r>
      <w:r w:rsidRPr="00EC50BB">
        <w:rPr>
          <w:rFonts w:ascii="Book Antiqua" w:hAnsi="Book Antiqua"/>
          <w:color w:val="000000"/>
          <w:sz w:val="24"/>
          <w:szCs w:val="24"/>
        </w:rPr>
        <w:t>Kazım Karabekir İmam Hatip O</w:t>
      </w:r>
      <w:r w:rsidR="00C05AA3" w:rsidRPr="00EC50BB">
        <w:rPr>
          <w:rFonts w:ascii="Book Antiqua" w:hAnsi="Book Antiqua"/>
          <w:color w:val="000000"/>
          <w:sz w:val="24"/>
          <w:szCs w:val="24"/>
        </w:rPr>
        <w:t>rtaokulu olarak eğitim ve öğretime açılmıştır. Bu tarihten itibaren e</w:t>
      </w:r>
      <w:r w:rsidRPr="00EC50BB">
        <w:rPr>
          <w:rFonts w:ascii="Book Antiqua" w:hAnsi="Book Antiqua"/>
          <w:color w:val="000000"/>
          <w:sz w:val="24"/>
          <w:szCs w:val="24"/>
        </w:rPr>
        <w:t>ğitim ve öğretime devam etmek</w:t>
      </w:r>
      <w:r w:rsidR="00C05AA3" w:rsidRPr="00EC50BB">
        <w:rPr>
          <w:rFonts w:ascii="Book Antiqua" w:hAnsi="Book Antiqua"/>
          <w:color w:val="000000"/>
          <w:sz w:val="24"/>
          <w:szCs w:val="24"/>
        </w:rPr>
        <w:t xml:space="preserve">tedir. </w:t>
      </w:r>
    </w:p>
    <w:p w14:paraId="376A9F8E" w14:textId="06726A7B" w:rsidR="00AE1B39" w:rsidRPr="00EC50BB" w:rsidRDefault="00D15729" w:rsidP="004D3011">
      <w:pPr>
        <w:spacing w:after="0" w:line="240" w:lineRule="auto"/>
        <w:ind w:firstLine="708"/>
        <w:jc w:val="both"/>
        <w:rPr>
          <w:rFonts w:ascii="Book Antiqua" w:hAnsi="Book Antiqua"/>
          <w:color w:val="000000"/>
          <w:sz w:val="24"/>
          <w:szCs w:val="24"/>
        </w:rPr>
      </w:pPr>
      <w:r w:rsidRPr="00EC50BB">
        <w:rPr>
          <w:rFonts w:ascii="Book Antiqua" w:hAnsi="Book Antiqua"/>
          <w:bCs/>
          <w:sz w:val="24"/>
          <w:szCs w:val="24"/>
        </w:rPr>
        <w:t>Okulumuzd</w:t>
      </w:r>
      <w:r w:rsidR="002B1BA9" w:rsidRPr="00EC50BB">
        <w:rPr>
          <w:rFonts w:ascii="Book Antiqua" w:hAnsi="Book Antiqua"/>
          <w:bCs/>
          <w:sz w:val="24"/>
          <w:szCs w:val="24"/>
        </w:rPr>
        <w:t>a 1 müdür, 1</w:t>
      </w:r>
      <w:r w:rsidR="001E14CD" w:rsidRPr="00EC50BB">
        <w:rPr>
          <w:rFonts w:ascii="Book Antiqua" w:hAnsi="Book Antiqua"/>
          <w:bCs/>
          <w:sz w:val="24"/>
          <w:szCs w:val="24"/>
        </w:rPr>
        <w:t xml:space="preserve"> müdür yardımcısı 17</w:t>
      </w:r>
      <w:r w:rsidRPr="00EC50BB">
        <w:rPr>
          <w:rFonts w:ascii="Book Antiqua" w:hAnsi="Book Antiqua"/>
          <w:bCs/>
          <w:sz w:val="24"/>
          <w:szCs w:val="24"/>
        </w:rPr>
        <w:t xml:space="preserve"> öğretmen, </w:t>
      </w:r>
      <w:r w:rsidR="001E14CD" w:rsidRPr="00EC50BB">
        <w:rPr>
          <w:rFonts w:ascii="Book Antiqua" w:hAnsi="Book Antiqua"/>
          <w:bCs/>
          <w:sz w:val="24"/>
          <w:szCs w:val="24"/>
        </w:rPr>
        <w:t>2</w:t>
      </w:r>
      <w:r w:rsidRPr="00EC50BB">
        <w:rPr>
          <w:rFonts w:ascii="Book Antiqua" w:hAnsi="Book Antiqua"/>
          <w:bCs/>
          <w:sz w:val="24"/>
          <w:szCs w:val="24"/>
        </w:rPr>
        <w:t xml:space="preserve"> hizmetli görev yapmaktadır. </w:t>
      </w:r>
      <w:r w:rsidRPr="00EC50BB">
        <w:rPr>
          <w:rFonts w:ascii="Book Antiqua" w:hAnsi="Book Antiqua"/>
          <w:color w:val="000000"/>
          <w:sz w:val="24"/>
          <w:szCs w:val="24"/>
        </w:rPr>
        <w:t>118 orta</w:t>
      </w:r>
      <w:r w:rsidR="00C05AA3" w:rsidRPr="00EC50BB">
        <w:rPr>
          <w:rFonts w:ascii="Book Antiqua" w:hAnsi="Book Antiqua"/>
          <w:color w:val="000000"/>
          <w:sz w:val="24"/>
          <w:szCs w:val="24"/>
        </w:rPr>
        <w:t>okul ve 26 anasınıfı öğrencisi  olmak üzere toplamda 146 öğ</w:t>
      </w:r>
      <w:r w:rsidRPr="00EC50BB">
        <w:rPr>
          <w:rFonts w:ascii="Book Antiqua" w:hAnsi="Book Antiqua"/>
          <w:color w:val="000000"/>
          <w:sz w:val="24"/>
          <w:szCs w:val="24"/>
        </w:rPr>
        <w:t xml:space="preserve">renci bulunmaktadır. </w:t>
      </w:r>
      <w:r w:rsidR="00C05AA3" w:rsidRPr="00EC50BB">
        <w:rPr>
          <w:rFonts w:ascii="Book Antiqua" w:hAnsi="Book Antiqua"/>
          <w:color w:val="000000"/>
          <w:sz w:val="24"/>
          <w:szCs w:val="24"/>
        </w:rPr>
        <w:t>13 derslik bir kız bir erkek olmak üze</w:t>
      </w:r>
      <w:r w:rsidR="001E14CD" w:rsidRPr="00EC50BB">
        <w:rPr>
          <w:rFonts w:ascii="Book Antiqua" w:hAnsi="Book Antiqua"/>
          <w:color w:val="000000"/>
          <w:sz w:val="24"/>
          <w:szCs w:val="24"/>
        </w:rPr>
        <w:t xml:space="preserve">re </w:t>
      </w:r>
      <w:r w:rsidRPr="00EC50BB">
        <w:rPr>
          <w:rFonts w:ascii="Book Antiqua" w:hAnsi="Book Antiqua"/>
          <w:color w:val="000000"/>
          <w:sz w:val="24"/>
          <w:szCs w:val="24"/>
        </w:rPr>
        <w:t>iki mescit b</w:t>
      </w:r>
      <w:r w:rsidR="00C05AA3" w:rsidRPr="00EC50BB">
        <w:rPr>
          <w:rFonts w:ascii="Book Antiqua" w:hAnsi="Book Antiqua"/>
          <w:color w:val="000000"/>
          <w:sz w:val="24"/>
          <w:szCs w:val="24"/>
        </w:rPr>
        <w:t xml:space="preserve">ir kantin </w:t>
      </w:r>
      <w:r w:rsidR="002755E3" w:rsidRPr="00EC50BB">
        <w:rPr>
          <w:rFonts w:ascii="Book Antiqua" w:hAnsi="Book Antiqua"/>
          <w:color w:val="000000"/>
          <w:sz w:val="24"/>
          <w:szCs w:val="24"/>
        </w:rPr>
        <w:t xml:space="preserve">2 idari oda bir memur odası öğrenci ve </w:t>
      </w:r>
      <w:r w:rsidR="002425C7" w:rsidRPr="00EC50BB">
        <w:rPr>
          <w:rFonts w:ascii="Book Antiqua" w:hAnsi="Book Antiqua"/>
          <w:color w:val="000000"/>
          <w:sz w:val="24"/>
          <w:szCs w:val="24"/>
        </w:rPr>
        <w:t xml:space="preserve">öğretmen kız erkek ayrı tuvaletler </w:t>
      </w:r>
      <w:r w:rsidR="002755E3" w:rsidRPr="00EC50BB">
        <w:rPr>
          <w:rFonts w:ascii="Book Antiqua" w:hAnsi="Book Antiqua"/>
          <w:color w:val="000000"/>
          <w:sz w:val="24"/>
          <w:szCs w:val="24"/>
        </w:rPr>
        <w:t>bulunmaktadır. Yeterli düzeyde bahçe sahamız ve bahçemizde ağaç ve yeşil</w:t>
      </w:r>
      <w:r w:rsidR="001E14CD" w:rsidRPr="00EC50BB">
        <w:rPr>
          <w:rFonts w:ascii="Book Antiqua" w:hAnsi="Book Antiqua"/>
          <w:color w:val="000000"/>
          <w:sz w:val="24"/>
          <w:szCs w:val="24"/>
        </w:rPr>
        <w:t xml:space="preserve"> alan bulunmaktadır. A</w:t>
      </w:r>
      <w:r w:rsidR="002755E3" w:rsidRPr="00EC50BB">
        <w:rPr>
          <w:rFonts w:ascii="Book Antiqua" w:hAnsi="Book Antiqua"/>
          <w:color w:val="000000"/>
          <w:sz w:val="24"/>
          <w:szCs w:val="24"/>
        </w:rPr>
        <w:t xml:space="preserve">na sınıfı öğrencilerine yönelik küçük bir park vardır. Okulumuz konum itibariyle sanayi içerisinde olması sebebiyle öğrenci sayımız az ve ekonomik durumu düşük veli profilimiz vardır. </w:t>
      </w:r>
    </w:p>
    <w:p w14:paraId="417CBC11" w14:textId="129C793B" w:rsidR="004D3011" w:rsidRPr="00EC50BB" w:rsidRDefault="004D3011" w:rsidP="004D3011">
      <w:pPr>
        <w:spacing w:after="0" w:line="240" w:lineRule="auto"/>
        <w:ind w:firstLine="708"/>
        <w:jc w:val="both"/>
        <w:rPr>
          <w:rFonts w:ascii="Book Antiqua" w:hAnsi="Book Antiqua"/>
          <w:color w:val="000000"/>
          <w:sz w:val="24"/>
          <w:szCs w:val="24"/>
        </w:rPr>
      </w:pPr>
    </w:p>
    <w:p w14:paraId="57892325" w14:textId="78A48B9F" w:rsidR="00490519" w:rsidRPr="00EC50BB" w:rsidRDefault="00490519" w:rsidP="00835A03">
      <w:pPr>
        <w:widowControl w:val="0"/>
        <w:tabs>
          <w:tab w:val="left" w:pos="559"/>
        </w:tabs>
        <w:autoSpaceDE w:val="0"/>
        <w:autoSpaceDN w:val="0"/>
        <w:spacing w:after="0" w:line="240" w:lineRule="auto"/>
        <w:rPr>
          <w:rFonts w:ascii="Book Antiqua" w:hAnsi="Book Antiqua"/>
          <w:sz w:val="24"/>
          <w:szCs w:val="24"/>
        </w:rPr>
      </w:pPr>
    </w:p>
    <w:p w14:paraId="4BB53CC4" w14:textId="0E185BDF" w:rsidR="004D3011" w:rsidRPr="00472138" w:rsidRDefault="004D3011" w:rsidP="001309BB">
      <w:pPr>
        <w:widowControl w:val="0"/>
        <w:tabs>
          <w:tab w:val="left" w:pos="559"/>
        </w:tabs>
        <w:autoSpaceDE w:val="0"/>
        <w:autoSpaceDN w:val="0"/>
        <w:spacing w:after="0" w:line="240" w:lineRule="auto"/>
        <w:rPr>
          <w:rFonts w:ascii="Book Antiqua" w:hAnsi="Book Antiqua"/>
          <w:b/>
          <w:sz w:val="24"/>
          <w:szCs w:val="24"/>
        </w:rPr>
      </w:pPr>
      <w:r w:rsidRPr="00472138">
        <w:rPr>
          <w:rFonts w:ascii="Book Antiqua" w:hAnsi="Book Antiqua"/>
          <w:b/>
          <w:sz w:val="24"/>
          <w:szCs w:val="24"/>
        </w:rPr>
        <w:lastRenderedPageBreak/>
        <w:t>2.2.Yasal</w:t>
      </w:r>
      <w:r w:rsidR="00530337" w:rsidRPr="00472138">
        <w:rPr>
          <w:rFonts w:ascii="Book Antiqua" w:hAnsi="Book Antiqua"/>
          <w:b/>
          <w:sz w:val="24"/>
          <w:szCs w:val="24"/>
        </w:rPr>
        <w:t xml:space="preserve"> </w:t>
      </w:r>
      <w:r w:rsidRPr="00472138">
        <w:rPr>
          <w:rFonts w:ascii="Book Antiqua" w:hAnsi="Book Antiqua"/>
          <w:b/>
          <w:sz w:val="24"/>
          <w:szCs w:val="24"/>
        </w:rPr>
        <w:t>Çerçeve</w:t>
      </w:r>
    </w:p>
    <w:p w14:paraId="02E8F6CF" w14:textId="77777777" w:rsidR="004D3011" w:rsidRPr="00EC50BB" w:rsidRDefault="004D3011" w:rsidP="001309BB">
      <w:pPr>
        <w:pStyle w:val="GvdeMetni"/>
        <w:spacing w:before="10"/>
        <w:rPr>
          <w:rFonts w:ascii="Book Antiqua" w:hAnsi="Book Antiqua"/>
          <w:sz w:val="24"/>
          <w:szCs w:val="24"/>
        </w:rPr>
      </w:pPr>
    </w:p>
    <w:p w14:paraId="3E51213E" w14:textId="77777777" w:rsidR="004D3011" w:rsidRPr="00EC50BB" w:rsidRDefault="004D3011" w:rsidP="001309BB">
      <w:pPr>
        <w:pStyle w:val="GvdeMetni"/>
        <w:spacing w:before="90" w:line="276" w:lineRule="auto"/>
        <w:ind w:left="-142" w:right="270"/>
        <w:jc w:val="both"/>
        <w:rPr>
          <w:rFonts w:ascii="Book Antiqua" w:hAnsi="Book Antiqua"/>
          <w:sz w:val="24"/>
          <w:szCs w:val="24"/>
        </w:rPr>
      </w:pPr>
      <w:r w:rsidRPr="00EC50BB">
        <w:rPr>
          <w:rFonts w:ascii="Book Antiqua" w:hAnsi="Book Antiqua"/>
          <w:sz w:val="24"/>
          <w:szCs w:val="24"/>
        </w:rPr>
        <w:t>Kamu Yönetimi Reformu kapsamında alınan Yüksek Planlama Kurulu kararlarında ve 5018 sayılı Kamu Mali Yönetimi ve Kontrol Kanununda, kamu kuruluşlarının stratejik planlarını hazırlamaları ve kuruluş bütçelerini bu plan doğrultusunda oluşturmaları öngörülmektedir. DPT tarafından hazırlanan “Kamu İdareleri İçin Stratejik Planlama Kılavuzu” ve Milli Eğitim Bakanlığımızın 16/09/2017 tarih ve 2017/26 sayılı Genelgesi Bakanlığımız merkez ve taşra teşkilatı birimlerinde yürütülmekte olan stratejik planlama çalışmalarının yasal çerçevesini oluşturmaktadır.</w:t>
      </w:r>
    </w:p>
    <w:p w14:paraId="49750A49" w14:textId="522E2A6E" w:rsidR="004D3011" w:rsidRPr="00472138" w:rsidRDefault="00472138" w:rsidP="001309BB">
      <w:pPr>
        <w:rPr>
          <w:rFonts w:ascii="Book Antiqua" w:hAnsi="Book Antiqua" w:cs="Times New Roman"/>
          <w:b/>
          <w:sz w:val="24"/>
          <w:szCs w:val="24"/>
        </w:rPr>
      </w:pPr>
      <w:r w:rsidRPr="00472138">
        <w:rPr>
          <w:rFonts w:ascii="Book Antiqua" w:hAnsi="Book Antiqua" w:cs="Times New Roman"/>
          <w:b/>
          <w:sz w:val="24"/>
          <w:szCs w:val="24"/>
        </w:rPr>
        <w:t>A )</w:t>
      </w:r>
      <w:r w:rsidR="004D3011" w:rsidRPr="00472138">
        <w:rPr>
          <w:rFonts w:ascii="Book Antiqua" w:hAnsi="Book Antiqua" w:cs="Times New Roman"/>
          <w:b/>
          <w:sz w:val="24"/>
          <w:szCs w:val="24"/>
        </w:rPr>
        <w:t>Planın Dayanağı(Stratejik Plan Referans Kaynakları)</w:t>
      </w:r>
    </w:p>
    <w:p w14:paraId="2A187D4B" w14:textId="77777777" w:rsidR="004D3011" w:rsidRPr="00EC50BB" w:rsidRDefault="004D3011" w:rsidP="001309BB">
      <w:pPr>
        <w:pStyle w:val="GvdeMetni"/>
        <w:spacing w:before="10" w:after="1"/>
        <w:rPr>
          <w:rFonts w:ascii="Book Antiqua" w:hAnsi="Book Antiqua"/>
          <w:sz w:val="24"/>
          <w:szCs w:val="24"/>
        </w:rPr>
      </w:pPr>
    </w:p>
    <w:p w14:paraId="088B79DF" w14:textId="77777777" w:rsidR="004D3011" w:rsidRPr="00EC50BB" w:rsidRDefault="004D3011" w:rsidP="001309BB">
      <w:pPr>
        <w:spacing w:line="288" w:lineRule="auto"/>
        <w:contextualSpacing/>
        <w:jc w:val="both"/>
        <w:rPr>
          <w:rFonts w:ascii="Book Antiqua" w:hAnsi="Book Antiqua"/>
          <w:sz w:val="24"/>
          <w:szCs w:val="24"/>
        </w:rPr>
      </w:pPr>
      <w:r w:rsidRPr="00EC50BB">
        <w:rPr>
          <w:rFonts w:ascii="Book Antiqua" w:hAnsi="Book Antiqua"/>
          <w:sz w:val="24"/>
          <w:szCs w:val="24"/>
        </w:rPr>
        <w:t>Bu program, 5018 sayılı Kamu Mali Yönetimi ve Kontrol Kanunu, 26 Şubat 2022 tarihli Kamu İdarelerinde Stratejik Planlamaya İlişkin Usul ve Esaslar Hakkında Yönetmelik ile aynı tarihli Kamu İdareleri için Stratejik Planlama Kılavuzu’na dayanılarak hazırlanmıştır.</w:t>
      </w:r>
    </w:p>
    <w:p w14:paraId="69CF0865" w14:textId="77777777" w:rsidR="004D3011" w:rsidRPr="00EC50BB" w:rsidRDefault="004D3011" w:rsidP="001309BB">
      <w:pPr>
        <w:pStyle w:val="GvdeMetni"/>
        <w:rPr>
          <w:rFonts w:ascii="Book Antiqua" w:hAnsi="Book Antiqua"/>
          <w:sz w:val="24"/>
          <w:szCs w:val="24"/>
        </w:rPr>
      </w:pPr>
    </w:p>
    <w:p w14:paraId="04D03654" w14:textId="44624AC9" w:rsidR="00472138" w:rsidRPr="001240A1" w:rsidRDefault="00472138" w:rsidP="001309BB">
      <w:pPr>
        <w:pStyle w:val="ListeParagraf"/>
        <w:widowControl w:val="0"/>
        <w:tabs>
          <w:tab w:val="left" w:pos="627"/>
        </w:tabs>
        <w:autoSpaceDE w:val="0"/>
        <w:autoSpaceDN w:val="0"/>
        <w:spacing w:before="213" w:after="0" w:line="360" w:lineRule="auto"/>
        <w:ind w:left="0" w:right="270"/>
        <w:contextualSpacing w:val="0"/>
        <w:jc w:val="both"/>
        <w:rPr>
          <w:rFonts w:ascii="Book Antiqua" w:hAnsi="Book Antiqua"/>
          <w:b/>
          <w:sz w:val="24"/>
          <w:szCs w:val="24"/>
        </w:rPr>
      </w:pPr>
      <w:r w:rsidRPr="001240A1">
        <w:rPr>
          <w:rFonts w:ascii="Book Antiqua" w:hAnsi="Book Antiqua"/>
          <w:b/>
          <w:sz w:val="24"/>
          <w:szCs w:val="24"/>
        </w:rPr>
        <w:t>B)Stratejik Planın Amacı</w:t>
      </w:r>
    </w:p>
    <w:p w14:paraId="46820739" w14:textId="078B4484" w:rsidR="004D3011" w:rsidRPr="00EC50BB" w:rsidRDefault="004D3011" w:rsidP="001309BB">
      <w:pPr>
        <w:pStyle w:val="ListeParagraf"/>
        <w:widowControl w:val="0"/>
        <w:tabs>
          <w:tab w:val="left" w:pos="627"/>
        </w:tabs>
        <w:autoSpaceDE w:val="0"/>
        <w:autoSpaceDN w:val="0"/>
        <w:spacing w:before="213" w:after="0" w:line="360" w:lineRule="auto"/>
        <w:ind w:left="0" w:right="270"/>
        <w:contextualSpacing w:val="0"/>
        <w:jc w:val="both"/>
        <w:rPr>
          <w:rFonts w:ascii="Book Antiqua" w:hAnsi="Book Antiqua"/>
          <w:sz w:val="24"/>
          <w:szCs w:val="24"/>
        </w:rPr>
      </w:pPr>
      <w:r w:rsidRPr="00EC50BB">
        <w:rPr>
          <w:rFonts w:ascii="Book Antiqua" w:hAnsi="Book Antiqua"/>
          <w:sz w:val="24"/>
          <w:szCs w:val="24"/>
        </w:rPr>
        <w:t>Bu stratejik plan dokümanı, okulumuzun güçlü ve zayıf yönleri ile dış çevredeki fırsat ve tehditler göz önünde bulundurularak, eğitim alanında ortaya konan kalite standartlarına ulaşmak üzere yeni stratejiler geliştirmeyi ve bu stratejileri temel alan etkinlik ve hedeflerin belirlenmesini</w:t>
      </w:r>
      <w:r w:rsidR="00A563F0" w:rsidRPr="00EC50BB">
        <w:rPr>
          <w:rFonts w:ascii="Book Antiqua" w:hAnsi="Book Antiqua"/>
          <w:sz w:val="24"/>
          <w:szCs w:val="24"/>
        </w:rPr>
        <w:t xml:space="preserve"> </w:t>
      </w:r>
      <w:r w:rsidRPr="00EC50BB">
        <w:rPr>
          <w:rFonts w:ascii="Book Antiqua" w:hAnsi="Book Antiqua"/>
          <w:sz w:val="24"/>
          <w:szCs w:val="24"/>
        </w:rPr>
        <w:t>amaçlamaktadır.</w:t>
      </w:r>
    </w:p>
    <w:p w14:paraId="3F1BCAE2" w14:textId="77777777" w:rsidR="001240A1" w:rsidRPr="001240A1" w:rsidRDefault="001240A1" w:rsidP="001309BB">
      <w:pPr>
        <w:widowControl w:val="0"/>
        <w:tabs>
          <w:tab w:val="left" w:pos="797"/>
        </w:tabs>
        <w:autoSpaceDE w:val="0"/>
        <w:autoSpaceDN w:val="0"/>
        <w:spacing w:before="72" w:after="0" w:line="360" w:lineRule="auto"/>
        <w:ind w:left="3" w:right="266"/>
        <w:jc w:val="both"/>
        <w:rPr>
          <w:rFonts w:ascii="Book Antiqua" w:hAnsi="Book Antiqua"/>
          <w:b/>
          <w:sz w:val="24"/>
          <w:szCs w:val="24"/>
        </w:rPr>
      </w:pPr>
      <w:r w:rsidRPr="001240A1">
        <w:rPr>
          <w:rFonts w:ascii="Book Antiqua" w:hAnsi="Book Antiqua"/>
          <w:b/>
          <w:sz w:val="24"/>
          <w:szCs w:val="24"/>
        </w:rPr>
        <w:t>C)</w:t>
      </w:r>
      <w:r w:rsidR="004D3011" w:rsidRPr="001240A1">
        <w:rPr>
          <w:rFonts w:ascii="Book Antiqua" w:hAnsi="Book Antiqua"/>
          <w:b/>
          <w:sz w:val="24"/>
          <w:szCs w:val="24"/>
        </w:rPr>
        <w:t xml:space="preserve">Stratejik Planın Kapsamı: </w:t>
      </w:r>
    </w:p>
    <w:p w14:paraId="055BEB34" w14:textId="1BEBC61B" w:rsidR="004D3011" w:rsidRPr="001240A1" w:rsidRDefault="004D3011" w:rsidP="001309BB">
      <w:pPr>
        <w:widowControl w:val="0"/>
        <w:tabs>
          <w:tab w:val="left" w:pos="797"/>
        </w:tabs>
        <w:autoSpaceDE w:val="0"/>
        <w:autoSpaceDN w:val="0"/>
        <w:spacing w:before="72" w:after="0" w:line="360" w:lineRule="auto"/>
        <w:ind w:left="3" w:right="266"/>
        <w:jc w:val="both"/>
        <w:rPr>
          <w:rFonts w:ascii="Book Antiqua" w:hAnsi="Book Antiqua"/>
          <w:sz w:val="24"/>
          <w:szCs w:val="24"/>
        </w:rPr>
      </w:pPr>
      <w:r w:rsidRPr="001240A1">
        <w:rPr>
          <w:rFonts w:ascii="Book Antiqua" w:hAnsi="Book Antiqua"/>
          <w:sz w:val="24"/>
          <w:szCs w:val="24"/>
        </w:rPr>
        <w:t>Bu stratejik plan dokümanı Kazım Karabekir İmam Hatip Ortaokulu durum analizi değerlendirmeleri doğrultusunda, 2019-2023 yıllarına dönük stratejik amaçlarını, hedeflerini ve performans göstergelerini</w:t>
      </w:r>
      <w:r w:rsidR="00A563F0" w:rsidRPr="001240A1">
        <w:rPr>
          <w:rFonts w:ascii="Book Antiqua" w:hAnsi="Book Antiqua"/>
          <w:sz w:val="24"/>
          <w:szCs w:val="24"/>
        </w:rPr>
        <w:t xml:space="preserve"> </w:t>
      </w:r>
      <w:r w:rsidRPr="001240A1">
        <w:rPr>
          <w:rFonts w:ascii="Book Antiqua" w:hAnsi="Book Antiqua"/>
          <w:sz w:val="24"/>
          <w:szCs w:val="24"/>
        </w:rPr>
        <w:t>kapsamaktadır.</w:t>
      </w:r>
    </w:p>
    <w:p w14:paraId="325AE709" w14:textId="3B1EE5EE" w:rsidR="004D3011" w:rsidRPr="001240A1" w:rsidRDefault="001309BB" w:rsidP="001309BB">
      <w:pPr>
        <w:pStyle w:val="TableParagraph"/>
        <w:rPr>
          <w:rFonts w:ascii="Book Antiqua" w:hAnsi="Book Antiqua"/>
          <w:b/>
          <w:sz w:val="24"/>
          <w:szCs w:val="24"/>
        </w:rPr>
      </w:pPr>
      <w:r>
        <w:rPr>
          <w:rFonts w:ascii="Book Antiqua" w:hAnsi="Book Antiqua"/>
          <w:b/>
          <w:sz w:val="24"/>
          <w:szCs w:val="24"/>
        </w:rPr>
        <w:t>D)</w:t>
      </w:r>
      <w:r w:rsidR="004D3011" w:rsidRPr="001240A1">
        <w:rPr>
          <w:rFonts w:ascii="Book Antiqua" w:hAnsi="Book Antiqua"/>
          <w:b/>
          <w:sz w:val="24"/>
          <w:szCs w:val="24"/>
        </w:rPr>
        <w:t>Stratejik Planlama</w:t>
      </w:r>
      <w:r w:rsidR="00A563F0" w:rsidRPr="001240A1">
        <w:rPr>
          <w:rFonts w:ascii="Book Antiqua" w:hAnsi="Book Antiqua"/>
          <w:b/>
          <w:sz w:val="24"/>
          <w:szCs w:val="24"/>
        </w:rPr>
        <w:t xml:space="preserve"> </w:t>
      </w:r>
      <w:r w:rsidR="004D3011" w:rsidRPr="001240A1">
        <w:rPr>
          <w:rFonts w:ascii="Book Antiqua" w:hAnsi="Book Antiqua"/>
          <w:b/>
          <w:sz w:val="24"/>
          <w:szCs w:val="24"/>
        </w:rPr>
        <w:t>Çalışmaları:</w:t>
      </w:r>
    </w:p>
    <w:p w14:paraId="645E0023" w14:textId="77777777" w:rsidR="004D3011" w:rsidRPr="00EC50BB" w:rsidRDefault="004D3011" w:rsidP="001309BB">
      <w:pPr>
        <w:pStyle w:val="GvdeMetni"/>
        <w:spacing w:before="7"/>
        <w:rPr>
          <w:rFonts w:ascii="Book Antiqua" w:hAnsi="Book Antiqua"/>
          <w:sz w:val="24"/>
          <w:szCs w:val="24"/>
        </w:rPr>
      </w:pPr>
    </w:p>
    <w:p w14:paraId="05381D94" w14:textId="77777777" w:rsidR="004D3011" w:rsidRPr="00EC50BB" w:rsidRDefault="004D3011" w:rsidP="001309BB">
      <w:pPr>
        <w:pStyle w:val="GvdeMetni"/>
        <w:spacing w:line="360" w:lineRule="auto"/>
        <w:ind w:right="270"/>
        <w:jc w:val="both"/>
        <w:rPr>
          <w:rFonts w:ascii="Book Antiqua" w:hAnsi="Book Antiqua"/>
          <w:sz w:val="24"/>
          <w:szCs w:val="24"/>
        </w:rPr>
      </w:pPr>
      <w:r w:rsidRPr="00EC50BB">
        <w:rPr>
          <w:rFonts w:ascii="Book Antiqua" w:hAnsi="Book Antiqua"/>
          <w:sz w:val="24"/>
          <w:szCs w:val="24"/>
        </w:rPr>
        <w:t>Milli Eğitim Bakanlığı 2019-2023 Stratejik Planı konulu 2017/26 sayılı Genelgesi ve Hazırlık Programı gereği Ocak ayı içerisinde Stratejik Planlama Çalışmaları kapsamında okul personelimiz içerisinden “Stratejik Planlama Ekibi” kurulmuştur.</w:t>
      </w:r>
    </w:p>
    <w:p w14:paraId="54D36898" w14:textId="77777777" w:rsidR="004D3011" w:rsidRPr="00EC50BB" w:rsidRDefault="004D3011" w:rsidP="001309BB">
      <w:pPr>
        <w:pStyle w:val="GvdeMetni"/>
        <w:rPr>
          <w:rFonts w:ascii="Book Antiqua" w:hAnsi="Book Antiqua"/>
          <w:sz w:val="24"/>
          <w:szCs w:val="24"/>
        </w:rPr>
      </w:pPr>
    </w:p>
    <w:p w14:paraId="4D60610A" w14:textId="77777777" w:rsidR="004D3011" w:rsidRPr="00EC50BB" w:rsidRDefault="004D3011" w:rsidP="001309BB">
      <w:pPr>
        <w:pStyle w:val="GvdeMetni"/>
        <w:spacing w:line="360" w:lineRule="auto"/>
        <w:ind w:right="264"/>
        <w:jc w:val="both"/>
        <w:rPr>
          <w:rFonts w:ascii="Book Antiqua" w:hAnsi="Book Antiqua"/>
          <w:sz w:val="24"/>
          <w:szCs w:val="24"/>
        </w:rPr>
      </w:pPr>
      <w:r w:rsidRPr="00EC50BB">
        <w:rPr>
          <w:rFonts w:ascii="Book Antiqua" w:hAnsi="Book Antiqua"/>
          <w:sz w:val="24"/>
          <w:szCs w:val="24"/>
        </w:rPr>
        <w:t xml:space="preserve">Okulumuzun Stratejik Planına (2019-2023) Stratejik Plan Üst Kurulu ve Stratejik Planlama Ekibi tarafından, okulumuzun toplantı salonunda, çalışma ve yol haritası </w:t>
      </w:r>
      <w:r w:rsidRPr="00EC50BB">
        <w:rPr>
          <w:rFonts w:ascii="Book Antiqua" w:hAnsi="Book Antiqua"/>
          <w:sz w:val="24"/>
          <w:szCs w:val="24"/>
        </w:rPr>
        <w:lastRenderedPageBreak/>
        <w:t>belirlendikten sonra taslak oluşturularak başlanmıştır. İlçe Milli Eğitim Müdürlüğümüz tarafından gönderilen Stratejik Planlama ile ilgili evraklar Stratejik Planlama ekibimiz tarafından incelenmiştir. Stratejik Planlama süreci hakkında ekip bilgilendirilmiştir.</w:t>
      </w:r>
    </w:p>
    <w:p w14:paraId="0577A3F6" w14:textId="77777777" w:rsidR="004D3011" w:rsidRPr="00EC50BB" w:rsidRDefault="004D3011" w:rsidP="001309BB">
      <w:pPr>
        <w:pStyle w:val="GvdeMetni"/>
        <w:spacing w:line="360" w:lineRule="auto"/>
        <w:ind w:right="273"/>
        <w:jc w:val="both"/>
        <w:rPr>
          <w:rFonts w:ascii="Book Antiqua" w:hAnsi="Book Antiqua"/>
          <w:sz w:val="24"/>
          <w:szCs w:val="24"/>
        </w:rPr>
      </w:pPr>
      <w:r w:rsidRPr="00EC50BB">
        <w:rPr>
          <w:rFonts w:ascii="Book Antiqua" w:hAnsi="Book Antiqua"/>
          <w:sz w:val="24"/>
          <w:szCs w:val="24"/>
        </w:rPr>
        <w:t>Önceden hazırlanan anket formlarında yer alan sorular katılımcılara yöneltilmiş ve elde edilen veriler birleştirilerek paydaş görüşleri oluşturulmuştur. Bu bilgilendirme ve değerlendirme toplantılarında yapılan anketler ve hedef kitleye yöneltilen sorularla mevcut durum ile ilgili veriler toplanmıştır.</w:t>
      </w:r>
    </w:p>
    <w:p w14:paraId="59D9DA59" w14:textId="77777777" w:rsidR="004D3011" w:rsidRPr="00EC50BB" w:rsidRDefault="004D3011" w:rsidP="001309BB">
      <w:pPr>
        <w:pStyle w:val="GvdeMetni"/>
        <w:rPr>
          <w:rFonts w:ascii="Book Antiqua" w:hAnsi="Book Antiqua"/>
          <w:sz w:val="24"/>
          <w:szCs w:val="24"/>
        </w:rPr>
      </w:pPr>
      <w:r w:rsidRPr="00EC50BB">
        <w:rPr>
          <w:rFonts w:ascii="Book Antiqua" w:hAnsi="Book Antiqua"/>
          <w:sz w:val="24"/>
          <w:szCs w:val="24"/>
        </w:rPr>
        <w:t>Stratejilerin Belirlenmesi;</w:t>
      </w:r>
    </w:p>
    <w:p w14:paraId="159A7B33" w14:textId="77777777" w:rsidR="004D3011" w:rsidRPr="00EC50BB" w:rsidRDefault="004D3011" w:rsidP="001309BB">
      <w:pPr>
        <w:pStyle w:val="GvdeMetni"/>
        <w:spacing w:before="137" w:line="360" w:lineRule="auto"/>
        <w:ind w:right="275"/>
        <w:jc w:val="both"/>
        <w:rPr>
          <w:rFonts w:ascii="Book Antiqua" w:hAnsi="Book Antiqua"/>
          <w:sz w:val="24"/>
          <w:szCs w:val="24"/>
        </w:rPr>
      </w:pPr>
      <w:r w:rsidRPr="00EC50BB">
        <w:rPr>
          <w:rFonts w:ascii="Book Antiqua" w:hAnsi="Book Antiqua"/>
          <w:sz w:val="24"/>
          <w:szCs w:val="24"/>
        </w:rPr>
        <w:t>Stratejik planlama ekibi tarafından, tüm iç ve dış paydaşların görüş ve önerileri bilimsel yöntemlerle analiz edilerek planlı bir çalışmayla stratejik plan hazırlanmıştır.</w:t>
      </w:r>
    </w:p>
    <w:p w14:paraId="62751876" w14:textId="77777777" w:rsidR="004D3011" w:rsidRPr="00EC50BB" w:rsidRDefault="004D3011" w:rsidP="001309BB">
      <w:pPr>
        <w:pStyle w:val="GvdeMetni"/>
        <w:rPr>
          <w:rFonts w:ascii="Book Antiqua" w:hAnsi="Book Antiqua"/>
          <w:sz w:val="24"/>
          <w:szCs w:val="24"/>
        </w:rPr>
      </w:pPr>
      <w:r w:rsidRPr="00EC50BB">
        <w:rPr>
          <w:rFonts w:ascii="Book Antiqua" w:hAnsi="Book Antiqua"/>
          <w:sz w:val="24"/>
          <w:szCs w:val="24"/>
        </w:rPr>
        <w:t>Bu çalışmalarda izlenen adımlar;</w:t>
      </w:r>
    </w:p>
    <w:p w14:paraId="413844E7" w14:textId="20CCE5E8" w:rsidR="004D3011" w:rsidRPr="00EC50BB" w:rsidRDefault="004D3011" w:rsidP="001309BB">
      <w:pPr>
        <w:pStyle w:val="ListeParagraf"/>
        <w:widowControl w:val="0"/>
        <w:numPr>
          <w:ilvl w:val="0"/>
          <w:numId w:val="4"/>
        </w:numPr>
        <w:tabs>
          <w:tab w:val="left" w:pos="576"/>
        </w:tabs>
        <w:autoSpaceDE w:val="0"/>
        <w:autoSpaceDN w:val="0"/>
        <w:spacing w:before="140" w:after="0" w:line="360" w:lineRule="auto"/>
        <w:ind w:left="0" w:right="268" w:firstLine="0"/>
        <w:contextualSpacing w:val="0"/>
        <w:jc w:val="both"/>
        <w:rPr>
          <w:rFonts w:ascii="Book Antiqua" w:hAnsi="Book Antiqua"/>
          <w:sz w:val="24"/>
          <w:szCs w:val="24"/>
        </w:rPr>
      </w:pPr>
      <w:r w:rsidRPr="00EC50BB">
        <w:rPr>
          <w:rFonts w:ascii="Book Antiqua" w:hAnsi="Book Antiqua"/>
          <w:sz w:val="24"/>
          <w:szCs w:val="24"/>
        </w:rPr>
        <w:t>Okulun var oluş nedeni (misyon), ulaşmak istenilen nokta (vizyon) belirlenip okulumuzun tüm paydaşlarının görüşleri ve önerileri alındıktan sonra da vizyona ulaşmak için gerekli olan stratejik amaçlar belirlendi. Stratejik</w:t>
      </w:r>
      <w:r w:rsidR="00530337" w:rsidRPr="00EC50BB">
        <w:rPr>
          <w:rFonts w:ascii="Book Antiqua" w:hAnsi="Book Antiqua"/>
          <w:sz w:val="24"/>
          <w:szCs w:val="24"/>
        </w:rPr>
        <w:t xml:space="preserve"> </w:t>
      </w:r>
      <w:r w:rsidRPr="00EC50BB">
        <w:rPr>
          <w:rFonts w:ascii="Book Antiqua" w:hAnsi="Book Antiqua"/>
          <w:sz w:val="24"/>
          <w:szCs w:val="24"/>
        </w:rPr>
        <w:t>amaçlar;</w:t>
      </w:r>
    </w:p>
    <w:p w14:paraId="26B82A2F" w14:textId="77777777" w:rsidR="004D3011" w:rsidRPr="00EC50BB" w:rsidRDefault="004D3011" w:rsidP="001309BB">
      <w:pPr>
        <w:pStyle w:val="ListeParagraf"/>
        <w:widowControl w:val="0"/>
        <w:numPr>
          <w:ilvl w:val="1"/>
          <w:numId w:val="4"/>
        </w:numPr>
        <w:tabs>
          <w:tab w:val="left" w:pos="636"/>
        </w:tabs>
        <w:autoSpaceDE w:val="0"/>
        <w:autoSpaceDN w:val="0"/>
        <w:spacing w:after="0" w:line="360" w:lineRule="auto"/>
        <w:ind w:left="0" w:right="271" w:firstLine="0"/>
        <w:contextualSpacing w:val="0"/>
        <w:jc w:val="both"/>
        <w:rPr>
          <w:rFonts w:ascii="Book Antiqua" w:hAnsi="Book Antiqua"/>
          <w:sz w:val="24"/>
          <w:szCs w:val="24"/>
        </w:rPr>
      </w:pPr>
      <w:r w:rsidRPr="00EC50BB">
        <w:rPr>
          <w:rFonts w:ascii="Book Antiqua" w:hAnsi="Book Antiqua"/>
          <w:sz w:val="24"/>
          <w:szCs w:val="24"/>
        </w:rPr>
        <w:t>Okul içinde ve faaliyetlerimiz kapsamında iyileştirilmesi, korunması veya önlem alınması gereken alanlarla ilgili olan stratejik amaçlar,</w:t>
      </w:r>
    </w:p>
    <w:p w14:paraId="023725DE" w14:textId="1D662923" w:rsidR="004D3011" w:rsidRPr="00EC50BB" w:rsidRDefault="004D3011" w:rsidP="001309BB">
      <w:pPr>
        <w:pStyle w:val="ListeParagraf"/>
        <w:widowControl w:val="0"/>
        <w:numPr>
          <w:ilvl w:val="1"/>
          <w:numId w:val="4"/>
        </w:numPr>
        <w:tabs>
          <w:tab w:val="left" w:pos="607"/>
        </w:tabs>
        <w:autoSpaceDE w:val="0"/>
        <w:autoSpaceDN w:val="0"/>
        <w:spacing w:after="0" w:line="360" w:lineRule="auto"/>
        <w:ind w:left="0" w:right="267" w:firstLine="0"/>
        <w:contextualSpacing w:val="0"/>
        <w:jc w:val="both"/>
        <w:rPr>
          <w:rFonts w:ascii="Book Antiqua" w:hAnsi="Book Antiqua"/>
          <w:sz w:val="24"/>
          <w:szCs w:val="24"/>
        </w:rPr>
      </w:pPr>
      <w:r w:rsidRPr="00EC50BB">
        <w:rPr>
          <w:rFonts w:ascii="Book Antiqua" w:hAnsi="Book Antiqua"/>
          <w:sz w:val="24"/>
          <w:szCs w:val="24"/>
        </w:rPr>
        <w:t>Okul içinde ve faaliyetler kapsamında yapılması düşünülen yenilikler ve atılımlarla ilgili olan stratejik</w:t>
      </w:r>
      <w:r w:rsidR="00530337" w:rsidRPr="00EC50BB">
        <w:rPr>
          <w:rFonts w:ascii="Book Antiqua" w:hAnsi="Book Antiqua"/>
          <w:sz w:val="24"/>
          <w:szCs w:val="24"/>
        </w:rPr>
        <w:t xml:space="preserve"> </w:t>
      </w:r>
      <w:r w:rsidRPr="00EC50BB">
        <w:rPr>
          <w:rFonts w:ascii="Book Antiqua" w:hAnsi="Book Antiqua"/>
          <w:sz w:val="24"/>
          <w:szCs w:val="24"/>
        </w:rPr>
        <w:t>amaçlar,</w:t>
      </w:r>
    </w:p>
    <w:p w14:paraId="18B4727E" w14:textId="3E73A1C8" w:rsidR="004D3011" w:rsidRPr="00EC50BB" w:rsidRDefault="004D3011" w:rsidP="001309BB">
      <w:pPr>
        <w:pStyle w:val="ListeParagraf"/>
        <w:widowControl w:val="0"/>
        <w:numPr>
          <w:ilvl w:val="1"/>
          <w:numId w:val="4"/>
        </w:numPr>
        <w:tabs>
          <w:tab w:val="left" w:pos="571"/>
        </w:tabs>
        <w:autoSpaceDE w:val="0"/>
        <w:autoSpaceDN w:val="0"/>
        <w:spacing w:after="0" w:line="362" w:lineRule="auto"/>
        <w:ind w:left="0" w:right="269" w:firstLine="0"/>
        <w:contextualSpacing w:val="0"/>
        <w:jc w:val="both"/>
        <w:rPr>
          <w:rFonts w:ascii="Book Antiqua" w:hAnsi="Book Antiqua"/>
          <w:sz w:val="24"/>
          <w:szCs w:val="24"/>
        </w:rPr>
      </w:pPr>
      <w:r w:rsidRPr="00EC50BB">
        <w:rPr>
          <w:rFonts w:ascii="Book Antiqua" w:hAnsi="Book Antiqua"/>
          <w:sz w:val="24"/>
          <w:szCs w:val="24"/>
        </w:rPr>
        <w:t>Yasalar kapsamında yapmak zorunda olduğumuz faaliyetlere ilişkin stratejik amaçlar olarak da ele</w:t>
      </w:r>
      <w:r w:rsidR="00530337" w:rsidRPr="00EC50BB">
        <w:rPr>
          <w:rFonts w:ascii="Book Antiqua" w:hAnsi="Book Antiqua"/>
          <w:sz w:val="24"/>
          <w:szCs w:val="24"/>
        </w:rPr>
        <w:t xml:space="preserve"> </w:t>
      </w:r>
      <w:r w:rsidRPr="00EC50BB">
        <w:rPr>
          <w:rFonts w:ascii="Book Antiqua" w:hAnsi="Book Antiqua"/>
          <w:sz w:val="24"/>
          <w:szCs w:val="24"/>
        </w:rPr>
        <w:t>alındı.</w:t>
      </w:r>
    </w:p>
    <w:p w14:paraId="5D991222" w14:textId="36A2D24A" w:rsidR="004D3011" w:rsidRPr="00EC50BB" w:rsidRDefault="004D3011" w:rsidP="001309BB">
      <w:pPr>
        <w:pStyle w:val="ListeParagraf"/>
        <w:widowControl w:val="0"/>
        <w:numPr>
          <w:ilvl w:val="0"/>
          <w:numId w:val="4"/>
        </w:numPr>
        <w:tabs>
          <w:tab w:val="left" w:pos="588"/>
        </w:tabs>
        <w:autoSpaceDE w:val="0"/>
        <w:autoSpaceDN w:val="0"/>
        <w:spacing w:after="0" w:line="360" w:lineRule="auto"/>
        <w:ind w:left="0" w:right="269" w:firstLine="0"/>
        <w:contextualSpacing w:val="0"/>
        <w:jc w:val="both"/>
        <w:rPr>
          <w:rFonts w:ascii="Book Antiqua" w:hAnsi="Book Antiqua"/>
          <w:sz w:val="24"/>
          <w:szCs w:val="24"/>
        </w:rPr>
      </w:pPr>
      <w:r w:rsidRPr="00EC50BB">
        <w:rPr>
          <w:rFonts w:ascii="Book Antiqua" w:hAnsi="Book Antiqua"/>
          <w:sz w:val="24"/>
          <w:szCs w:val="24"/>
        </w:rPr>
        <w:t>Stratejik amaçların gerçekleştirilebilmesi için hedefler konuldu. Hedefler stratejik amaçla ilgili olarak belirlendi. Hedeflerin spesifik, ölçülebilir, ulaşılabilir, gerçekçi, zaman bağlı, sonuca odaklı, açık ve anlaşılabilir olmasına özen</w:t>
      </w:r>
      <w:r w:rsidR="00530337" w:rsidRPr="00EC50BB">
        <w:rPr>
          <w:rFonts w:ascii="Book Antiqua" w:hAnsi="Book Antiqua"/>
          <w:sz w:val="24"/>
          <w:szCs w:val="24"/>
        </w:rPr>
        <w:t xml:space="preserve"> </w:t>
      </w:r>
      <w:r w:rsidRPr="00EC50BB">
        <w:rPr>
          <w:rFonts w:ascii="Book Antiqua" w:hAnsi="Book Antiqua"/>
          <w:sz w:val="24"/>
          <w:szCs w:val="24"/>
        </w:rPr>
        <w:t>gösterildi.</w:t>
      </w:r>
    </w:p>
    <w:p w14:paraId="54598255" w14:textId="77777777" w:rsidR="004D3011" w:rsidRPr="00EC50BB" w:rsidRDefault="004D3011" w:rsidP="001309BB">
      <w:pPr>
        <w:pStyle w:val="ListeParagraf"/>
        <w:widowControl w:val="0"/>
        <w:numPr>
          <w:ilvl w:val="0"/>
          <w:numId w:val="4"/>
        </w:numPr>
        <w:tabs>
          <w:tab w:val="left" w:pos="636"/>
        </w:tabs>
        <w:autoSpaceDE w:val="0"/>
        <w:autoSpaceDN w:val="0"/>
        <w:spacing w:before="72" w:after="0" w:line="360" w:lineRule="auto"/>
        <w:ind w:left="0" w:right="265" w:firstLine="0"/>
        <w:contextualSpacing w:val="0"/>
        <w:jc w:val="both"/>
        <w:rPr>
          <w:rFonts w:ascii="Book Antiqua" w:hAnsi="Book Antiqua"/>
          <w:sz w:val="24"/>
          <w:szCs w:val="24"/>
        </w:rPr>
      </w:pPr>
      <w:r w:rsidRPr="00EC50BB">
        <w:rPr>
          <w:rFonts w:ascii="Book Antiqua" w:hAnsi="Book Antiqua"/>
          <w:sz w:val="24"/>
          <w:szCs w:val="24"/>
        </w:rPr>
        <w:t>Hedeflere uygun belli bir amaca ve hedefe yönelen, başlı başına bir bütünlük oluşturan, yönetilebilir, maliyetlendirilebilir faaliyetler belirlendi. Her bir faaliyet yazılırken; bu faaliyet “amacımıza ulaştırır mı” sorgulaması yapıldı.</w:t>
      </w:r>
    </w:p>
    <w:p w14:paraId="08E9EADF" w14:textId="725E67AF" w:rsidR="004D3011" w:rsidRPr="00EC50BB" w:rsidRDefault="004D3011" w:rsidP="001309BB">
      <w:pPr>
        <w:pStyle w:val="ListeParagraf"/>
        <w:widowControl w:val="0"/>
        <w:numPr>
          <w:ilvl w:val="0"/>
          <w:numId w:val="4"/>
        </w:numPr>
        <w:tabs>
          <w:tab w:val="left" w:pos="559"/>
        </w:tabs>
        <w:autoSpaceDE w:val="0"/>
        <w:autoSpaceDN w:val="0"/>
        <w:spacing w:after="0" w:line="275" w:lineRule="exact"/>
        <w:ind w:left="0" w:firstLine="0"/>
        <w:contextualSpacing w:val="0"/>
        <w:jc w:val="both"/>
        <w:rPr>
          <w:rFonts w:ascii="Book Antiqua" w:hAnsi="Book Antiqua"/>
          <w:sz w:val="24"/>
          <w:szCs w:val="24"/>
        </w:rPr>
      </w:pPr>
      <w:r w:rsidRPr="00EC50BB">
        <w:rPr>
          <w:rFonts w:ascii="Book Antiqua" w:hAnsi="Book Antiqua"/>
          <w:sz w:val="24"/>
          <w:szCs w:val="24"/>
        </w:rPr>
        <w:t>Hedeflerin/faaliyetlerin gerçekleştirilebilmesi için sorumlu ekipler ve zaman</w:t>
      </w:r>
      <w:r w:rsidR="00A563F0" w:rsidRPr="00EC50BB">
        <w:rPr>
          <w:rFonts w:ascii="Book Antiqua" w:hAnsi="Book Antiqua"/>
          <w:sz w:val="24"/>
          <w:szCs w:val="24"/>
        </w:rPr>
        <w:t xml:space="preserve"> </w:t>
      </w:r>
      <w:r w:rsidRPr="00EC50BB">
        <w:rPr>
          <w:rFonts w:ascii="Book Antiqua" w:hAnsi="Book Antiqua"/>
          <w:sz w:val="24"/>
          <w:szCs w:val="24"/>
        </w:rPr>
        <w:t>belirtildi.</w:t>
      </w:r>
    </w:p>
    <w:p w14:paraId="10E42762" w14:textId="2F10AFAD" w:rsidR="004D3011" w:rsidRPr="00EC50BB" w:rsidRDefault="004D3011" w:rsidP="001309BB">
      <w:pPr>
        <w:pStyle w:val="ListeParagraf"/>
        <w:widowControl w:val="0"/>
        <w:numPr>
          <w:ilvl w:val="0"/>
          <w:numId w:val="4"/>
        </w:numPr>
        <w:tabs>
          <w:tab w:val="left" w:pos="559"/>
        </w:tabs>
        <w:autoSpaceDE w:val="0"/>
        <w:autoSpaceDN w:val="0"/>
        <w:spacing w:before="140" w:after="0" w:line="240" w:lineRule="auto"/>
        <w:ind w:left="0" w:firstLine="0"/>
        <w:contextualSpacing w:val="0"/>
        <w:jc w:val="both"/>
        <w:rPr>
          <w:rFonts w:ascii="Book Antiqua" w:hAnsi="Book Antiqua"/>
          <w:sz w:val="24"/>
          <w:szCs w:val="24"/>
        </w:rPr>
      </w:pPr>
      <w:r w:rsidRPr="00EC50BB">
        <w:rPr>
          <w:rFonts w:ascii="Book Antiqua" w:hAnsi="Book Antiqua"/>
          <w:sz w:val="24"/>
          <w:szCs w:val="24"/>
        </w:rPr>
        <w:t>Faaliyetlerin başarısını ölçmek için performans göstergeleri</w:t>
      </w:r>
      <w:r w:rsidR="00A563F0" w:rsidRPr="00EC50BB">
        <w:rPr>
          <w:rFonts w:ascii="Book Antiqua" w:hAnsi="Book Antiqua"/>
          <w:sz w:val="24"/>
          <w:szCs w:val="24"/>
        </w:rPr>
        <w:t xml:space="preserve"> </w:t>
      </w:r>
      <w:r w:rsidRPr="00EC50BB">
        <w:rPr>
          <w:rFonts w:ascii="Book Antiqua" w:hAnsi="Book Antiqua"/>
          <w:sz w:val="24"/>
          <w:szCs w:val="24"/>
        </w:rPr>
        <w:t>tanımlandı.</w:t>
      </w:r>
    </w:p>
    <w:p w14:paraId="1BC7A130" w14:textId="77777777" w:rsidR="004D3011" w:rsidRPr="00EC50BB" w:rsidRDefault="004D3011" w:rsidP="001309BB">
      <w:pPr>
        <w:pStyle w:val="ListeParagraf"/>
        <w:widowControl w:val="0"/>
        <w:numPr>
          <w:ilvl w:val="0"/>
          <w:numId w:val="4"/>
        </w:numPr>
        <w:tabs>
          <w:tab w:val="left" w:pos="562"/>
        </w:tabs>
        <w:autoSpaceDE w:val="0"/>
        <w:autoSpaceDN w:val="0"/>
        <w:spacing w:before="136" w:after="0" w:line="360" w:lineRule="auto"/>
        <w:ind w:left="0" w:right="267" w:firstLine="0"/>
        <w:contextualSpacing w:val="0"/>
        <w:jc w:val="both"/>
        <w:rPr>
          <w:rFonts w:ascii="Book Antiqua" w:hAnsi="Book Antiqua"/>
          <w:sz w:val="24"/>
          <w:szCs w:val="24"/>
        </w:rPr>
      </w:pPr>
      <w:r w:rsidRPr="00EC50BB">
        <w:rPr>
          <w:rFonts w:ascii="Book Antiqua" w:hAnsi="Book Antiqua"/>
          <w:sz w:val="24"/>
          <w:szCs w:val="24"/>
        </w:rPr>
        <w:lastRenderedPageBreak/>
        <w:t>Strateji, alt hedefler ve faaliyet/projeler belirlenirken yasalar kapsamında yapmak zorunda olunan faaliyetler, paydaşların önerileri, çalışanların önerileri, önümüzdeki dönemde beklenen değişiklikler ve GZFT (SWOT) çalışması göz önünde bulunduruldu.</w:t>
      </w:r>
    </w:p>
    <w:p w14:paraId="547F65F5" w14:textId="5FE9B103" w:rsidR="004D3011" w:rsidRPr="00EC50BB" w:rsidRDefault="004D3011" w:rsidP="001309BB">
      <w:pPr>
        <w:pStyle w:val="ListeParagraf"/>
        <w:widowControl w:val="0"/>
        <w:numPr>
          <w:ilvl w:val="0"/>
          <w:numId w:val="4"/>
        </w:numPr>
        <w:tabs>
          <w:tab w:val="left" w:pos="586"/>
        </w:tabs>
        <w:autoSpaceDE w:val="0"/>
        <w:autoSpaceDN w:val="0"/>
        <w:spacing w:before="2" w:after="0" w:line="360" w:lineRule="auto"/>
        <w:ind w:left="0" w:right="268" w:firstLine="0"/>
        <w:contextualSpacing w:val="0"/>
        <w:jc w:val="both"/>
        <w:rPr>
          <w:rFonts w:ascii="Book Antiqua" w:hAnsi="Book Antiqua"/>
          <w:sz w:val="24"/>
          <w:szCs w:val="24"/>
        </w:rPr>
      </w:pPr>
      <w:r w:rsidRPr="00EC50BB">
        <w:rPr>
          <w:rFonts w:ascii="Book Antiqua" w:hAnsi="Book Antiqua"/>
          <w:sz w:val="24"/>
          <w:szCs w:val="24"/>
        </w:rPr>
        <w:t>GZFT çalışmasında ortaya çıkan zayıf yanlar iyileştirilmeye, tehditler bertaraf edilmeye; güçlü yanlar ve fırsatlar değerlendirilerek kurumun faaliyetlerinde fark yaratılmaya çalışıldı; önümüzdeki dönemlerde beklenen değişikliklere göre de önlemler alınmasına özen</w:t>
      </w:r>
      <w:r w:rsidR="00A563F0" w:rsidRPr="00EC50BB">
        <w:rPr>
          <w:rFonts w:ascii="Book Antiqua" w:hAnsi="Book Antiqua"/>
          <w:sz w:val="24"/>
          <w:szCs w:val="24"/>
        </w:rPr>
        <w:t xml:space="preserve"> </w:t>
      </w:r>
      <w:r w:rsidRPr="00EC50BB">
        <w:rPr>
          <w:rFonts w:ascii="Book Antiqua" w:hAnsi="Book Antiqua"/>
          <w:sz w:val="24"/>
          <w:szCs w:val="24"/>
        </w:rPr>
        <w:t>gösterildi.</w:t>
      </w:r>
    </w:p>
    <w:p w14:paraId="0725759C" w14:textId="7598F922" w:rsidR="004D3011" w:rsidRPr="00EC50BB" w:rsidRDefault="004D3011" w:rsidP="001309BB">
      <w:pPr>
        <w:spacing w:after="0" w:line="240" w:lineRule="auto"/>
        <w:jc w:val="both"/>
        <w:rPr>
          <w:rFonts w:ascii="Book Antiqua" w:hAnsi="Book Antiqua"/>
          <w:sz w:val="24"/>
          <w:szCs w:val="24"/>
        </w:rPr>
      </w:pPr>
      <w:r w:rsidRPr="00EC50BB">
        <w:rPr>
          <w:rFonts w:ascii="Book Antiqua" w:hAnsi="Book Antiqua"/>
          <w:sz w:val="24"/>
          <w:szCs w:val="24"/>
        </w:rPr>
        <w:t>Strateji, Hedef ve Faaliyetler kesinleştikten sonra her bir faaliyet maliyetlendirilmesi yapıldı. Maliyeti hesaplanan her bir faaliyetler için kullanılacak kaynaklar belirtildi. Maliyeti ve kaynağı hesaplanan her bir faaliyet/projenin toplamları hesaplanarak bütçeler ortaya</w:t>
      </w:r>
      <w:r w:rsidR="00A563F0" w:rsidRPr="00EC50BB">
        <w:rPr>
          <w:rFonts w:ascii="Book Antiqua" w:hAnsi="Book Antiqua"/>
          <w:sz w:val="24"/>
          <w:szCs w:val="24"/>
        </w:rPr>
        <w:t xml:space="preserve"> </w:t>
      </w:r>
      <w:r w:rsidRPr="00EC50BB">
        <w:rPr>
          <w:rFonts w:ascii="Book Antiqua" w:hAnsi="Book Antiqua"/>
          <w:sz w:val="24"/>
          <w:szCs w:val="24"/>
        </w:rPr>
        <w:t>çıkartıldı.</w:t>
      </w:r>
      <w:r w:rsidR="003C58EB" w:rsidRPr="00EC50BB">
        <w:rPr>
          <w:rFonts w:ascii="Book Antiqua" w:hAnsi="Book Antiqua"/>
          <w:sz w:val="24"/>
          <w:szCs w:val="24"/>
        </w:rPr>
        <w:t xml:space="preserve"> </w:t>
      </w:r>
    </w:p>
    <w:p w14:paraId="089A89E3" w14:textId="03984647" w:rsidR="003C58EB" w:rsidRPr="00EC50BB" w:rsidRDefault="003C58EB" w:rsidP="004D3011">
      <w:pPr>
        <w:spacing w:after="0" w:line="240" w:lineRule="auto"/>
        <w:ind w:firstLine="708"/>
        <w:jc w:val="both"/>
        <w:rPr>
          <w:rFonts w:ascii="Book Antiqua" w:hAnsi="Book Antiqua"/>
          <w:sz w:val="24"/>
          <w:szCs w:val="24"/>
        </w:rPr>
      </w:pPr>
    </w:p>
    <w:p w14:paraId="17DB8ECD" w14:textId="77777777" w:rsidR="003C58EB" w:rsidRPr="00EC50BB" w:rsidRDefault="003C58EB" w:rsidP="003C58EB">
      <w:pPr>
        <w:pStyle w:val="Balk21"/>
        <w:spacing w:after="240"/>
        <w:rPr>
          <w:rFonts w:ascii="Book Antiqua" w:hAnsi="Book Antiqua"/>
          <w:b w:val="0"/>
          <w:sz w:val="24"/>
          <w:szCs w:val="24"/>
          <w:lang w:eastAsia="tr-TR"/>
        </w:rPr>
      </w:pPr>
    </w:p>
    <w:p w14:paraId="5471B8F5" w14:textId="77777777" w:rsidR="003C58EB" w:rsidRPr="00EC50BB" w:rsidRDefault="003C58EB" w:rsidP="003C58EB">
      <w:pPr>
        <w:pStyle w:val="Balk21"/>
        <w:spacing w:after="240"/>
        <w:rPr>
          <w:rFonts w:ascii="Book Antiqua" w:hAnsi="Book Antiqua"/>
          <w:b w:val="0"/>
          <w:sz w:val="24"/>
          <w:szCs w:val="24"/>
          <w:lang w:eastAsia="tr-TR"/>
        </w:rPr>
      </w:pPr>
    </w:p>
    <w:p w14:paraId="0E53B1F4" w14:textId="4B4C980B" w:rsidR="003C58EB" w:rsidRPr="001309BB" w:rsidRDefault="003C58EB" w:rsidP="003C58EB">
      <w:pPr>
        <w:pStyle w:val="Balk21"/>
        <w:spacing w:after="240"/>
        <w:rPr>
          <w:rFonts w:ascii="Book Antiqua" w:hAnsi="Book Antiqua"/>
          <w:sz w:val="24"/>
          <w:szCs w:val="24"/>
          <w:lang w:eastAsia="tr-TR"/>
        </w:rPr>
      </w:pPr>
      <w:r w:rsidRPr="001309BB">
        <w:rPr>
          <w:rFonts w:ascii="Book Antiqua" w:hAnsi="Book Antiqua"/>
          <w:sz w:val="24"/>
          <w:szCs w:val="24"/>
          <w:lang w:eastAsia="tr-TR"/>
        </w:rPr>
        <w:t>2.3. Faaliyet Alanları İle Ürün ve Hizmetler</w:t>
      </w:r>
    </w:p>
    <w:p w14:paraId="3BDE9FCE" w14:textId="77777777" w:rsidR="003C58EB" w:rsidRPr="00EC50BB" w:rsidRDefault="003C58EB" w:rsidP="003C58EB">
      <w:pPr>
        <w:adjustRightInd w:val="0"/>
        <w:rPr>
          <w:rFonts w:ascii="Book Antiqua" w:hAnsi="Book Antiqua" w:cs="Times New Roman"/>
          <w:bCs/>
          <w:sz w:val="24"/>
          <w:szCs w:val="24"/>
        </w:rPr>
      </w:pPr>
      <w:r w:rsidRPr="00EC50BB">
        <w:rPr>
          <w:rFonts w:ascii="Book Antiqua" w:hAnsi="Book Antiqua" w:cs="Times New Roman"/>
          <w:bCs/>
          <w:sz w:val="24"/>
          <w:szCs w:val="24"/>
        </w:rPr>
        <w:t xml:space="preserve">Okulumuzun ürettiği temel hizmetler belli faaliyet alanları adı altında gruplandırılmıştır. </w:t>
      </w:r>
    </w:p>
    <w:p w14:paraId="66A56438" w14:textId="77777777" w:rsidR="003C58EB" w:rsidRPr="00EC50BB" w:rsidRDefault="003C58EB" w:rsidP="003C58EB">
      <w:pPr>
        <w:adjustRightInd w:val="0"/>
        <w:rPr>
          <w:rFonts w:ascii="Book Antiqua" w:hAnsi="Book Antiqua" w:cs="Times New Roman"/>
          <w:bCs/>
          <w:sz w:val="24"/>
          <w:szCs w:val="24"/>
        </w:rPr>
      </w:pPr>
    </w:p>
    <w:tbl>
      <w:tblPr>
        <w:tblW w:w="0" w:type="auto"/>
        <w:tblBorders>
          <w:top w:val="single" w:sz="8" w:space="0" w:color="CF7B79"/>
          <w:left w:val="single" w:sz="8" w:space="0" w:color="CF7B79"/>
          <w:bottom w:val="single" w:sz="8" w:space="0" w:color="CF7B79"/>
          <w:right w:val="single" w:sz="8" w:space="0" w:color="CF7B79"/>
          <w:insideH w:val="single" w:sz="8" w:space="0" w:color="CF7B79"/>
        </w:tblBorders>
        <w:tblLook w:val="00A0" w:firstRow="1" w:lastRow="0" w:firstColumn="1" w:lastColumn="0" w:noHBand="0" w:noVBand="0"/>
      </w:tblPr>
      <w:tblGrid>
        <w:gridCol w:w="4929"/>
        <w:gridCol w:w="3905"/>
      </w:tblGrid>
      <w:tr w:rsidR="003C58EB" w:rsidRPr="00EC50BB" w14:paraId="2350BE84" w14:textId="77777777" w:rsidTr="00C81543">
        <w:trPr>
          <w:trHeight w:hRule="exact" w:val="500"/>
        </w:trPr>
        <w:tc>
          <w:tcPr>
            <w:tcW w:w="4929" w:type="dxa"/>
            <w:tcBorders>
              <w:top w:val="single" w:sz="8" w:space="0" w:color="CF7B79"/>
              <w:left w:val="single" w:sz="8" w:space="0" w:color="CF7B79"/>
              <w:bottom w:val="single" w:sz="8" w:space="0" w:color="CF7B79"/>
              <w:right w:val="nil"/>
            </w:tcBorders>
            <w:shd w:val="clear" w:color="auto" w:fill="C0504D"/>
          </w:tcPr>
          <w:p w14:paraId="7202B5FF" w14:textId="77777777" w:rsidR="003C58EB" w:rsidRPr="00EC50BB" w:rsidRDefault="003C58EB" w:rsidP="00C81543">
            <w:pPr>
              <w:pStyle w:val="tablo"/>
              <w:rPr>
                <w:rFonts w:ascii="Book Antiqua" w:hAnsi="Book Antiqua"/>
                <w:bCs/>
                <w:color w:val="FFFFFF"/>
                <w:sz w:val="24"/>
                <w:szCs w:val="24"/>
              </w:rPr>
            </w:pPr>
            <w:r w:rsidRPr="00EC50BB">
              <w:rPr>
                <w:rFonts w:ascii="Book Antiqua" w:hAnsi="Book Antiqua"/>
                <w:bCs/>
                <w:color w:val="FFFFFF"/>
                <w:sz w:val="24"/>
                <w:szCs w:val="24"/>
              </w:rPr>
              <w:t>Faaliyet Alanı</w:t>
            </w:r>
          </w:p>
        </w:tc>
        <w:tc>
          <w:tcPr>
            <w:tcW w:w="3905" w:type="dxa"/>
            <w:tcBorders>
              <w:top w:val="single" w:sz="8" w:space="0" w:color="CF7B79"/>
              <w:left w:val="nil"/>
              <w:bottom w:val="single" w:sz="8" w:space="0" w:color="CF7B79"/>
              <w:right w:val="single" w:sz="8" w:space="0" w:color="CF7B79"/>
            </w:tcBorders>
            <w:shd w:val="clear" w:color="auto" w:fill="C0504D"/>
          </w:tcPr>
          <w:p w14:paraId="6D0CE8ED" w14:textId="77777777" w:rsidR="003C58EB" w:rsidRPr="00EC50BB" w:rsidRDefault="003C58EB" w:rsidP="00C81543">
            <w:pPr>
              <w:pStyle w:val="tablo"/>
              <w:rPr>
                <w:rFonts w:ascii="Book Antiqua" w:hAnsi="Book Antiqua"/>
                <w:bCs/>
                <w:color w:val="FFFFFF"/>
                <w:sz w:val="24"/>
                <w:szCs w:val="24"/>
              </w:rPr>
            </w:pPr>
            <w:r w:rsidRPr="00EC50BB">
              <w:rPr>
                <w:rFonts w:ascii="Book Antiqua" w:hAnsi="Book Antiqua"/>
                <w:bCs/>
                <w:color w:val="FFFFFF"/>
                <w:sz w:val="24"/>
                <w:szCs w:val="24"/>
              </w:rPr>
              <w:t>Hizmetler</w:t>
            </w:r>
          </w:p>
        </w:tc>
      </w:tr>
      <w:tr w:rsidR="003C58EB" w:rsidRPr="00EC50BB" w14:paraId="354125D6" w14:textId="77777777" w:rsidTr="00C81543">
        <w:trPr>
          <w:trHeight w:hRule="exact" w:val="500"/>
        </w:trPr>
        <w:tc>
          <w:tcPr>
            <w:tcW w:w="4929" w:type="dxa"/>
            <w:tcBorders>
              <w:right w:val="nil"/>
            </w:tcBorders>
            <w:shd w:val="clear" w:color="auto" w:fill="EFD3D2"/>
          </w:tcPr>
          <w:p w14:paraId="6BA98F83" w14:textId="77777777" w:rsidR="003C58EB" w:rsidRPr="00EC50BB" w:rsidRDefault="003C58EB" w:rsidP="00C81543">
            <w:pPr>
              <w:pStyle w:val="tablo"/>
              <w:jc w:val="left"/>
              <w:rPr>
                <w:rFonts w:ascii="Book Antiqua" w:hAnsi="Book Antiqua"/>
                <w:bCs/>
                <w:sz w:val="24"/>
                <w:szCs w:val="24"/>
              </w:rPr>
            </w:pPr>
            <w:r w:rsidRPr="00EC50BB">
              <w:rPr>
                <w:rFonts w:ascii="Book Antiqua" w:hAnsi="Book Antiqua"/>
                <w:bCs/>
                <w:sz w:val="24"/>
                <w:szCs w:val="24"/>
              </w:rPr>
              <w:t>Öğrenci kayıt, kabul ve devam işleri</w:t>
            </w:r>
          </w:p>
        </w:tc>
        <w:tc>
          <w:tcPr>
            <w:tcW w:w="3905" w:type="dxa"/>
            <w:tcBorders>
              <w:left w:val="nil"/>
            </w:tcBorders>
            <w:shd w:val="clear" w:color="auto" w:fill="EFD3D2"/>
          </w:tcPr>
          <w:p w14:paraId="62F39251" w14:textId="77777777" w:rsidR="003C58EB" w:rsidRPr="00EC50BB" w:rsidRDefault="003C58EB" w:rsidP="00C81543">
            <w:pPr>
              <w:pStyle w:val="tablo"/>
              <w:jc w:val="left"/>
              <w:rPr>
                <w:rFonts w:ascii="Book Antiqua" w:hAnsi="Book Antiqua"/>
                <w:sz w:val="24"/>
                <w:szCs w:val="24"/>
              </w:rPr>
            </w:pPr>
            <w:r w:rsidRPr="00EC50BB">
              <w:rPr>
                <w:rFonts w:ascii="Book Antiqua" w:hAnsi="Book Antiqua"/>
                <w:sz w:val="24"/>
                <w:szCs w:val="24"/>
              </w:rPr>
              <w:t>Eğitim hizmetleri</w:t>
            </w:r>
          </w:p>
        </w:tc>
      </w:tr>
      <w:tr w:rsidR="003C58EB" w:rsidRPr="00EC50BB" w14:paraId="1CCB52A9" w14:textId="77777777" w:rsidTr="00C81543">
        <w:trPr>
          <w:trHeight w:hRule="exact" w:val="500"/>
        </w:trPr>
        <w:tc>
          <w:tcPr>
            <w:tcW w:w="4929" w:type="dxa"/>
            <w:tcBorders>
              <w:right w:val="nil"/>
            </w:tcBorders>
          </w:tcPr>
          <w:p w14:paraId="1F55589D" w14:textId="77777777" w:rsidR="003C58EB" w:rsidRPr="00EC50BB" w:rsidRDefault="003C58EB" w:rsidP="00C81543">
            <w:pPr>
              <w:pStyle w:val="tablo"/>
              <w:jc w:val="left"/>
              <w:rPr>
                <w:rFonts w:ascii="Book Antiqua" w:hAnsi="Book Antiqua"/>
                <w:bCs/>
                <w:sz w:val="24"/>
                <w:szCs w:val="24"/>
              </w:rPr>
            </w:pPr>
            <w:r w:rsidRPr="00EC50BB">
              <w:rPr>
                <w:rFonts w:ascii="Book Antiqua" w:hAnsi="Book Antiqua"/>
                <w:bCs/>
                <w:sz w:val="24"/>
                <w:szCs w:val="24"/>
              </w:rPr>
              <w:t xml:space="preserve"> Öğrenci başarısının değerlendirilmesi</w:t>
            </w:r>
          </w:p>
        </w:tc>
        <w:tc>
          <w:tcPr>
            <w:tcW w:w="3905" w:type="dxa"/>
            <w:tcBorders>
              <w:left w:val="nil"/>
            </w:tcBorders>
            <w:shd w:val="clear" w:color="auto" w:fill="EFD3D2"/>
          </w:tcPr>
          <w:p w14:paraId="283538A8" w14:textId="77777777" w:rsidR="003C58EB" w:rsidRPr="00EC50BB" w:rsidRDefault="003C58EB" w:rsidP="00C81543">
            <w:pPr>
              <w:pStyle w:val="tablo"/>
              <w:jc w:val="left"/>
              <w:rPr>
                <w:rFonts w:ascii="Book Antiqua" w:hAnsi="Book Antiqua"/>
                <w:sz w:val="24"/>
                <w:szCs w:val="24"/>
              </w:rPr>
            </w:pPr>
            <w:r w:rsidRPr="00EC50BB">
              <w:rPr>
                <w:rFonts w:ascii="Book Antiqua" w:hAnsi="Book Antiqua"/>
                <w:sz w:val="24"/>
                <w:szCs w:val="24"/>
              </w:rPr>
              <w:t>Öğretim hizmetleri</w:t>
            </w:r>
          </w:p>
        </w:tc>
      </w:tr>
      <w:tr w:rsidR="003C58EB" w:rsidRPr="00EC50BB" w14:paraId="547A3CE7" w14:textId="77777777" w:rsidTr="00C81543">
        <w:trPr>
          <w:trHeight w:hRule="exact" w:val="500"/>
        </w:trPr>
        <w:tc>
          <w:tcPr>
            <w:tcW w:w="4929" w:type="dxa"/>
            <w:tcBorders>
              <w:right w:val="nil"/>
            </w:tcBorders>
            <w:shd w:val="clear" w:color="auto" w:fill="EFD3D2"/>
          </w:tcPr>
          <w:p w14:paraId="3F2ED7C4" w14:textId="77777777" w:rsidR="003C58EB" w:rsidRPr="00EC50BB" w:rsidRDefault="003C58EB" w:rsidP="00C81543">
            <w:pPr>
              <w:pStyle w:val="tablo"/>
              <w:jc w:val="left"/>
              <w:rPr>
                <w:rFonts w:ascii="Book Antiqua" w:hAnsi="Book Antiqua"/>
                <w:bCs/>
                <w:sz w:val="24"/>
                <w:szCs w:val="24"/>
              </w:rPr>
            </w:pPr>
            <w:r w:rsidRPr="00EC50BB">
              <w:rPr>
                <w:rFonts w:ascii="Book Antiqua" w:hAnsi="Book Antiqua"/>
                <w:bCs/>
                <w:sz w:val="24"/>
                <w:szCs w:val="24"/>
              </w:rPr>
              <w:t>Sınav işleri</w:t>
            </w:r>
          </w:p>
        </w:tc>
        <w:tc>
          <w:tcPr>
            <w:tcW w:w="3905" w:type="dxa"/>
            <w:tcBorders>
              <w:left w:val="nil"/>
            </w:tcBorders>
            <w:shd w:val="clear" w:color="auto" w:fill="EFD3D2"/>
          </w:tcPr>
          <w:p w14:paraId="031840CA" w14:textId="77777777" w:rsidR="003C58EB" w:rsidRPr="00EC50BB" w:rsidRDefault="003C58EB" w:rsidP="00C81543">
            <w:pPr>
              <w:pStyle w:val="tablo"/>
              <w:jc w:val="left"/>
              <w:rPr>
                <w:rFonts w:ascii="Book Antiqua" w:hAnsi="Book Antiqua"/>
                <w:sz w:val="24"/>
                <w:szCs w:val="24"/>
              </w:rPr>
            </w:pPr>
            <w:r w:rsidRPr="00EC50BB">
              <w:rPr>
                <w:rFonts w:ascii="Book Antiqua" w:hAnsi="Book Antiqua"/>
                <w:sz w:val="24"/>
                <w:szCs w:val="24"/>
              </w:rPr>
              <w:t>Toplum hizmetleri</w:t>
            </w:r>
          </w:p>
        </w:tc>
      </w:tr>
      <w:tr w:rsidR="003C58EB" w:rsidRPr="00EC50BB" w14:paraId="5BDB9B4B" w14:textId="77777777" w:rsidTr="00C81543">
        <w:trPr>
          <w:trHeight w:hRule="exact" w:val="500"/>
        </w:trPr>
        <w:tc>
          <w:tcPr>
            <w:tcW w:w="4929" w:type="dxa"/>
            <w:tcBorders>
              <w:right w:val="nil"/>
            </w:tcBorders>
          </w:tcPr>
          <w:p w14:paraId="707F5A9C" w14:textId="77777777" w:rsidR="003C58EB" w:rsidRPr="00EC50BB" w:rsidRDefault="003C58EB" w:rsidP="00C81543">
            <w:pPr>
              <w:pStyle w:val="tablo"/>
              <w:jc w:val="left"/>
              <w:rPr>
                <w:rFonts w:ascii="Book Antiqua" w:hAnsi="Book Antiqua"/>
                <w:bCs/>
                <w:sz w:val="24"/>
                <w:szCs w:val="24"/>
              </w:rPr>
            </w:pPr>
            <w:r w:rsidRPr="00EC50BB">
              <w:rPr>
                <w:rFonts w:ascii="Book Antiqua" w:hAnsi="Book Antiqua"/>
                <w:bCs/>
                <w:sz w:val="24"/>
                <w:szCs w:val="24"/>
              </w:rPr>
              <w:t>Sınıf geçme işleri</w:t>
            </w:r>
          </w:p>
        </w:tc>
        <w:tc>
          <w:tcPr>
            <w:tcW w:w="3905" w:type="dxa"/>
            <w:tcBorders>
              <w:left w:val="nil"/>
            </w:tcBorders>
            <w:shd w:val="clear" w:color="auto" w:fill="EFD3D2"/>
          </w:tcPr>
          <w:p w14:paraId="60C40AB5" w14:textId="77777777" w:rsidR="003C58EB" w:rsidRPr="00EC50BB" w:rsidRDefault="003C58EB" w:rsidP="00C81543">
            <w:pPr>
              <w:pStyle w:val="tablo"/>
              <w:jc w:val="left"/>
              <w:rPr>
                <w:rFonts w:ascii="Book Antiqua" w:hAnsi="Book Antiqua"/>
                <w:sz w:val="24"/>
                <w:szCs w:val="24"/>
              </w:rPr>
            </w:pPr>
            <w:r w:rsidRPr="00EC50BB">
              <w:rPr>
                <w:rFonts w:ascii="Book Antiqua" w:hAnsi="Book Antiqua"/>
                <w:sz w:val="24"/>
                <w:szCs w:val="24"/>
              </w:rPr>
              <w:t>Kulüp çalışmaları</w:t>
            </w:r>
          </w:p>
        </w:tc>
      </w:tr>
      <w:tr w:rsidR="003C58EB" w:rsidRPr="00EC50BB" w14:paraId="041CC4C3" w14:textId="77777777" w:rsidTr="00C81543">
        <w:trPr>
          <w:trHeight w:hRule="exact" w:val="500"/>
        </w:trPr>
        <w:tc>
          <w:tcPr>
            <w:tcW w:w="4929" w:type="dxa"/>
            <w:tcBorders>
              <w:right w:val="nil"/>
            </w:tcBorders>
            <w:shd w:val="clear" w:color="auto" w:fill="EFD3D2"/>
          </w:tcPr>
          <w:p w14:paraId="12E16869" w14:textId="77777777" w:rsidR="003C58EB" w:rsidRPr="00EC50BB" w:rsidRDefault="003C58EB" w:rsidP="00C81543">
            <w:pPr>
              <w:pStyle w:val="tablo"/>
              <w:jc w:val="left"/>
              <w:rPr>
                <w:rFonts w:ascii="Book Antiqua" w:hAnsi="Book Antiqua"/>
                <w:bCs/>
                <w:sz w:val="24"/>
                <w:szCs w:val="24"/>
              </w:rPr>
            </w:pPr>
            <w:r w:rsidRPr="00EC50BB">
              <w:rPr>
                <w:rFonts w:ascii="Book Antiqua" w:hAnsi="Book Antiqua"/>
                <w:bCs/>
                <w:sz w:val="24"/>
                <w:szCs w:val="24"/>
              </w:rPr>
              <w:t>Öğrenim belgesi düzenleme işleri</w:t>
            </w:r>
          </w:p>
        </w:tc>
        <w:tc>
          <w:tcPr>
            <w:tcW w:w="3905" w:type="dxa"/>
            <w:tcBorders>
              <w:left w:val="nil"/>
            </w:tcBorders>
            <w:shd w:val="clear" w:color="auto" w:fill="EFD3D2"/>
          </w:tcPr>
          <w:p w14:paraId="6C6F47A7" w14:textId="77777777" w:rsidR="003C58EB" w:rsidRPr="00EC50BB" w:rsidRDefault="003C58EB" w:rsidP="00C81543">
            <w:pPr>
              <w:pStyle w:val="tablo"/>
              <w:jc w:val="left"/>
              <w:rPr>
                <w:rFonts w:ascii="Book Antiqua" w:hAnsi="Book Antiqua"/>
                <w:sz w:val="24"/>
                <w:szCs w:val="24"/>
              </w:rPr>
            </w:pPr>
            <w:r w:rsidRPr="00EC50BB">
              <w:rPr>
                <w:rFonts w:ascii="Book Antiqua" w:hAnsi="Book Antiqua"/>
                <w:sz w:val="24"/>
                <w:szCs w:val="24"/>
              </w:rPr>
              <w:t>Diploma</w:t>
            </w:r>
          </w:p>
        </w:tc>
      </w:tr>
      <w:tr w:rsidR="003C58EB" w:rsidRPr="00EC50BB" w14:paraId="1C55B979" w14:textId="77777777" w:rsidTr="00C81543">
        <w:trPr>
          <w:trHeight w:hRule="exact" w:val="500"/>
        </w:trPr>
        <w:tc>
          <w:tcPr>
            <w:tcW w:w="4929" w:type="dxa"/>
            <w:tcBorders>
              <w:right w:val="nil"/>
            </w:tcBorders>
          </w:tcPr>
          <w:p w14:paraId="5EB52050" w14:textId="77777777" w:rsidR="003C58EB" w:rsidRPr="00EC50BB" w:rsidRDefault="003C58EB" w:rsidP="00C81543">
            <w:pPr>
              <w:pStyle w:val="tablo"/>
              <w:jc w:val="left"/>
              <w:rPr>
                <w:rFonts w:ascii="Book Antiqua" w:hAnsi="Book Antiqua"/>
                <w:bCs/>
                <w:sz w:val="24"/>
                <w:szCs w:val="24"/>
              </w:rPr>
            </w:pPr>
            <w:r w:rsidRPr="00EC50BB">
              <w:rPr>
                <w:rFonts w:ascii="Book Antiqua" w:hAnsi="Book Antiqua"/>
                <w:bCs/>
                <w:sz w:val="24"/>
                <w:szCs w:val="24"/>
              </w:rPr>
              <w:t>Personel işleri</w:t>
            </w:r>
          </w:p>
        </w:tc>
        <w:tc>
          <w:tcPr>
            <w:tcW w:w="3905" w:type="dxa"/>
            <w:tcBorders>
              <w:left w:val="nil"/>
            </w:tcBorders>
            <w:shd w:val="clear" w:color="auto" w:fill="EFD3D2"/>
          </w:tcPr>
          <w:p w14:paraId="65A59518" w14:textId="77777777" w:rsidR="003C58EB" w:rsidRPr="00EC50BB" w:rsidRDefault="003C58EB" w:rsidP="00C81543">
            <w:pPr>
              <w:pStyle w:val="tablo"/>
              <w:jc w:val="left"/>
              <w:rPr>
                <w:rFonts w:ascii="Book Antiqua" w:hAnsi="Book Antiqua"/>
                <w:sz w:val="24"/>
                <w:szCs w:val="24"/>
              </w:rPr>
            </w:pPr>
            <w:r w:rsidRPr="00EC50BB">
              <w:rPr>
                <w:rFonts w:ascii="Book Antiqua" w:hAnsi="Book Antiqua"/>
                <w:sz w:val="24"/>
                <w:szCs w:val="24"/>
              </w:rPr>
              <w:t>Sosyal, kültürel ve sportif etkinlikler</w:t>
            </w:r>
          </w:p>
        </w:tc>
      </w:tr>
      <w:tr w:rsidR="003C58EB" w:rsidRPr="00EC50BB" w14:paraId="16D45BFF" w14:textId="77777777" w:rsidTr="00C81543">
        <w:trPr>
          <w:trHeight w:hRule="exact" w:val="500"/>
        </w:trPr>
        <w:tc>
          <w:tcPr>
            <w:tcW w:w="4929" w:type="dxa"/>
            <w:tcBorders>
              <w:right w:val="nil"/>
            </w:tcBorders>
            <w:shd w:val="clear" w:color="auto" w:fill="EFD3D2"/>
          </w:tcPr>
          <w:p w14:paraId="1FB9252F" w14:textId="77777777" w:rsidR="003C58EB" w:rsidRPr="00EC50BB" w:rsidRDefault="003C58EB" w:rsidP="00C81543">
            <w:pPr>
              <w:pStyle w:val="tablo"/>
              <w:jc w:val="left"/>
              <w:rPr>
                <w:rFonts w:ascii="Book Antiqua" w:hAnsi="Book Antiqua"/>
                <w:bCs/>
                <w:sz w:val="24"/>
                <w:szCs w:val="24"/>
              </w:rPr>
            </w:pPr>
            <w:r w:rsidRPr="00EC50BB">
              <w:rPr>
                <w:rFonts w:ascii="Book Antiqua" w:hAnsi="Book Antiqua"/>
                <w:bCs/>
                <w:sz w:val="24"/>
                <w:szCs w:val="24"/>
              </w:rPr>
              <w:t>Öğrenci davranışlarının değerlendirilmesi</w:t>
            </w:r>
          </w:p>
        </w:tc>
        <w:tc>
          <w:tcPr>
            <w:tcW w:w="3905" w:type="dxa"/>
            <w:tcBorders>
              <w:left w:val="nil"/>
            </w:tcBorders>
            <w:shd w:val="clear" w:color="auto" w:fill="EFD3D2"/>
          </w:tcPr>
          <w:p w14:paraId="1CD447D4" w14:textId="77777777" w:rsidR="003C58EB" w:rsidRPr="00EC50BB" w:rsidRDefault="003C58EB" w:rsidP="00C81543">
            <w:pPr>
              <w:pStyle w:val="tablo"/>
              <w:jc w:val="left"/>
              <w:rPr>
                <w:rFonts w:ascii="Book Antiqua" w:hAnsi="Book Antiqua"/>
                <w:sz w:val="24"/>
                <w:szCs w:val="24"/>
              </w:rPr>
            </w:pPr>
            <w:r w:rsidRPr="00EC50BB">
              <w:rPr>
                <w:rFonts w:ascii="Book Antiqua" w:hAnsi="Book Antiqua"/>
                <w:sz w:val="24"/>
                <w:szCs w:val="24"/>
              </w:rPr>
              <w:t>Burs hizmetleri</w:t>
            </w:r>
          </w:p>
        </w:tc>
      </w:tr>
      <w:tr w:rsidR="003C58EB" w:rsidRPr="00EC50BB" w14:paraId="5C616F5D" w14:textId="77777777" w:rsidTr="00C81543">
        <w:trPr>
          <w:trHeight w:hRule="exact" w:val="500"/>
        </w:trPr>
        <w:tc>
          <w:tcPr>
            <w:tcW w:w="4929" w:type="dxa"/>
            <w:tcBorders>
              <w:right w:val="nil"/>
            </w:tcBorders>
          </w:tcPr>
          <w:p w14:paraId="6BDA0027" w14:textId="77777777" w:rsidR="003C58EB" w:rsidRPr="00EC50BB" w:rsidRDefault="003C58EB" w:rsidP="00C81543">
            <w:pPr>
              <w:pStyle w:val="tablo"/>
              <w:jc w:val="left"/>
              <w:rPr>
                <w:rFonts w:ascii="Book Antiqua" w:hAnsi="Book Antiqua"/>
                <w:bCs/>
                <w:sz w:val="24"/>
                <w:szCs w:val="24"/>
              </w:rPr>
            </w:pPr>
            <w:r w:rsidRPr="00EC50BB">
              <w:rPr>
                <w:rFonts w:ascii="Book Antiqua" w:hAnsi="Book Antiqua"/>
                <w:bCs/>
                <w:sz w:val="24"/>
                <w:szCs w:val="24"/>
              </w:rPr>
              <w:t>Öğrenci sağlığı ve güvenliği</w:t>
            </w:r>
          </w:p>
        </w:tc>
        <w:tc>
          <w:tcPr>
            <w:tcW w:w="3905" w:type="dxa"/>
            <w:tcBorders>
              <w:left w:val="nil"/>
            </w:tcBorders>
            <w:shd w:val="clear" w:color="auto" w:fill="EFD3D2"/>
          </w:tcPr>
          <w:p w14:paraId="2544D30D" w14:textId="77777777" w:rsidR="003C58EB" w:rsidRPr="00EC50BB" w:rsidRDefault="003C58EB" w:rsidP="00C81543">
            <w:pPr>
              <w:pStyle w:val="tablo"/>
              <w:jc w:val="left"/>
              <w:rPr>
                <w:rFonts w:ascii="Book Antiqua" w:hAnsi="Book Antiqua"/>
                <w:sz w:val="24"/>
                <w:szCs w:val="24"/>
              </w:rPr>
            </w:pPr>
            <w:r w:rsidRPr="00EC50BB">
              <w:rPr>
                <w:rFonts w:ascii="Book Antiqua" w:hAnsi="Book Antiqua"/>
                <w:sz w:val="24"/>
                <w:szCs w:val="24"/>
              </w:rPr>
              <w:t>Yurt hizmetleri</w:t>
            </w:r>
          </w:p>
        </w:tc>
      </w:tr>
      <w:tr w:rsidR="003C58EB" w:rsidRPr="00EC50BB" w14:paraId="0D5B7210" w14:textId="77777777" w:rsidTr="00C81543">
        <w:trPr>
          <w:trHeight w:hRule="exact" w:val="500"/>
        </w:trPr>
        <w:tc>
          <w:tcPr>
            <w:tcW w:w="4929" w:type="dxa"/>
            <w:tcBorders>
              <w:right w:val="nil"/>
            </w:tcBorders>
            <w:shd w:val="clear" w:color="auto" w:fill="EFD3D2"/>
          </w:tcPr>
          <w:p w14:paraId="20FA343B" w14:textId="77777777" w:rsidR="003C58EB" w:rsidRPr="00EC50BB" w:rsidRDefault="003C58EB" w:rsidP="00C81543">
            <w:pPr>
              <w:pStyle w:val="tablo"/>
              <w:jc w:val="left"/>
              <w:rPr>
                <w:rFonts w:ascii="Book Antiqua" w:hAnsi="Book Antiqua"/>
                <w:bCs/>
                <w:sz w:val="24"/>
                <w:szCs w:val="24"/>
              </w:rPr>
            </w:pPr>
            <w:r w:rsidRPr="00EC50BB">
              <w:rPr>
                <w:rFonts w:ascii="Book Antiqua" w:hAnsi="Book Antiqua"/>
                <w:bCs/>
                <w:sz w:val="24"/>
                <w:szCs w:val="24"/>
              </w:rPr>
              <w:t>Okul çevre ilişkileri</w:t>
            </w:r>
          </w:p>
        </w:tc>
        <w:tc>
          <w:tcPr>
            <w:tcW w:w="3905" w:type="dxa"/>
            <w:tcBorders>
              <w:left w:val="nil"/>
            </w:tcBorders>
            <w:shd w:val="clear" w:color="auto" w:fill="EFD3D2"/>
          </w:tcPr>
          <w:p w14:paraId="39B26F0F" w14:textId="77777777" w:rsidR="003C58EB" w:rsidRPr="00EC50BB" w:rsidRDefault="003C58EB" w:rsidP="00C81543">
            <w:pPr>
              <w:pStyle w:val="tablo"/>
              <w:jc w:val="left"/>
              <w:rPr>
                <w:rFonts w:ascii="Book Antiqua" w:hAnsi="Book Antiqua"/>
                <w:sz w:val="24"/>
                <w:szCs w:val="24"/>
              </w:rPr>
            </w:pPr>
            <w:r w:rsidRPr="00EC50BB">
              <w:rPr>
                <w:rFonts w:ascii="Book Antiqua" w:hAnsi="Book Antiqua"/>
                <w:sz w:val="24"/>
                <w:szCs w:val="24"/>
              </w:rPr>
              <w:t>Bilimsel vs araştırmalar</w:t>
            </w:r>
          </w:p>
        </w:tc>
      </w:tr>
      <w:tr w:rsidR="003C58EB" w:rsidRPr="00EC50BB" w14:paraId="3C8248A9" w14:textId="77777777" w:rsidTr="00C81543">
        <w:trPr>
          <w:trHeight w:hRule="exact" w:val="500"/>
        </w:trPr>
        <w:tc>
          <w:tcPr>
            <w:tcW w:w="4929" w:type="dxa"/>
            <w:tcBorders>
              <w:right w:val="nil"/>
            </w:tcBorders>
          </w:tcPr>
          <w:p w14:paraId="08337A9A" w14:textId="77777777" w:rsidR="003C58EB" w:rsidRPr="00EC50BB" w:rsidRDefault="003C58EB" w:rsidP="00C81543">
            <w:pPr>
              <w:pStyle w:val="tablo"/>
              <w:jc w:val="left"/>
              <w:rPr>
                <w:rFonts w:ascii="Book Antiqua" w:hAnsi="Book Antiqua"/>
                <w:bCs/>
                <w:sz w:val="24"/>
                <w:szCs w:val="24"/>
              </w:rPr>
            </w:pPr>
            <w:r w:rsidRPr="00EC50BB">
              <w:rPr>
                <w:rFonts w:ascii="Book Antiqua" w:hAnsi="Book Antiqua"/>
                <w:bCs/>
                <w:sz w:val="24"/>
                <w:szCs w:val="24"/>
              </w:rPr>
              <w:t>Rehberlik</w:t>
            </w:r>
          </w:p>
        </w:tc>
        <w:tc>
          <w:tcPr>
            <w:tcW w:w="3905" w:type="dxa"/>
            <w:tcBorders>
              <w:left w:val="nil"/>
            </w:tcBorders>
            <w:shd w:val="clear" w:color="auto" w:fill="EFD3D2"/>
          </w:tcPr>
          <w:p w14:paraId="39F30E8F" w14:textId="77777777" w:rsidR="003C58EB" w:rsidRPr="00EC50BB" w:rsidRDefault="003C58EB" w:rsidP="00C81543">
            <w:pPr>
              <w:pStyle w:val="tablo"/>
              <w:jc w:val="left"/>
              <w:rPr>
                <w:rFonts w:ascii="Book Antiqua" w:hAnsi="Book Antiqua"/>
                <w:sz w:val="24"/>
                <w:szCs w:val="24"/>
              </w:rPr>
            </w:pPr>
            <w:r w:rsidRPr="00EC50BB">
              <w:rPr>
                <w:rFonts w:ascii="Book Antiqua" w:hAnsi="Book Antiqua"/>
                <w:sz w:val="24"/>
                <w:szCs w:val="24"/>
              </w:rPr>
              <w:t xml:space="preserve">Yaygın eğitim </w:t>
            </w:r>
          </w:p>
        </w:tc>
      </w:tr>
      <w:tr w:rsidR="003C58EB" w:rsidRPr="00EC50BB" w14:paraId="016C8772" w14:textId="77777777" w:rsidTr="00C81543">
        <w:trPr>
          <w:trHeight w:hRule="exact" w:val="500"/>
        </w:trPr>
        <w:tc>
          <w:tcPr>
            <w:tcW w:w="4929" w:type="dxa"/>
            <w:tcBorders>
              <w:right w:val="nil"/>
            </w:tcBorders>
            <w:shd w:val="clear" w:color="auto" w:fill="EFD3D2"/>
          </w:tcPr>
          <w:p w14:paraId="6D2A4486" w14:textId="77777777" w:rsidR="003C58EB" w:rsidRPr="00EC50BB" w:rsidRDefault="003C58EB" w:rsidP="00C81543">
            <w:pPr>
              <w:pStyle w:val="tablo"/>
              <w:jc w:val="left"/>
              <w:rPr>
                <w:rFonts w:ascii="Book Antiqua" w:hAnsi="Book Antiqua"/>
                <w:bCs/>
                <w:sz w:val="24"/>
                <w:szCs w:val="24"/>
              </w:rPr>
            </w:pPr>
            <w:r w:rsidRPr="00EC50BB">
              <w:rPr>
                <w:rFonts w:ascii="Book Antiqua" w:hAnsi="Book Antiqua"/>
                <w:bCs/>
                <w:sz w:val="24"/>
                <w:szCs w:val="24"/>
              </w:rPr>
              <w:t>Staj çalışmaları</w:t>
            </w:r>
          </w:p>
        </w:tc>
        <w:tc>
          <w:tcPr>
            <w:tcW w:w="3905" w:type="dxa"/>
            <w:tcBorders>
              <w:left w:val="nil"/>
            </w:tcBorders>
            <w:shd w:val="clear" w:color="auto" w:fill="EFD3D2"/>
          </w:tcPr>
          <w:p w14:paraId="0993AD50" w14:textId="77777777" w:rsidR="003C58EB" w:rsidRPr="00EC50BB" w:rsidRDefault="003C58EB" w:rsidP="00C81543">
            <w:pPr>
              <w:pStyle w:val="tablo"/>
              <w:jc w:val="left"/>
              <w:rPr>
                <w:rFonts w:ascii="Book Antiqua" w:hAnsi="Book Antiqua"/>
                <w:sz w:val="24"/>
                <w:szCs w:val="24"/>
              </w:rPr>
            </w:pPr>
            <w:r w:rsidRPr="00EC50BB">
              <w:rPr>
                <w:rFonts w:ascii="Book Antiqua" w:hAnsi="Book Antiqua"/>
                <w:sz w:val="24"/>
                <w:szCs w:val="24"/>
              </w:rPr>
              <w:t>Mezunlar (Öğrenci)</w:t>
            </w:r>
          </w:p>
        </w:tc>
      </w:tr>
    </w:tbl>
    <w:p w14:paraId="223869F3" w14:textId="090C3173" w:rsidR="00835A03" w:rsidRPr="001309BB" w:rsidRDefault="004C02DC" w:rsidP="00835A03">
      <w:pPr>
        <w:keepNext/>
        <w:keepLines/>
        <w:pBdr>
          <w:top w:val="nil"/>
          <w:left w:val="nil"/>
          <w:bottom w:val="nil"/>
          <w:right w:val="nil"/>
          <w:between w:val="nil"/>
        </w:pBdr>
        <w:spacing w:before="240" w:after="240" w:line="360" w:lineRule="auto"/>
        <w:rPr>
          <w:rFonts w:ascii="Book Antiqua" w:hAnsi="Book Antiqua"/>
          <w:b/>
          <w:color w:val="000000"/>
          <w:sz w:val="24"/>
          <w:szCs w:val="24"/>
        </w:rPr>
      </w:pPr>
      <w:bookmarkStart w:id="7" w:name="_4d34og8" w:colFirst="0" w:colLast="0"/>
      <w:bookmarkEnd w:id="7"/>
      <w:r w:rsidRPr="001309BB">
        <w:rPr>
          <w:rFonts w:ascii="Book Antiqua" w:hAnsi="Book Antiqua"/>
          <w:b/>
          <w:color w:val="000000"/>
          <w:sz w:val="24"/>
          <w:szCs w:val="24"/>
        </w:rPr>
        <w:lastRenderedPageBreak/>
        <w:t>Okulun Mevcut Durumu: Temel İstatistikler</w:t>
      </w:r>
    </w:p>
    <w:p w14:paraId="125D7179" w14:textId="03886286" w:rsidR="00AE1B39" w:rsidRPr="001309BB" w:rsidRDefault="004C02DC" w:rsidP="00835A03">
      <w:pPr>
        <w:keepNext/>
        <w:keepLines/>
        <w:pBdr>
          <w:top w:val="nil"/>
          <w:left w:val="nil"/>
          <w:bottom w:val="nil"/>
          <w:right w:val="nil"/>
          <w:between w:val="nil"/>
        </w:pBdr>
        <w:spacing w:before="240" w:after="240" w:line="360" w:lineRule="auto"/>
        <w:rPr>
          <w:rFonts w:ascii="Book Antiqua" w:hAnsi="Book Antiqua"/>
          <w:b/>
          <w:color w:val="000000"/>
          <w:sz w:val="24"/>
          <w:szCs w:val="24"/>
        </w:rPr>
      </w:pPr>
      <w:r w:rsidRPr="001309BB">
        <w:rPr>
          <w:rFonts w:ascii="Book Antiqua" w:eastAsia="Calibri" w:hAnsi="Book Antiqua" w:cs="Calibri"/>
          <w:b/>
          <w:color w:val="000000"/>
          <w:sz w:val="24"/>
          <w:szCs w:val="24"/>
        </w:rPr>
        <w:t>Okul Künyesi</w:t>
      </w:r>
    </w:p>
    <w:p w14:paraId="25D6EB47" w14:textId="77777777" w:rsidR="00AE1B39" w:rsidRPr="00EC50BB" w:rsidRDefault="004C02DC">
      <w:pPr>
        <w:spacing w:after="0" w:line="240" w:lineRule="auto"/>
        <w:ind w:firstLine="708"/>
        <w:jc w:val="both"/>
        <w:rPr>
          <w:rFonts w:ascii="Book Antiqua" w:hAnsi="Book Antiqua"/>
          <w:sz w:val="24"/>
          <w:szCs w:val="24"/>
        </w:rPr>
      </w:pPr>
      <w:r w:rsidRPr="00EC50BB">
        <w:rPr>
          <w:rFonts w:ascii="Book Antiqua" w:hAnsi="Book Antiqua"/>
          <w:sz w:val="24"/>
          <w:szCs w:val="24"/>
        </w:rPr>
        <w:t>Okulumuzun temel girdilerine ilişkin bilgiler altta yer alan okul künyesine ilişkin tabloda yer almaktadır.</w:t>
      </w:r>
    </w:p>
    <w:p w14:paraId="410CBEBC" w14:textId="77777777" w:rsidR="00AE1B39" w:rsidRPr="00EC50BB" w:rsidRDefault="00AE1B39">
      <w:pPr>
        <w:spacing w:after="0" w:line="240" w:lineRule="auto"/>
        <w:ind w:firstLine="708"/>
        <w:jc w:val="both"/>
        <w:rPr>
          <w:rFonts w:ascii="Book Antiqua" w:hAnsi="Book Antiqua"/>
          <w:sz w:val="24"/>
          <w:szCs w:val="24"/>
        </w:rPr>
      </w:pPr>
    </w:p>
    <w:p w14:paraId="20FE1820" w14:textId="77777777" w:rsidR="00AE1B39" w:rsidRPr="00EC50BB" w:rsidRDefault="004C02DC">
      <w:pPr>
        <w:spacing w:after="0" w:line="240" w:lineRule="auto"/>
        <w:jc w:val="both"/>
        <w:rPr>
          <w:rFonts w:ascii="Book Antiqua" w:hAnsi="Book Antiqua"/>
          <w:sz w:val="24"/>
          <w:szCs w:val="24"/>
        </w:rPr>
      </w:pPr>
      <w:r w:rsidRPr="00EC50BB">
        <w:rPr>
          <w:rFonts w:ascii="Book Antiqua" w:hAnsi="Book Antiqua"/>
          <w:sz w:val="24"/>
          <w:szCs w:val="24"/>
        </w:rPr>
        <w:t xml:space="preserve">Temel Bilgiler Tablosu- Okul Künyesi </w:t>
      </w:r>
    </w:p>
    <w:tbl>
      <w:tblPr>
        <w:tblStyle w:val="a0"/>
        <w:tblW w:w="9771" w:type="dxa"/>
        <w:tblInd w:w="0" w:type="dxa"/>
        <w:tblLayout w:type="fixed"/>
        <w:tblLook w:val="0400" w:firstRow="0" w:lastRow="0" w:firstColumn="0" w:lastColumn="0" w:noHBand="0" w:noVBand="1"/>
      </w:tblPr>
      <w:tblGrid>
        <w:gridCol w:w="1374"/>
        <w:gridCol w:w="855"/>
        <w:gridCol w:w="1350"/>
        <w:gridCol w:w="947"/>
        <w:gridCol w:w="993"/>
        <w:gridCol w:w="992"/>
        <w:gridCol w:w="2255"/>
        <w:gridCol w:w="1005"/>
      </w:tblGrid>
      <w:tr w:rsidR="00AE1B39" w:rsidRPr="00EC50BB" w14:paraId="2929F0BA" w14:textId="77777777" w:rsidTr="001309BB">
        <w:trPr>
          <w:trHeight w:val="286"/>
        </w:trPr>
        <w:tc>
          <w:tcPr>
            <w:tcW w:w="4526" w:type="dxa"/>
            <w:gridSpan w:val="4"/>
            <w:tcBorders>
              <w:top w:val="single" w:sz="8" w:space="0" w:color="000066"/>
              <w:left w:val="single" w:sz="8" w:space="0" w:color="000000"/>
              <w:bottom w:val="single" w:sz="8" w:space="0" w:color="000066"/>
              <w:right w:val="single" w:sz="8" w:space="0" w:color="000066"/>
            </w:tcBorders>
            <w:shd w:val="clear" w:color="auto" w:fill="auto"/>
            <w:vAlign w:val="center"/>
          </w:tcPr>
          <w:p w14:paraId="4EF057B2" w14:textId="77E83262" w:rsidR="00AE1B39" w:rsidRPr="00EC50BB" w:rsidRDefault="004C02DC" w:rsidP="002755E3">
            <w:pPr>
              <w:rPr>
                <w:rFonts w:ascii="Book Antiqua" w:hAnsi="Book Antiqua"/>
                <w:sz w:val="24"/>
                <w:szCs w:val="24"/>
              </w:rPr>
            </w:pPr>
            <w:r w:rsidRPr="00EC50BB">
              <w:rPr>
                <w:rFonts w:ascii="Book Antiqua" w:hAnsi="Book Antiqua"/>
                <w:sz w:val="24"/>
                <w:szCs w:val="24"/>
              </w:rPr>
              <w:t>İli:</w:t>
            </w:r>
            <w:r w:rsidR="002755E3" w:rsidRPr="00EC50BB">
              <w:rPr>
                <w:rFonts w:ascii="Book Antiqua" w:hAnsi="Book Antiqua"/>
                <w:sz w:val="24"/>
                <w:szCs w:val="24"/>
              </w:rPr>
              <w:t xml:space="preserve"> İstanbul </w:t>
            </w:r>
          </w:p>
        </w:tc>
        <w:tc>
          <w:tcPr>
            <w:tcW w:w="5245" w:type="dxa"/>
            <w:gridSpan w:val="4"/>
            <w:tcBorders>
              <w:top w:val="single" w:sz="8" w:space="0" w:color="000066"/>
              <w:left w:val="nil"/>
              <w:bottom w:val="single" w:sz="8" w:space="0" w:color="000066"/>
              <w:right w:val="single" w:sz="8" w:space="0" w:color="000000"/>
            </w:tcBorders>
            <w:shd w:val="clear" w:color="auto" w:fill="auto"/>
            <w:vAlign w:val="center"/>
          </w:tcPr>
          <w:p w14:paraId="756119DC" w14:textId="30A3F704" w:rsidR="00AE1B39" w:rsidRPr="00EC50BB" w:rsidRDefault="004C02DC" w:rsidP="002755E3">
            <w:pPr>
              <w:rPr>
                <w:rFonts w:ascii="Book Antiqua" w:hAnsi="Book Antiqua"/>
                <w:sz w:val="24"/>
                <w:szCs w:val="24"/>
              </w:rPr>
            </w:pPr>
            <w:r w:rsidRPr="00EC50BB">
              <w:rPr>
                <w:rFonts w:ascii="Book Antiqua" w:hAnsi="Book Antiqua"/>
                <w:sz w:val="24"/>
                <w:szCs w:val="24"/>
              </w:rPr>
              <w:t xml:space="preserve">İlçesi: </w:t>
            </w:r>
            <w:r w:rsidR="002755E3" w:rsidRPr="00EC50BB">
              <w:rPr>
                <w:rFonts w:ascii="Book Antiqua" w:hAnsi="Book Antiqua"/>
                <w:sz w:val="24"/>
                <w:szCs w:val="24"/>
              </w:rPr>
              <w:t xml:space="preserve">Pendik </w:t>
            </w:r>
          </w:p>
        </w:tc>
      </w:tr>
      <w:tr w:rsidR="00AE1B39" w:rsidRPr="00EC50BB" w14:paraId="37488E17" w14:textId="77777777" w:rsidTr="001309BB">
        <w:trPr>
          <w:trHeight w:val="1271"/>
        </w:trPr>
        <w:tc>
          <w:tcPr>
            <w:tcW w:w="1374" w:type="dxa"/>
            <w:tcBorders>
              <w:top w:val="single" w:sz="8" w:space="0" w:color="000066"/>
              <w:left w:val="single" w:sz="8" w:space="0" w:color="000000"/>
              <w:bottom w:val="single" w:sz="8" w:space="0" w:color="000066"/>
              <w:right w:val="single" w:sz="8" w:space="0" w:color="000066"/>
            </w:tcBorders>
            <w:shd w:val="clear" w:color="auto" w:fill="auto"/>
            <w:vAlign w:val="center"/>
          </w:tcPr>
          <w:p w14:paraId="4904E750" w14:textId="77777777" w:rsidR="00AE1B39" w:rsidRPr="00EC50BB" w:rsidRDefault="004C02DC">
            <w:pPr>
              <w:rPr>
                <w:rFonts w:ascii="Book Antiqua" w:hAnsi="Book Antiqua"/>
                <w:sz w:val="24"/>
                <w:szCs w:val="24"/>
              </w:rPr>
            </w:pPr>
            <w:r w:rsidRPr="00EC50BB">
              <w:rPr>
                <w:rFonts w:ascii="Book Antiqua" w:hAnsi="Book Antiqua"/>
                <w:sz w:val="24"/>
                <w:szCs w:val="24"/>
              </w:rPr>
              <w:t xml:space="preserve">Adres: </w:t>
            </w:r>
          </w:p>
        </w:tc>
        <w:tc>
          <w:tcPr>
            <w:tcW w:w="3152"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5C2AB670" w14:textId="2DA4D8EA" w:rsidR="00AE1B39" w:rsidRPr="00EC50BB" w:rsidRDefault="002755E3">
            <w:pPr>
              <w:rPr>
                <w:rFonts w:ascii="Book Antiqua" w:hAnsi="Book Antiqua"/>
                <w:sz w:val="24"/>
                <w:szCs w:val="24"/>
              </w:rPr>
            </w:pPr>
            <w:r w:rsidRPr="00EC50BB">
              <w:rPr>
                <w:rFonts w:ascii="Book Antiqua" w:hAnsi="Book Antiqua"/>
                <w:sz w:val="24"/>
                <w:szCs w:val="24"/>
              </w:rPr>
              <w:t>Ramazan oğlu Mahallesi Kaynarca Caddesi Oku sokak 10/1</w:t>
            </w:r>
          </w:p>
        </w:tc>
        <w:tc>
          <w:tcPr>
            <w:tcW w:w="1985" w:type="dxa"/>
            <w:gridSpan w:val="2"/>
            <w:tcBorders>
              <w:top w:val="single" w:sz="8" w:space="0" w:color="000066"/>
              <w:left w:val="nil"/>
              <w:bottom w:val="nil"/>
              <w:right w:val="single" w:sz="8" w:space="0" w:color="000000"/>
            </w:tcBorders>
            <w:shd w:val="clear" w:color="auto" w:fill="auto"/>
            <w:vAlign w:val="center"/>
          </w:tcPr>
          <w:p w14:paraId="6DA5C060" w14:textId="1D1FD0EF" w:rsidR="00AE1B39" w:rsidRPr="00EC50BB" w:rsidRDefault="004C02DC">
            <w:pPr>
              <w:rPr>
                <w:rFonts w:ascii="Book Antiqua" w:hAnsi="Book Antiqua"/>
                <w:sz w:val="24"/>
                <w:szCs w:val="24"/>
              </w:rPr>
            </w:pPr>
            <w:r w:rsidRPr="00EC50BB">
              <w:rPr>
                <w:rFonts w:ascii="Book Antiqua" w:hAnsi="Book Antiqua"/>
                <w:sz w:val="24"/>
                <w:szCs w:val="24"/>
              </w:rPr>
              <w:t>Coğrafi Konum (link)</w:t>
            </w:r>
            <w:commentRangeStart w:id="8"/>
            <w:commentRangeStart w:id="9"/>
            <w:r w:rsidRPr="00EC50BB">
              <w:rPr>
                <w:rFonts w:ascii="Book Antiqua" w:hAnsi="Book Antiqua"/>
                <w:sz w:val="24"/>
                <w:szCs w:val="24"/>
                <w:highlight w:val="yellow"/>
              </w:rPr>
              <w:t>*</w:t>
            </w:r>
            <w:commentRangeEnd w:id="8"/>
            <w:r w:rsidRPr="00EC50BB">
              <w:rPr>
                <w:rFonts w:ascii="Book Antiqua" w:hAnsi="Book Antiqua"/>
                <w:sz w:val="24"/>
                <w:szCs w:val="24"/>
              </w:rPr>
              <w:commentReference w:id="8"/>
            </w:r>
            <w:commentRangeEnd w:id="9"/>
            <w:r w:rsidR="00035081">
              <w:rPr>
                <w:rStyle w:val="AklamaBavurusu"/>
              </w:rPr>
              <w:commentReference w:id="9"/>
            </w:r>
          </w:p>
        </w:tc>
        <w:tc>
          <w:tcPr>
            <w:tcW w:w="3260" w:type="dxa"/>
            <w:gridSpan w:val="2"/>
            <w:tcBorders>
              <w:top w:val="single" w:sz="8" w:space="0" w:color="000066"/>
              <w:left w:val="nil"/>
              <w:bottom w:val="nil"/>
              <w:right w:val="single" w:sz="8" w:space="0" w:color="000000"/>
            </w:tcBorders>
            <w:shd w:val="clear" w:color="auto" w:fill="auto"/>
            <w:vAlign w:val="center"/>
          </w:tcPr>
          <w:p w14:paraId="0AD20CFA" w14:textId="471DBB8D" w:rsidR="00AE1B39" w:rsidRPr="00035081" w:rsidRDefault="00035081" w:rsidP="00035081">
            <w:pPr>
              <w:rPr>
                <w:rFonts w:ascii="Book Antiqua" w:hAnsi="Book Antiqua"/>
                <w:sz w:val="24"/>
                <w:szCs w:val="24"/>
              </w:rPr>
            </w:pPr>
            <w:r w:rsidRPr="00035081">
              <w:rPr>
                <w:rFonts w:ascii="Book Antiqua" w:hAnsi="Book Antiqua"/>
                <w:sz w:val="24"/>
                <w:szCs w:val="24"/>
              </w:rPr>
              <w:t>http://pendikkazimkarabekiriho.meb.k12.tr/tema/iletisim.php</w:t>
            </w:r>
          </w:p>
        </w:tc>
      </w:tr>
      <w:tr w:rsidR="00AE1B39" w:rsidRPr="00EC50BB" w14:paraId="3999B186" w14:textId="77777777" w:rsidTr="001309BB">
        <w:trPr>
          <w:trHeight w:val="740"/>
        </w:trPr>
        <w:tc>
          <w:tcPr>
            <w:tcW w:w="1374" w:type="dxa"/>
            <w:tcBorders>
              <w:top w:val="single" w:sz="8" w:space="0" w:color="000066"/>
              <w:left w:val="single" w:sz="8" w:space="0" w:color="000000"/>
              <w:bottom w:val="single" w:sz="8" w:space="0" w:color="000066"/>
              <w:right w:val="single" w:sz="8" w:space="0" w:color="000066"/>
            </w:tcBorders>
            <w:shd w:val="clear" w:color="auto" w:fill="auto"/>
            <w:vAlign w:val="center"/>
          </w:tcPr>
          <w:p w14:paraId="757FD5D4" w14:textId="77777777" w:rsidR="00AE1B39" w:rsidRPr="00EC50BB" w:rsidRDefault="004C02DC">
            <w:pPr>
              <w:rPr>
                <w:rFonts w:ascii="Book Antiqua" w:hAnsi="Book Antiqua"/>
                <w:sz w:val="24"/>
                <w:szCs w:val="24"/>
              </w:rPr>
            </w:pPr>
            <w:r w:rsidRPr="00EC50BB">
              <w:rPr>
                <w:rFonts w:ascii="Book Antiqua" w:hAnsi="Book Antiqua"/>
                <w:sz w:val="24"/>
                <w:szCs w:val="24"/>
              </w:rPr>
              <w:t xml:space="preserve">Telefon Numarası: </w:t>
            </w:r>
          </w:p>
        </w:tc>
        <w:tc>
          <w:tcPr>
            <w:tcW w:w="3152"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443B1F2D" w14:textId="66A7BBB9" w:rsidR="00AE1B39" w:rsidRPr="00EC50BB" w:rsidRDefault="002755E3">
            <w:pPr>
              <w:rPr>
                <w:rFonts w:ascii="Book Antiqua" w:hAnsi="Book Antiqua"/>
                <w:sz w:val="24"/>
                <w:szCs w:val="24"/>
              </w:rPr>
            </w:pPr>
            <w:r w:rsidRPr="00EC50BB">
              <w:rPr>
                <w:rFonts w:ascii="Book Antiqua" w:hAnsi="Book Antiqua"/>
                <w:sz w:val="24"/>
                <w:szCs w:val="24"/>
              </w:rPr>
              <w:t>0216 378 99 11</w:t>
            </w:r>
          </w:p>
        </w:tc>
        <w:tc>
          <w:tcPr>
            <w:tcW w:w="1985" w:type="dxa"/>
            <w:gridSpan w:val="2"/>
            <w:tcBorders>
              <w:top w:val="single" w:sz="8" w:space="0" w:color="000066"/>
              <w:left w:val="nil"/>
              <w:bottom w:val="nil"/>
              <w:right w:val="single" w:sz="8" w:space="0" w:color="000000"/>
            </w:tcBorders>
            <w:shd w:val="clear" w:color="auto" w:fill="auto"/>
            <w:vAlign w:val="center"/>
          </w:tcPr>
          <w:p w14:paraId="2B27D040" w14:textId="77777777" w:rsidR="00AE1B39" w:rsidRPr="00EC50BB" w:rsidRDefault="004C02DC">
            <w:pPr>
              <w:rPr>
                <w:rFonts w:ascii="Book Antiqua" w:hAnsi="Book Antiqua"/>
                <w:sz w:val="24"/>
                <w:szCs w:val="24"/>
              </w:rPr>
            </w:pPr>
            <w:r w:rsidRPr="00EC50BB">
              <w:rPr>
                <w:rFonts w:ascii="Book Antiqua" w:hAnsi="Book Antiqua"/>
                <w:sz w:val="24"/>
                <w:szCs w:val="24"/>
              </w:rPr>
              <w:t>Faks Numarası:</w:t>
            </w:r>
          </w:p>
        </w:tc>
        <w:tc>
          <w:tcPr>
            <w:tcW w:w="3260" w:type="dxa"/>
            <w:gridSpan w:val="2"/>
            <w:tcBorders>
              <w:top w:val="single" w:sz="8" w:space="0" w:color="000066"/>
              <w:left w:val="nil"/>
              <w:bottom w:val="nil"/>
              <w:right w:val="single" w:sz="8" w:space="0" w:color="000000"/>
            </w:tcBorders>
            <w:shd w:val="clear" w:color="auto" w:fill="auto"/>
            <w:vAlign w:val="center"/>
          </w:tcPr>
          <w:p w14:paraId="316CE4FE" w14:textId="77777777" w:rsidR="00AE1B39" w:rsidRPr="00EC50BB" w:rsidRDefault="00AE1B39">
            <w:pPr>
              <w:rPr>
                <w:rFonts w:ascii="Book Antiqua" w:hAnsi="Book Antiqua"/>
                <w:sz w:val="24"/>
                <w:szCs w:val="24"/>
              </w:rPr>
            </w:pPr>
          </w:p>
        </w:tc>
      </w:tr>
      <w:tr w:rsidR="00AE1B39" w:rsidRPr="00EC50BB" w14:paraId="29E859A6" w14:textId="77777777" w:rsidTr="001309BB">
        <w:trPr>
          <w:trHeight w:val="286"/>
        </w:trPr>
        <w:tc>
          <w:tcPr>
            <w:tcW w:w="1374" w:type="dxa"/>
            <w:tcBorders>
              <w:top w:val="single" w:sz="8" w:space="0" w:color="000066"/>
              <w:left w:val="single" w:sz="8" w:space="0" w:color="000000"/>
              <w:bottom w:val="single" w:sz="8" w:space="0" w:color="000066"/>
              <w:right w:val="single" w:sz="8" w:space="0" w:color="000066"/>
            </w:tcBorders>
            <w:shd w:val="clear" w:color="auto" w:fill="auto"/>
            <w:vAlign w:val="center"/>
          </w:tcPr>
          <w:p w14:paraId="583C45EF" w14:textId="77777777" w:rsidR="00AE1B39" w:rsidRPr="00EC50BB" w:rsidRDefault="004C02DC">
            <w:pPr>
              <w:rPr>
                <w:rFonts w:ascii="Book Antiqua" w:hAnsi="Book Antiqua"/>
                <w:sz w:val="24"/>
                <w:szCs w:val="24"/>
              </w:rPr>
            </w:pPr>
            <w:r w:rsidRPr="00EC50BB">
              <w:rPr>
                <w:rFonts w:ascii="Book Antiqua" w:hAnsi="Book Antiqua"/>
                <w:sz w:val="24"/>
                <w:szCs w:val="24"/>
              </w:rPr>
              <w:t>e- Posta Adresi:</w:t>
            </w:r>
          </w:p>
        </w:tc>
        <w:tc>
          <w:tcPr>
            <w:tcW w:w="3152"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1B53BD04" w14:textId="3C8910FB" w:rsidR="00AE1B39" w:rsidRPr="00EC50BB" w:rsidRDefault="002755E3">
            <w:pPr>
              <w:rPr>
                <w:rFonts w:ascii="Book Antiqua" w:hAnsi="Book Antiqua"/>
                <w:sz w:val="24"/>
                <w:szCs w:val="24"/>
              </w:rPr>
            </w:pPr>
            <w:r w:rsidRPr="00EC50BB">
              <w:rPr>
                <w:rFonts w:ascii="Book Antiqua" w:hAnsi="Book Antiqua"/>
                <w:sz w:val="24"/>
                <w:szCs w:val="24"/>
              </w:rPr>
              <w:t>karabekiriho@gmail.com</w:t>
            </w:r>
          </w:p>
        </w:tc>
        <w:tc>
          <w:tcPr>
            <w:tcW w:w="1985" w:type="dxa"/>
            <w:gridSpan w:val="2"/>
            <w:tcBorders>
              <w:top w:val="single" w:sz="8" w:space="0" w:color="000066"/>
              <w:left w:val="nil"/>
              <w:bottom w:val="nil"/>
              <w:right w:val="single" w:sz="8" w:space="0" w:color="000000"/>
            </w:tcBorders>
            <w:shd w:val="clear" w:color="auto" w:fill="auto"/>
            <w:vAlign w:val="center"/>
          </w:tcPr>
          <w:p w14:paraId="7686F819" w14:textId="77777777" w:rsidR="00AE1B39" w:rsidRPr="00EC50BB" w:rsidRDefault="004C02DC">
            <w:pPr>
              <w:rPr>
                <w:rFonts w:ascii="Book Antiqua" w:hAnsi="Book Antiqua"/>
                <w:sz w:val="24"/>
                <w:szCs w:val="24"/>
              </w:rPr>
            </w:pPr>
            <w:r w:rsidRPr="00EC50BB">
              <w:rPr>
                <w:rFonts w:ascii="Book Antiqua" w:hAnsi="Book Antiqua"/>
                <w:sz w:val="24"/>
                <w:szCs w:val="24"/>
              </w:rPr>
              <w:t>Web sayfası adresi:</w:t>
            </w:r>
          </w:p>
        </w:tc>
        <w:tc>
          <w:tcPr>
            <w:tcW w:w="3260" w:type="dxa"/>
            <w:gridSpan w:val="2"/>
            <w:tcBorders>
              <w:top w:val="single" w:sz="8" w:space="0" w:color="000066"/>
              <w:left w:val="nil"/>
              <w:bottom w:val="nil"/>
              <w:right w:val="single" w:sz="8" w:space="0" w:color="000000"/>
            </w:tcBorders>
            <w:shd w:val="clear" w:color="auto" w:fill="auto"/>
            <w:vAlign w:val="center"/>
          </w:tcPr>
          <w:p w14:paraId="32E8D962" w14:textId="7B38A075" w:rsidR="00AE1B39" w:rsidRPr="00EC50BB" w:rsidRDefault="002755E3">
            <w:pPr>
              <w:rPr>
                <w:rFonts w:ascii="Book Antiqua" w:hAnsi="Book Antiqua"/>
                <w:sz w:val="24"/>
                <w:szCs w:val="24"/>
              </w:rPr>
            </w:pPr>
            <w:r w:rsidRPr="00EC50BB">
              <w:rPr>
                <w:rFonts w:ascii="Book Antiqua" w:hAnsi="Book Antiqua"/>
                <w:sz w:val="24"/>
                <w:szCs w:val="24"/>
              </w:rPr>
              <w:t>http://pendikkazimkarabekiriho.meb.k12.tr/tema/index.php</w:t>
            </w:r>
          </w:p>
        </w:tc>
      </w:tr>
      <w:tr w:rsidR="00AE1B39" w:rsidRPr="00EC50BB" w14:paraId="1713A59C" w14:textId="77777777" w:rsidTr="001309BB">
        <w:trPr>
          <w:trHeight w:val="286"/>
        </w:trPr>
        <w:tc>
          <w:tcPr>
            <w:tcW w:w="1374" w:type="dxa"/>
            <w:tcBorders>
              <w:top w:val="single" w:sz="8" w:space="0" w:color="000066"/>
              <w:left w:val="single" w:sz="8" w:space="0" w:color="000000"/>
              <w:bottom w:val="single" w:sz="8" w:space="0" w:color="000066"/>
              <w:right w:val="single" w:sz="8" w:space="0" w:color="000066"/>
            </w:tcBorders>
            <w:shd w:val="clear" w:color="auto" w:fill="auto"/>
            <w:vAlign w:val="center"/>
          </w:tcPr>
          <w:p w14:paraId="51C3EF00" w14:textId="77777777" w:rsidR="00AE1B39" w:rsidRPr="00EC50BB" w:rsidRDefault="004C02DC">
            <w:pPr>
              <w:rPr>
                <w:rFonts w:ascii="Book Antiqua" w:hAnsi="Book Antiqua"/>
                <w:sz w:val="24"/>
                <w:szCs w:val="24"/>
              </w:rPr>
            </w:pPr>
            <w:r w:rsidRPr="00EC50BB">
              <w:rPr>
                <w:rFonts w:ascii="Book Antiqua" w:hAnsi="Book Antiqua"/>
                <w:sz w:val="24"/>
                <w:szCs w:val="24"/>
              </w:rPr>
              <w:t>Kurum Kodu:</w:t>
            </w:r>
          </w:p>
        </w:tc>
        <w:tc>
          <w:tcPr>
            <w:tcW w:w="3152"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64B4A798" w14:textId="60086246" w:rsidR="00AE1B39" w:rsidRPr="00EC50BB" w:rsidRDefault="002755E3">
            <w:pPr>
              <w:rPr>
                <w:rFonts w:ascii="Book Antiqua" w:hAnsi="Book Antiqua"/>
                <w:sz w:val="24"/>
                <w:szCs w:val="24"/>
              </w:rPr>
            </w:pPr>
            <w:r w:rsidRPr="00EC50BB">
              <w:rPr>
                <w:rFonts w:ascii="Book Antiqua" w:hAnsi="Book Antiqua"/>
                <w:sz w:val="24"/>
                <w:szCs w:val="24"/>
              </w:rPr>
              <w:t>761457</w:t>
            </w:r>
          </w:p>
        </w:tc>
        <w:tc>
          <w:tcPr>
            <w:tcW w:w="1985" w:type="dxa"/>
            <w:gridSpan w:val="2"/>
            <w:tcBorders>
              <w:top w:val="single" w:sz="8" w:space="0" w:color="000066"/>
              <w:left w:val="nil"/>
              <w:bottom w:val="nil"/>
              <w:right w:val="single" w:sz="8" w:space="0" w:color="000000"/>
            </w:tcBorders>
            <w:shd w:val="clear" w:color="auto" w:fill="auto"/>
            <w:vAlign w:val="center"/>
          </w:tcPr>
          <w:p w14:paraId="018E4ED6" w14:textId="77777777" w:rsidR="00AE1B39" w:rsidRPr="00EC50BB" w:rsidRDefault="004C02DC">
            <w:pPr>
              <w:rPr>
                <w:rFonts w:ascii="Book Antiqua" w:hAnsi="Book Antiqua"/>
                <w:sz w:val="24"/>
                <w:szCs w:val="24"/>
              </w:rPr>
            </w:pPr>
            <w:r w:rsidRPr="00EC50BB">
              <w:rPr>
                <w:rFonts w:ascii="Book Antiqua" w:hAnsi="Book Antiqua"/>
                <w:sz w:val="24"/>
                <w:szCs w:val="24"/>
              </w:rPr>
              <w:t>Öğretim Şekli:</w:t>
            </w:r>
          </w:p>
        </w:tc>
        <w:tc>
          <w:tcPr>
            <w:tcW w:w="3260" w:type="dxa"/>
            <w:gridSpan w:val="2"/>
            <w:tcBorders>
              <w:top w:val="single" w:sz="8" w:space="0" w:color="000066"/>
              <w:left w:val="nil"/>
              <w:bottom w:val="nil"/>
              <w:right w:val="single" w:sz="8" w:space="0" w:color="000000"/>
            </w:tcBorders>
            <w:shd w:val="clear" w:color="auto" w:fill="auto"/>
            <w:vAlign w:val="center"/>
          </w:tcPr>
          <w:p w14:paraId="4B730856" w14:textId="38A2EAD3" w:rsidR="00AE1B39" w:rsidRPr="00EC50BB" w:rsidRDefault="002755E3" w:rsidP="002755E3">
            <w:pPr>
              <w:rPr>
                <w:rFonts w:ascii="Book Antiqua" w:hAnsi="Book Antiqua"/>
                <w:sz w:val="24"/>
                <w:szCs w:val="24"/>
              </w:rPr>
            </w:pPr>
            <w:r w:rsidRPr="00EC50BB">
              <w:rPr>
                <w:rFonts w:ascii="Book Antiqua" w:hAnsi="Book Antiqua"/>
                <w:sz w:val="24"/>
                <w:szCs w:val="24"/>
              </w:rPr>
              <w:t xml:space="preserve"> (Tam Gün)</w:t>
            </w:r>
          </w:p>
        </w:tc>
      </w:tr>
      <w:tr w:rsidR="00AE1B39" w:rsidRPr="00EC50BB" w14:paraId="2AEB5A73" w14:textId="77777777" w:rsidTr="001309BB">
        <w:trPr>
          <w:trHeight w:val="259"/>
        </w:trPr>
        <w:tc>
          <w:tcPr>
            <w:tcW w:w="4526" w:type="dxa"/>
            <w:gridSpan w:val="4"/>
            <w:tcBorders>
              <w:top w:val="single" w:sz="8" w:space="0" w:color="000066"/>
              <w:left w:val="single" w:sz="8" w:space="0" w:color="000000"/>
              <w:bottom w:val="single" w:sz="8" w:space="0" w:color="000066"/>
              <w:right w:val="single" w:sz="8" w:space="0" w:color="000066"/>
            </w:tcBorders>
            <w:shd w:val="clear" w:color="auto" w:fill="auto"/>
            <w:vAlign w:val="center"/>
          </w:tcPr>
          <w:p w14:paraId="67C512DB" w14:textId="7E07EECE" w:rsidR="00AE1B39" w:rsidRPr="00EC50BB" w:rsidRDefault="004C02DC">
            <w:pPr>
              <w:rPr>
                <w:rFonts w:ascii="Book Antiqua" w:hAnsi="Book Antiqua"/>
                <w:sz w:val="24"/>
                <w:szCs w:val="24"/>
              </w:rPr>
            </w:pPr>
            <w:r w:rsidRPr="00EC50BB">
              <w:rPr>
                <w:rFonts w:ascii="Book Antiqua" w:hAnsi="Book Antiqua"/>
                <w:sz w:val="24"/>
                <w:szCs w:val="24"/>
              </w:rPr>
              <w:t xml:space="preserve">Okulun Hizmete Giriş Tarihi : </w:t>
            </w:r>
            <w:r w:rsidR="002755E3" w:rsidRPr="00EC50BB">
              <w:rPr>
                <w:rFonts w:ascii="Book Antiqua" w:hAnsi="Book Antiqua"/>
                <w:sz w:val="24"/>
                <w:szCs w:val="24"/>
              </w:rPr>
              <w:t>2016</w:t>
            </w:r>
          </w:p>
        </w:tc>
        <w:tc>
          <w:tcPr>
            <w:tcW w:w="1985" w:type="dxa"/>
            <w:gridSpan w:val="2"/>
            <w:tcBorders>
              <w:top w:val="single" w:sz="8" w:space="0" w:color="000066"/>
              <w:left w:val="nil"/>
              <w:bottom w:val="single" w:sz="8" w:space="0" w:color="000066"/>
              <w:right w:val="single" w:sz="8" w:space="0" w:color="000000"/>
            </w:tcBorders>
            <w:shd w:val="clear" w:color="auto" w:fill="auto"/>
            <w:vAlign w:val="center"/>
          </w:tcPr>
          <w:p w14:paraId="0E715CD0" w14:textId="77777777" w:rsidR="00AE1B39" w:rsidRPr="00EC50BB" w:rsidRDefault="004C02DC">
            <w:pPr>
              <w:rPr>
                <w:rFonts w:ascii="Book Antiqua" w:hAnsi="Book Antiqua"/>
                <w:sz w:val="24"/>
                <w:szCs w:val="24"/>
              </w:rPr>
            </w:pPr>
            <w:r w:rsidRPr="00EC50BB">
              <w:rPr>
                <w:rFonts w:ascii="Book Antiqua" w:hAnsi="Book Antiqua"/>
                <w:sz w:val="24"/>
                <w:szCs w:val="24"/>
              </w:rPr>
              <w:t xml:space="preserve">Toplam Çalışan </w:t>
            </w:r>
            <w:commentRangeStart w:id="10"/>
            <w:r w:rsidRPr="00EC50BB">
              <w:rPr>
                <w:rFonts w:ascii="Book Antiqua" w:hAnsi="Book Antiqua"/>
                <w:sz w:val="24"/>
                <w:szCs w:val="24"/>
              </w:rPr>
              <w:t>Sayısı</w:t>
            </w:r>
            <w:commentRangeEnd w:id="10"/>
            <w:r w:rsidRPr="00EC50BB">
              <w:rPr>
                <w:rFonts w:ascii="Book Antiqua" w:hAnsi="Book Antiqua"/>
                <w:sz w:val="24"/>
                <w:szCs w:val="24"/>
              </w:rPr>
              <w:commentReference w:id="10"/>
            </w:r>
            <w:r w:rsidRPr="00EC50BB">
              <w:rPr>
                <w:rFonts w:ascii="Book Antiqua" w:hAnsi="Book Antiqua"/>
                <w:sz w:val="24"/>
                <w:szCs w:val="24"/>
              </w:rPr>
              <w:t xml:space="preserve"> </w:t>
            </w:r>
            <w:r w:rsidRPr="00EC50BB">
              <w:rPr>
                <w:rFonts w:ascii="Book Antiqua" w:hAnsi="Book Antiqua"/>
                <w:sz w:val="24"/>
                <w:szCs w:val="24"/>
                <w:highlight w:val="yellow"/>
              </w:rPr>
              <w:t>*</w:t>
            </w:r>
          </w:p>
        </w:tc>
        <w:tc>
          <w:tcPr>
            <w:tcW w:w="3260" w:type="dxa"/>
            <w:gridSpan w:val="2"/>
            <w:tcBorders>
              <w:top w:val="single" w:sz="8" w:space="0" w:color="000066"/>
              <w:left w:val="nil"/>
              <w:bottom w:val="single" w:sz="8" w:space="0" w:color="000066"/>
              <w:right w:val="single" w:sz="8" w:space="0" w:color="000000"/>
            </w:tcBorders>
            <w:shd w:val="clear" w:color="auto" w:fill="auto"/>
            <w:vAlign w:val="center"/>
          </w:tcPr>
          <w:p w14:paraId="2E0257B4" w14:textId="2F5E4B6D" w:rsidR="00AE1B39" w:rsidRPr="00EC50BB" w:rsidRDefault="002755E3">
            <w:pPr>
              <w:rPr>
                <w:rFonts w:ascii="Book Antiqua" w:hAnsi="Book Antiqua"/>
                <w:sz w:val="24"/>
                <w:szCs w:val="24"/>
              </w:rPr>
            </w:pPr>
            <w:r w:rsidRPr="00EC50BB">
              <w:rPr>
                <w:rFonts w:ascii="Book Antiqua" w:hAnsi="Book Antiqua"/>
                <w:sz w:val="24"/>
                <w:szCs w:val="24"/>
              </w:rPr>
              <w:t>4</w:t>
            </w:r>
          </w:p>
        </w:tc>
      </w:tr>
      <w:tr w:rsidR="00AE1B39" w:rsidRPr="00EC50BB" w14:paraId="2E9FD94A" w14:textId="77777777" w:rsidTr="001309BB">
        <w:trPr>
          <w:trHeight w:val="12"/>
        </w:trPr>
        <w:tc>
          <w:tcPr>
            <w:tcW w:w="1374" w:type="dxa"/>
            <w:vMerge w:val="restart"/>
            <w:tcBorders>
              <w:top w:val="single" w:sz="8" w:space="0" w:color="000066"/>
              <w:left w:val="single" w:sz="8" w:space="0" w:color="000000"/>
              <w:bottom w:val="single" w:sz="8" w:space="0" w:color="000066"/>
              <w:right w:val="single" w:sz="8" w:space="0" w:color="000066"/>
            </w:tcBorders>
            <w:shd w:val="clear" w:color="auto" w:fill="auto"/>
            <w:vAlign w:val="center"/>
          </w:tcPr>
          <w:p w14:paraId="21F9C140" w14:textId="77777777" w:rsidR="00AE1B39" w:rsidRPr="00EC50BB" w:rsidRDefault="004C02DC">
            <w:pPr>
              <w:rPr>
                <w:rFonts w:ascii="Book Antiqua" w:hAnsi="Book Antiqua"/>
                <w:sz w:val="24"/>
                <w:szCs w:val="24"/>
              </w:rPr>
            </w:pPr>
            <w:r w:rsidRPr="00EC50BB">
              <w:rPr>
                <w:rFonts w:ascii="Book Antiqua" w:hAnsi="Book Antiqua"/>
                <w:sz w:val="24"/>
                <w:szCs w:val="24"/>
              </w:rPr>
              <w:t>Öğrenci Sayısı:</w:t>
            </w:r>
          </w:p>
        </w:tc>
        <w:tc>
          <w:tcPr>
            <w:tcW w:w="855" w:type="dxa"/>
            <w:tcBorders>
              <w:top w:val="single" w:sz="8" w:space="0" w:color="000066"/>
              <w:left w:val="single" w:sz="8" w:space="0" w:color="000066"/>
              <w:bottom w:val="single" w:sz="8" w:space="0" w:color="000066"/>
              <w:right w:val="single" w:sz="8" w:space="0" w:color="000066"/>
            </w:tcBorders>
            <w:shd w:val="clear" w:color="auto" w:fill="auto"/>
            <w:vAlign w:val="center"/>
          </w:tcPr>
          <w:p w14:paraId="05777511" w14:textId="77777777" w:rsidR="00AE1B39" w:rsidRPr="00EC50BB" w:rsidRDefault="004C02DC">
            <w:pPr>
              <w:rPr>
                <w:rFonts w:ascii="Book Antiqua" w:hAnsi="Book Antiqua"/>
                <w:sz w:val="24"/>
                <w:szCs w:val="24"/>
              </w:rPr>
            </w:pPr>
            <w:r w:rsidRPr="00EC50BB">
              <w:rPr>
                <w:rFonts w:ascii="Book Antiqua" w:hAnsi="Book Antiqua"/>
                <w:sz w:val="24"/>
                <w:szCs w:val="24"/>
              </w:rPr>
              <w:t>Kız</w:t>
            </w:r>
          </w:p>
        </w:tc>
        <w:tc>
          <w:tcPr>
            <w:tcW w:w="2297"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52D2C539" w14:textId="7944FAC3" w:rsidR="00AE1B39" w:rsidRPr="00EC50BB" w:rsidRDefault="002755E3">
            <w:pPr>
              <w:rPr>
                <w:rFonts w:ascii="Book Antiqua" w:hAnsi="Book Antiqua"/>
                <w:sz w:val="24"/>
                <w:szCs w:val="24"/>
              </w:rPr>
            </w:pPr>
            <w:r w:rsidRPr="00EC50BB">
              <w:rPr>
                <w:rFonts w:ascii="Book Antiqua" w:hAnsi="Book Antiqua"/>
                <w:sz w:val="24"/>
                <w:szCs w:val="24"/>
              </w:rPr>
              <w:t>78</w:t>
            </w:r>
          </w:p>
        </w:tc>
        <w:tc>
          <w:tcPr>
            <w:tcW w:w="993" w:type="dxa"/>
            <w:vMerge w:val="restart"/>
            <w:tcBorders>
              <w:top w:val="single" w:sz="8" w:space="0" w:color="000066"/>
              <w:left w:val="single" w:sz="8" w:space="0" w:color="000066"/>
              <w:bottom w:val="single" w:sz="8" w:space="0" w:color="000066"/>
              <w:right w:val="single" w:sz="8" w:space="0" w:color="000066"/>
            </w:tcBorders>
            <w:shd w:val="clear" w:color="auto" w:fill="auto"/>
            <w:vAlign w:val="center"/>
          </w:tcPr>
          <w:p w14:paraId="7AE4F073" w14:textId="77777777" w:rsidR="00AE1B39" w:rsidRPr="00EC50BB" w:rsidRDefault="004C02DC">
            <w:pPr>
              <w:rPr>
                <w:rFonts w:ascii="Book Antiqua" w:hAnsi="Book Antiqua"/>
                <w:sz w:val="24"/>
                <w:szCs w:val="24"/>
              </w:rPr>
            </w:pPr>
            <w:r w:rsidRPr="00EC50BB">
              <w:rPr>
                <w:rFonts w:ascii="Book Antiqua" w:hAnsi="Book Antiqua"/>
                <w:sz w:val="24"/>
                <w:szCs w:val="24"/>
              </w:rPr>
              <w:t>Öğretmen Sayısı</w:t>
            </w:r>
          </w:p>
        </w:tc>
        <w:tc>
          <w:tcPr>
            <w:tcW w:w="992" w:type="dxa"/>
            <w:tcBorders>
              <w:top w:val="single" w:sz="8" w:space="0" w:color="000066"/>
              <w:left w:val="single" w:sz="8" w:space="0" w:color="000066"/>
              <w:bottom w:val="nil"/>
              <w:right w:val="single" w:sz="8" w:space="0" w:color="000066"/>
            </w:tcBorders>
            <w:shd w:val="clear" w:color="auto" w:fill="auto"/>
            <w:vAlign w:val="center"/>
          </w:tcPr>
          <w:p w14:paraId="3BE95653" w14:textId="77777777" w:rsidR="00AE1B39" w:rsidRPr="00EC50BB" w:rsidRDefault="004C02DC">
            <w:pPr>
              <w:rPr>
                <w:rFonts w:ascii="Book Antiqua" w:hAnsi="Book Antiqua"/>
                <w:sz w:val="24"/>
                <w:szCs w:val="24"/>
              </w:rPr>
            </w:pPr>
            <w:r w:rsidRPr="00EC50BB">
              <w:rPr>
                <w:rFonts w:ascii="Book Antiqua" w:hAnsi="Book Antiqua"/>
                <w:sz w:val="24"/>
                <w:szCs w:val="24"/>
              </w:rPr>
              <w:t>Kadın</w:t>
            </w:r>
          </w:p>
        </w:tc>
        <w:tc>
          <w:tcPr>
            <w:tcW w:w="3260" w:type="dxa"/>
            <w:gridSpan w:val="2"/>
            <w:tcBorders>
              <w:top w:val="single" w:sz="8" w:space="0" w:color="000066"/>
              <w:left w:val="single" w:sz="8" w:space="0" w:color="000066"/>
              <w:bottom w:val="nil"/>
              <w:right w:val="single" w:sz="8" w:space="0" w:color="000000"/>
            </w:tcBorders>
            <w:shd w:val="clear" w:color="auto" w:fill="auto"/>
            <w:vAlign w:val="center"/>
          </w:tcPr>
          <w:p w14:paraId="01A19362" w14:textId="0047EED5" w:rsidR="00AE1B39" w:rsidRPr="00EC50BB" w:rsidRDefault="002755E3">
            <w:pPr>
              <w:rPr>
                <w:rFonts w:ascii="Book Antiqua" w:hAnsi="Book Antiqua"/>
                <w:sz w:val="24"/>
                <w:szCs w:val="24"/>
              </w:rPr>
            </w:pPr>
            <w:r w:rsidRPr="00EC50BB">
              <w:rPr>
                <w:rFonts w:ascii="Book Antiqua" w:hAnsi="Book Antiqua"/>
                <w:sz w:val="24"/>
                <w:szCs w:val="24"/>
              </w:rPr>
              <w:t>13</w:t>
            </w:r>
          </w:p>
        </w:tc>
      </w:tr>
      <w:tr w:rsidR="00AE1B39" w:rsidRPr="00EC50BB" w14:paraId="25D6BEE4" w14:textId="77777777" w:rsidTr="001309BB">
        <w:trPr>
          <w:trHeight w:val="12"/>
        </w:trPr>
        <w:tc>
          <w:tcPr>
            <w:tcW w:w="1374" w:type="dxa"/>
            <w:vMerge/>
            <w:tcBorders>
              <w:top w:val="single" w:sz="8" w:space="0" w:color="000066"/>
              <w:left w:val="single" w:sz="8" w:space="0" w:color="000000"/>
              <w:bottom w:val="single" w:sz="8" w:space="0" w:color="000066"/>
              <w:right w:val="single" w:sz="8" w:space="0" w:color="000066"/>
            </w:tcBorders>
            <w:shd w:val="clear" w:color="auto" w:fill="auto"/>
            <w:vAlign w:val="center"/>
          </w:tcPr>
          <w:p w14:paraId="455FB8AF" w14:textId="77777777" w:rsidR="00AE1B39" w:rsidRPr="00EC50BB" w:rsidRDefault="00AE1B39">
            <w:pPr>
              <w:widowControl w:val="0"/>
              <w:pBdr>
                <w:top w:val="nil"/>
                <w:left w:val="nil"/>
                <w:bottom w:val="nil"/>
                <w:right w:val="nil"/>
                <w:between w:val="nil"/>
              </w:pBdr>
              <w:spacing w:after="0"/>
              <w:rPr>
                <w:rFonts w:ascii="Book Antiqua" w:hAnsi="Book Antiqua"/>
                <w:sz w:val="24"/>
                <w:szCs w:val="24"/>
              </w:rPr>
            </w:pPr>
          </w:p>
        </w:tc>
        <w:tc>
          <w:tcPr>
            <w:tcW w:w="855" w:type="dxa"/>
            <w:tcBorders>
              <w:top w:val="single" w:sz="8" w:space="0" w:color="000066"/>
              <w:left w:val="single" w:sz="8" w:space="0" w:color="000066"/>
              <w:bottom w:val="single" w:sz="8" w:space="0" w:color="000066"/>
              <w:right w:val="single" w:sz="8" w:space="0" w:color="000066"/>
            </w:tcBorders>
            <w:shd w:val="clear" w:color="auto" w:fill="auto"/>
            <w:vAlign w:val="center"/>
          </w:tcPr>
          <w:p w14:paraId="043CFDE3" w14:textId="77777777" w:rsidR="00AE1B39" w:rsidRPr="00EC50BB" w:rsidRDefault="004C02DC">
            <w:pPr>
              <w:rPr>
                <w:rFonts w:ascii="Book Antiqua" w:hAnsi="Book Antiqua"/>
                <w:sz w:val="24"/>
                <w:szCs w:val="24"/>
              </w:rPr>
            </w:pPr>
            <w:r w:rsidRPr="00EC50BB">
              <w:rPr>
                <w:rFonts w:ascii="Book Antiqua" w:hAnsi="Book Antiqua"/>
                <w:sz w:val="24"/>
                <w:szCs w:val="24"/>
              </w:rPr>
              <w:t>Erkek</w:t>
            </w:r>
          </w:p>
        </w:tc>
        <w:tc>
          <w:tcPr>
            <w:tcW w:w="2297"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2E4A344" w14:textId="3027F5F6" w:rsidR="00AE1B39" w:rsidRPr="00EC50BB" w:rsidRDefault="002755E3">
            <w:pPr>
              <w:rPr>
                <w:rFonts w:ascii="Book Antiqua" w:hAnsi="Book Antiqua"/>
                <w:sz w:val="24"/>
                <w:szCs w:val="24"/>
              </w:rPr>
            </w:pPr>
            <w:r w:rsidRPr="00EC50BB">
              <w:rPr>
                <w:rFonts w:ascii="Book Antiqua" w:hAnsi="Book Antiqua"/>
                <w:sz w:val="24"/>
                <w:szCs w:val="24"/>
              </w:rPr>
              <w:t>78</w:t>
            </w:r>
          </w:p>
        </w:tc>
        <w:tc>
          <w:tcPr>
            <w:tcW w:w="993" w:type="dxa"/>
            <w:vMerge/>
            <w:tcBorders>
              <w:top w:val="single" w:sz="8" w:space="0" w:color="000066"/>
              <w:left w:val="single" w:sz="8" w:space="0" w:color="000066"/>
              <w:bottom w:val="single" w:sz="8" w:space="0" w:color="000066"/>
              <w:right w:val="single" w:sz="8" w:space="0" w:color="000066"/>
            </w:tcBorders>
            <w:shd w:val="clear" w:color="auto" w:fill="auto"/>
            <w:vAlign w:val="center"/>
          </w:tcPr>
          <w:p w14:paraId="08582B38" w14:textId="77777777" w:rsidR="00AE1B39" w:rsidRPr="00EC50BB" w:rsidRDefault="00AE1B39">
            <w:pPr>
              <w:widowControl w:val="0"/>
              <w:pBdr>
                <w:top w:val="nil"/>
                <w:left w:val="nil"/>
                <w:bottom w:val="nil"/>
                <w:right w:val="nil"/>
                <w:between w:val="nil"/>
              </w:pBdr>
              <w:spacing w:after="0"/>
              <w:rPr>
                <w:rFonts w:ascii="Book Antiqua" w:hAnsi="Book Antiqua"/>
                <w:sz w:val="24"/>
                <w:szCs w:val="24"/>
              </w:rPr>
            </w:pPr>
          </w:p>
        </w:tc>
        <w:tc>
          <w:tcPr>
            <w:tcW w:w="992" w:type="dxa"/>
            <w:tcBorders>
              <w:top w:val="single" w:sz="8" w:space="0" w:color="000066"/>
              <w:left w:val="single" w:sz="8" w:space="0" w:color="000066"/>
              <w:bottom w:val="nil"/>
              <w:right w:val="single" w:sz="8" w:space="0" w:color="000066"/>
            </w:tcBorders>
            <w:shd w:val="clear" w:color="auto" w:fill="auto"/>
            <w:vAlign w:val="center"/>
          </w:tcPr>
          <w:p w14:paraId="397EA9B5" w14:textId="77777777" w:rsidR="00AE1B39" w:rsidRPr="00EC50BB" w:rsidRDefault="004C02DC">
            <w:pPr>
              <w:rPr>
                <w:rFonts w:ascii="Book Antiqua" w:hAnsi="Book Antiqua"/>
                <w:sz w:val="24"/>
                <w:szCs w:val="24"/>
              </w:rPr>
            </w:pPr>
            <w:r w:rsidRPr="00EC50BB">
              <w:rPr>
                <w:rFonts w:ascii="Book Antiqua" w:hAnsi="Book Antiqua"/>
                <w:sz w:val="24"/>
                <w:szCs w:val="24"/>
              </w:rPr>
              <w:t>Erkek</w:t>
            </w:r>
          </w:p>
        </w:tc>
        <w:tc>
          <w:tcPr>
            <w:tcW w:w="3260" w:type="dxa"/>
            <w:gridSpan w:val="2"/>
            <w:tcBorders>
              <w:top w:val="single" w:sz="8" w:space="0" w:color="000066"/>
              <w:left w:val="single" w:sz="8" w:space="0" w:color="000066"/>
              <w:bottom w:val="nil"/>
              <w:right w:val="single" w:sz="8" w:space="0" w:color="000000"/>
            </w:tcBorders>
            <w:shd w:val="clear" w:color="auto" w:fill="auto"/>
            <w:vAlign w:val="center"/>
          </w:tcPr>
          <w:p w14:paraId="4B415E98" w14:textId="31F6AB4E" w:rsidR="00AE1B39" w:rsidRPr="00EC50BB" w:rsidRDefault="002755E3">
            <w:pPr>
              <w:rPr>
                <w:rFonts w:ascii="Book Antiqua" w:hAnsi="Book Antiqua"/>
                <w:sz w:val="24"/>
                <w:szCs w:val="24"/>
              </w:rPr>
            </w:pPr>
            <w:r w:rsidRPr="00EC50BB">
              <w:rPr>
                <w:rFonts w:ascii="Book Antiqua" w:hAnsi="Book Antiqua"/>
                <w:sz w:val="24"/>
                <w:szCs w:val="24"/>
              </w:rPr>
              <w:t>4</w:t>
            </w:r>
          </w:p>
        </w:tc>
      </w:tr>
      <w:tr w:rsidR="00AE1B39" w:rsidRPr="00EC50BB" w14:paraId="382191F7" w14:textId="77777777" w:rsidTr="001309BB">
        <w:trPr>
          <w:trHeight w:val="12"/>
        </w:trPr>
        <w:tc>
          <w:tcPr>
            <w:tcW w:w="1374" w:type="dxa"/>
            <w:vMerge/>
            <w:tcBorders>
              <w:top w:val="single" w:sz="8" w:space="0" w:color="000066"/>
              <w:left w:val="single" w:sz="8" w:space="0" w:color="000000"/>
              <w:bottom w:val="single" w:sz="8" w:space="0" w:color="000066"/>
              <w:right w:val="single" w:sz="8" w:space="0" w:color="000066"/>
            </w:tcBorders>
            <w:shd w:val="clear" w:color="auto" w:fill="auto"/>
            <w:vAlign w:val="center"/>
          </w:tcPr>
          <w:p w14:paraId="3A660A38" w14:textId="77777777" w:rsidR="00AE1B39" w:rsidRPr="00EC50BB" w:rsidRDefault="00AE1B39">
            <w:pPr>
              <w:widowControl w:val="0"/>
              <w:pBdr>
                <w:top w:val="nil"/>
                <w:left w:val="nil"/>
                <w:bottom w:val="nil"/>
                <w:right w:val="nil"/>
                <w:between w:val="nil"/>
              </w:pBdr>
              <w:spacing w:after="0"/>
              <w:rPr>
                <w:rFonts w:ascii="Book Antiqua" w:hAnsi="Book Antiqua"/>
                <w:sz w:val="24"/>
                <w:szCs w:val="24"/>
              </w:rPr>
            </w:pPr>
          </w:p>
        </w:tc>
        <w:tc>
          <w:tcPr>
            <w:tcW w:w="855" w:type="dxa"/>
            <w:tcBorders>
              <w:top w:val="single" w:sz="8" w:space="0" w:color="000066"/>
              <w:left w:val="single" w:sz="8" w:space="0" w:color="000066"/>
              <w:bottom w:val="single" w:sz="8" w:space="0" w:color="000066"/>
              <w:right w:val="single" w:sz="8" w:space="0" w:color="000066"/>
            </w:tcBorders>
            <w:shd w:val="clear" w:color="auto" w:fill="auto"/>
            <w:vAlign w:val="center"/>
          </w:tcPr>
          <w:p w14:paraId="77A2D491" w14:textId="77777777" w:rsidR="00AE1B39" w:rsidRPr="00EC50BB" w:rsidRDefault="004C02DC">
            <w:pPr>
              <w:rPr>
                <w:rFonts w:ascii="Book Antiqua" w:hAnsi="Book Antiqua"/>
                <w:sz w:val="24"/>
                <w:szCs w:val="24"/>
              </w:rPr>
            </w:pPr>
            <w:r w:rsidRPr="00EC50BB">
              <w:rPr>
                <w:rFonts w:ascii="Book Antiqua" w:hAnsi="Book Antiqua"/>
                <w:sz w:val="24"/>
                <w:szCs w:val="24"/>
              </w:rPr>
              <w:t>Toplam</w:t>
            </w:r>
          </w:p>
        </w:tc>
        <w:tc>
          <w:tcPr>
            <w:tcW w:w="2297" w:type="dxa"/>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3CC1B0CB" w14:textId="77777777" w:rsidR="00AE1B39" w:rsidRPr="00EC50BB" w:rsidRDefault="00AE1B39">
            <w:pPr>
              <w:rPr>
                <w:rFonts w:ascii="Book Antiqua" w:hAnsi="Book Antiqua"/>
                <w:sz w:val="24"/>
                <w:szCs w:val="24"/>
              </w:rPr>
            </w:pPr>
          </w:p>
        </w:tc>
        <w:tc>
          <w:tcPr>
            <w:tcW w:w="993" w:type="dxa"/>
            <w:vMerge/>
            <w:tcBorders>
              <w:top w:val="single" w:sz="8" w:space="0" w:color="000066"/>
              <w:left w:val="single" w:sz="8" w:space="0" w:color="000066"/>
              <w:bottom w:val="single" w:sz="8" w:space="0" w:color="000066"/>
              <w:right w:val="single" w:sz="8" w:space="0" w:color="000066"/>
            </w:tcBorders>
            <w:shd w:val="clear" w:color="auto" w:fill="auto"/>
            <w:vAlign w:val="center"/>
          </w:tcPr>
          <w:p w14:paraId="6DA827CC" w14:textId="77777777" w:rsidR="00AE1B39" w:rsidRPr="00EC50BB" w:rsidRDefault="00AE1B39">
            <w:pPr>
              <w:widowControl w:val="0"/>
              <w:pBdr>
                <w:top w:val="nil"/>
                <w:left w:val="nil"/>
                <w:bottom w:val="nil"/>
                <w:right w:val="nil"/>
                <w:between w:val="nil"/>
              </w:pBdr>
              <w:spacing w:after="0"/>
              <w:rPr>
                <w:rFonts w:ascii="Book Antiqua" w:hAnsi="Book Antiqua"/>
                <w:sz w:val="24"/>
                <w:szCs w:val="24"/>
              </w:rPr>
            </w:pPr>
          </w:p>
        </w:tc>
        <w:tc>
          <w:tcPr>
            <w:tcW w:w="992" w:type="dxa"/>
            <w:tcBorders>
              <w:top w:val="single" w:sz="8" w:space="0" w:color="000066"/>
              <w:left w:val="single" w:sz="8" w:space="0" w:color="000066"/>
              <w:bottom w:val="single" w:sz="8" w:space="0" w:color="000066"/>
              <w:right w:val="single" w:sz="8" w:space="0" w:color="000066"/>
            </w:tcBorders>
            <w:shd w:val="clear" w:color="auto" w:fill="auto"/>
            <w:vAlign w:val="center"/>
          </w:tcPr>
          <w:p w14:paraId="670BA4F5" w14:textId="77777777" w:rsidR="00AE1B39" w:rsidRPr="00EC50BB" w:rsidRDefault="004C02DC">
            <w:pPr>
              <w:rPr>
                <w:rFonts w:ascii="Book Antiqua" w:hAnsi="Book Antiqua"/>
                <w:sz w:val="24"/>
                <w:szCs w:val="24"/>
              </w:rPr>
            </w:pPr>
            <w:r w:rsidRPr="00EC50BB">
              <w:rPr>
                <w:rFonts w:ascii="Book Antiqua" w:hAnsi="Book Antiqua"/>
                <w:sz w:val="24"/>
                <w:szCs w:val="24"/>
              </w:rPr>
              <w:t>Toplam</w:t>
            </w:r>
          </w:p>
        </w:tc>
        <w:tc>
          <w:tcPr>
            <w:tcW w:w="3260" w:type="dxa"/>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44C441EA" w14:textId="77777777" w:rsidR="00AE1B39" w:rsidRPr="00EC50BB" w:rsidRDefault="00AE1B39">
            <w:pPr>
              <w:rPr>
                <w:rFonts w:ascii="Book Antiqua" w:hAnsi="Book Antiqua"/>
                <w:sz w:val="24"/>
                <w:szCs w:val="24"/>
              </w:rPr>
            </w:pPr>
          </w:p>
        </w:tc>
      </w:tr>
      <w:tr w:rsidR="00AE1B39" w:rsidRPr="00EC50BB" w14:paraId="10955D46" w14:textId="77777777" w:rsidTr="001309BB">
        <w:trPr>
          <w:trHeight w:val="12"/>
        </w:trPr>
        <w:tc>
          <w:tcPr>
            <w:tcW w:w="3579"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7AE9700B" w14:textId="77777777" w:rsidR="00AE1B39" w:rsidRPr="00EC50BB" w:rsidRDefault="004C02DC">
            <w:pPr>
              <w:rPr>
                <w:rFonts w:ascii="Book Antiqua" w:hAnsi="Book Antiqua"/>
                <w:sz w:val="24"/>
                <w:szCs w:val="24"/>
              </w:rPr>
            </w:pPr>
            <w:r w:rsidRPr="00EC50BB">
              <w:rPr>
                <w:rFonts w:ascii="Book Antiqua" w:hAnsi="Book Antiqua"/>
                <w:sz w:val="24"/>
                <w:szCs w:val="24"/>
              </w:rPr>
              <w:t>Derslik Başına Düşen Öğrenci Sayısı</w:t>
            </w:r>
          </w:p>
        </w:tc>
        <w:tc>
          <w:tcPr>
            <w:tcW w:w="947" w:type="dxa"/>
            <w:tcBorders>
              <w:top w:val="single" w:sz="8" w:space="0" w:color="000066"/>
              <w:left w:val="single" w:sz="8" w:space="0" w:color="000066"/>
              <w:bottom w:val="single" w:sz="8" w:space="0" w:color="000066"/>
              <w:right w:val="single" w:sz="8" w:space="0" w:color="000066"/>
            </w:tcBorders>
            <w:shd w:val="clear" w:color="auto" w:fill="auto"/>
            <w:vAlign w:val="center"/>
          </w:tcPr>
          <w:p w14:paraId="687C427D" w14:textId="7102BD3C" w:rsidR="00AE1B39" w:rsidRPr="00EC50BB" w:rsidRDefault="004C02DC">
            <w:pPr>
              <w:rPr>
                <w:rFonts w:ascii="Book Antiqua" w:hAnsi="Book Antiqua"/>
                <w:sz w:val="24"/>
                <w:szCs w:val="24"/>
              </w:rPr>
            </w:pPr>
            <w:r w:rsidRPr="00EC50BB">
              <w:rPr>
                <w:rFonts w:ascii="Book Antiqua" w:hAnsi="Book Antiqua"/>
                <w:sz w:val="24"/>
                <w:szCs w:val="24"/>
              </w:rPr>
              <w:t>:</w:t>
            </w:r>
            <w:r w:rsidR="00F67954" w:rsidRPr="00EC50BB">
              <w:rPr>
                <w:rFonts w:ascii="Book Antiqua" w:hAnsi="Book Antiqua"/>
                <w:sz w:val="24"/>
                <w:szCs w:val="24"/>
              </w:rPr>
              <w:t>12</w:t>
            </w:r>
          </w:p>
        </w:tc>
        <w:tc>
          <w:tcPr>
            <w:tcW w:w="4240"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14:paraId="020FB637" w14:textId="77777777" w:rsidR="00AE1B39" w:rsidRPr="00EC50BB" w:rsidRDefault="004C02DC">
            <w:pPr>
              <w:rPr>
                <w:rFonts w:ascii="Book Antiqua" w:hAnsi="Book Antiqua"/>
                <w:sz w:val="24"/>
                <w:szCs w:val="24"/>
              </w:rPr>
            </w:pPr>
            <w:r w:rsidRPr="00EC50BB">
              <w:rPr>
                <w:rFonts w:ascii="Book Antiqua" w:hAnsi="Book Antiqua"/>
                <w:color w:val="000000"/>
                <w:sz w:val="24"/>
                <w:szCs w:val="24"/>
              </w:rPr>
              <w:t>Şube Başına Düşen Öğrenci Sayısı</w:t>
            </w:r>
          </w:p>
        </w:tc>
        <w:tc>
          <w:tcPr>
            <w:tcW w:w="1005" w:type="dxa"/>
            <w:tcBorders>
              <w:top w:val="single" w:sz="8" w:space="0" w:color="000066"/>
              <w:left w:val="single" w:sz="8" w:space="0" w:color="000066"/>
              <w:bottom w:val="single" w:sz="8" w:space="0" w:color="000066"/>
              <w:right w:val="single" w:sz="8" w:space="0" w:color="000000"/>
            </w:tcBorders>
            <w:shd w:val="clear" w:color="auto" w:fill="auto"/>
            <w:vAlign w:val="center"/>
          </w:tcPr>
          <w:p w14:paraId="2FCE18AC" w14:textId="17D2CEFB" w:rsidR="00AE1B39" w:rsidRPr="00EC50BB" w:rsidRDefault="004C02DC">
            <w:pPr>
              <w:rPr>
                <w:rFonts w:ascii="Book Antiqua" w:hAnsi="Book Antiqua"/>
                <w:sz w:val="24"/>
                <w:szCs w:val="24"/>
              </w:rPr>
            </w:pPr>
            <w:r w:rsidRPr="00EC50BB">
              <w:rPr>
                <w:rFonts w:ascii="Book Antiqua" w:hAnsi="Book Antiqua"/>
                <w:sz w:val="24"/>
                <w:szCs w:val="24"/>
              </w:rPr>
              <w:t>:</w:t>
            </w:r>
            <w:r w:rsidR="00F67954" w:rsidRPr="00EC50BB">
              <w:rPr>
                <w:rFonts w:ascii="Book Antiqua" w:hAnsi="Book Antiqua"/>
                <w:sz w:val="24"/>
                <w:szCs w:val="24"/>
              </w:rPr>
              <w:t>12</w:t>
            </w:r>
          </w:p>
        </w:tc>
      </w:tr>
      <w:tr w:rsidR="00AE1B39" w:rsidRPr="00EC50BB" w14:paraId="1D2533F4" w14:textId="77777777" w:rsidTr="001309BB">
        <w:trPr>
          <w:trHeight w:val="12"/>
        </w:trPr>
        <w:tc>
          <w:tcPr>
            <w:tcW w:w="3579"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4D28084B" w14:textId="77777777" w:rsidR="00AE1B39" w:rsidRPr="00EC50BB" w:rsidRDefault="004C02DC">
            <w:pPr>
              <w:rPr>
                <w:rFonts w:ascii="Book Antiqua" w:hAnsi="Book Antiqua"/>
                <w:sz w:val="24"/>
                <w:szCs w:val="24"/>
              </w:rPr>
            </w:pPr>
            <w:r w:rsidRPr="00EC50BB">
              <w:rPr>
                <w:rFonts w:ascii="Book Antiqua" w:hAnsi="Book Antiqua"/>
                <w:color w:val="000000"/>
                <w:sz w:val="24"/>
                <w:szCs w:val="24"/>
              </w:rPr>
              <w:t>Öğretmen Başına Düşen Öğrenci Sayısı</w:t>
            </w:r>
          </w:p>
        </w:tc>
        <w:tc>
          <w:tcPr>
            <w:tcW w:w="947" w:type="dxa"/>
            <w:tcBorders>
              <w:top w:val="single" w:sz="8" w:space="0" w:color="000066"/>
              <w:left w:val="single" w:sz="8" w:space="0" w:color="000066"/>
              <w:bottom w:val="single" w:sz="8" w:space="0" w:color="000066"/>
              <w:right w:val="single" w:sz="8" w:space="0" w:color="000066"/>
            </w:tcBorders>
            <w:shd w:val="clear" w:color="auto" w:fill="auto"/>
            <w:vAlign w:val="center"/>
          </w:tcPr>
          <w:p w14:paraId="13D2F220" w14:textId="19FBA400" w:rsidR="00AE1B39" w:rsidRPr="00EC50BB" w:rsidRDefault="004C02DC">
            <w:pPr>
              <w:rPr>
                <w:rFonts w:ascii="Book Antiqua" w:hAnsi="Book Antiqua"/>
                <w:sz w:val="24"/>
                <w:szCs w:val="24"/>
              </w:rPr>
            </w:pPr>
            <w:r w:rsidRPr="00EC50BB">
              <w:rPr>
                <w:rFonts w:ascii="Book Antiqua" w:hAnsi="Book Antiqua"/>
                <w:sz w:val="24"/>
                <w:szCs w:val="24"/>
              </w:rPr>
              <w:t>:</w:t>
            </w:r>
            <w:r w:rsidR="00F67954" w:rsidRPr="00EC50BB">
              <w:rPr>
                <w:rFonts w:ascii="Book Antiqua" w:hAnsi="Book Antiqua"/>
                <w:sz w:val="24"/>
                <w:szCs w:val="24"/>
              </w:rPr>
              <w:t>9</w:t>
            </w:r>
          </w:p>
        </w:tc>
        <w:tc>
          <w:tcPr>
            <w:tcW w:w="4240"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14:paraId="1E9F770A" w14:textId="77777777" w:rsidR="00AE1B39" w:rsidRPr="00EC50BB" w:rsidRDefault="004C02DC">
            <w:pPr>
              <w:rPr>
                <w:rFonts w:ascii="Book Antiqua" w:hAnsi="Book Antiqua"/>
                <w:color w:val="000000"/>
                <w:sz w:val="24"/>
                <w:szCs w:val="24"/>
              </w:rPr>
            </w:pPr>
            <w:r w:rsidRPr="00EC50BB">
              <w:rPr>
                <w:rFonts w:ascii="Book Antiqua" w:hAnsi="Book Antiqua"/>
                <w:color w:val="000000"/>
                <w:sz w:val="24"/>
                <w:szCs w:val="24"/>
              </w:rPr>
              <w:t>Şube Başına 30’dan Fazla Öğrencisi Olan Şube Sayısı</w:t>
            </w:r>
          </w:p>
        </w:tc>
        <w:tc>
          <w:tcPr>
            <w:tcW w:w="1005" w:type="dxa"/>
            <w:tcBorders>
              <w:top w:val="single" w:sz="8" w:space="0" w:color="000066"/>
              <w:left w:val="single" w:sz="8" w:space="0" w:color="000066"/>
              <w:bottom w:val="single" w:sz="8" w:space="0" w:color="000066"/>
              <w:right w:val="single" w:sz="8" w:space="0" w:color="000000"/>
            </w:tcBorders>
            <w:shd w:val="clear" w:color="auto" w:fill="auto"/>
            <w:vAlign w:val="center"/>
          </w:tcPr>
          <w:p w14:paraId="66A6840F" w14:textId="43C24BED" w:rsidR="00AE1B39" w:rsidRPr="00EC50BB" w:rsidRDefault="004C02DC">
            <w:pPr>
              <w:rPr>
                <w:rFonts w:ascii="Book Antiqua" w:hAnsi="Book Antiqua"/>
                <w:sz w:val="24"/>
                <w:szCs w:val="24"/>
              </w:rPr>
            </w:pPr>
            <w:r w:rsidRPr="00EC50BB">
              <w:rPr>
                <w:rFonts w:ascii="Book Antiqua" w:hAnsi="Book Antiqua"/>
                <w:sz w:val="24"/>
                <w:szCs w:val="24"/>
              </w:rPr>
              <w:t>:</w:t>
            </w:r>
            <w:r w:rsidR="00F67954" w:rsidRPr="00EC50BB">
              <w:rPr>
                <w:rFonts w:ascii="Book Antiqua" w:hAnsi="Book Antiqua"/>
                <w:sz w:val="24"/>
                <w:szCs w:val="24"/>
              </w:rPr>
              <w:t>0</w:t>
            </w:r>
          </w:p>
        </w:tc>
      </w:tr>
      <w:tr w:rsidR="00AE1B39" w:rsidRPr="00EC50BB" w14:paraId="4ED6764F" w14:textId="77777777" w:rsidTr="001309BB">
        <w:trPr>
          <w:trHeight w:val="38"/>
        </w:trPr>
        <w:tc>
          <w:tcPr>
            <w:tcW w:w="3579" w:type="dxa"/>
            <w:gridSpan w:val="3"/>
            <w:tcBorders>
              <w:top w:val="single" w:sz="8" w:space="0" w:color="000066"/>
              <w:left w:val="single" w:sz="8" w:space="0" w:color="000000"/>
              <w:bottom w:val="single" w:sz="8" w:space="0" w:color="000066"/>
              <w:right w:val="single" w:sz="8" w:space="0" w:color="000066"/>
            </w:tcBorders>
            <w:shd w:val="clear" w:color="auto" w:fill="auto"/>
            <w:vAlign w:val="center"/>
          </w:tcPr>
          <w:p w14:paraId="3746DED3" w14:textId="77777777" w:rsidR="00AE1B39" w:rsidRPr="00EC50BB" w:rsidRDefault="004C02DC">
            <w:pPr>
              <w:rPr>
                <w:rFonts w:ascii="Book Antiqua" w:hAnsi="Book Antiqua"/>
                <w:sz w:val="24"/>
                <w:szCs w:val="24"/>
              </w:rPr>
            </w:pPr>
            <w:r w:rsidRPr="00EC50BB">
              <w:rPr>
                <w:rFonts w:ascii="Book Antiqua" w:hAnsi="Book Antiqua"/>
                <w:sz w:val="24"/>
                <w:szCs w:val="24"/>
              </w:rPr>
              <w:t>Öğrenci Başına Düşen Toplam Gider Miktarı</w:t>
            </w:r>
            <w:commentRangeStart w:id="11"/>
            <w:r w:rsidRPr="00EC50BB">
              <w:rPr>
                <w:rFonts w:ascii="Book Antiqua" w:hAnsi="Book Antiqua"/>
                <w:sz w:val="24"/>
                <w:szCs w:val="24"/>
                <w:highlight w:val="yellow"/>
              </w:rPr>
              <w:t>*</w:t>
            </w:r>
            <w:commentRangeEnd w:id="11"/>
            <w:r w:rsidRPr="00EC50BB">
              <w:rPr>
                <w:rFonts w:ascii="Book Antiqua" w:hAnsi="Book Antiqua"/>
                <w:sz w:val="24"/>
                <w:szCs w:val="24"/>
              </w:rPr>
              <w:commentReference w:id="11"/>
            </w:r>
          </w:p>
        </w:tc>
        <w:tc>
          <w:tcPr>
            <w:tcW w:w="947" w:type="dxa"/>
            <w:tcBorders>
              <w:top w:val="single" w:sz="8" w:space="0" w:color="000066"/>
              <w:left w:val="single" w:sz="8" w:space="0" w:color="000066"/>
              <w:bottom w:val="single" w:sz="8" w:space="0" w:color="000066"/>
              <w:right w:val="single" w:sz="8" w:space="0" w:color="000066"/>
            </w:tcBorders>
            <w:shd w:val="clear" w:color="auto" w:fill="auto"/>
            <w:vAlign w:val="center"/>
          </w:tcPr>
          <w:p w14:paraId="34DF0D8F" w14:textId="406CBD38" w:rsidR="00AE1B39" w:rsidRPr="00EC50BB" w:rsidRDefault="00F67954">
            <w:pPr>
              <w:rPr>
                <w:rFonts w:ascii="Book Antiqua" w:hAnsi="Book Antiqua"/>
                <w:sz w:val="24"/>
                <w:szCs w:val="24"/>
              </w:rPr>
            </w:pPr>
            <w:r w:rsidRPr="00EC50BB">
              <w:rPr>
                <w:rFonts w:ascii="Book Antiqua" w:hAnsi="Book Antiqua"/>
                <w:sz w:val="24"/>
                <w:szCs w:val="24"/>
              </w:rPr>
              <w:t>275 TL</w:t>
            </w:r>
          </w:p>
        </w:tc>
        <w:tc>
          <w:tcPr>
            <w:tcW w:w="4240" w:type="dxa"/>
            <w:gridSpan w:val="3"/>
            <w:tcBorders>
              <w:top w:val="single" w:sz="8" w:space="0" w:color="000066"/>
              <w:left w:val="single" w:sz="8" w:space="0" w:color="000066"/>
              <w:bottom w:val="single" w:sz="8" w:space="0" w:color="000066"/>
              <w:right w:val="single" w:sz="8" w:space="0" w:color="000066"/>
            </w:tcBorders>
            <w:shd w:val="clear" w:color="auto" w:fill="auto"/>
            <w:vAlign w:val="center"/>
          </w:tcPr>
          <w:p w14:paraId="6C17F6AC" w14:textId="77777777" w:rsidR="00AE1B39" w:rsidRPr="00EC50BB" w:rsidRDefault="004C02DC">
            <w:pPr>
              <w:rPr>
                <w:rFonts w:ascii="Book Antiqua" w:hAnsi="Book Antiqua"/>
                <w:color w:val="000000"/>
                <w:sz w:val="24"/>
                <w:szCs w:val="24"/>
              </w:rPr>
            </w:pPr>
            <w:r w:rsidRPr="00EC50BB">
              <w:rPr>
                <w:rFonts w:ascii="Book Antiqua" w:hAnsi="Book Antiqua"/>
                <w:color w:val="000000"/>
                <w:sz w:val="24"/>
                <w:szCs w:val="24"/>
              </w:rPr>
              <w:t>Öğretmenlerin Kurumdaki Ortalama Görev Süresi</w:t>
            </w:r>
          </w:p>
        </w:tc>
        <w:tc>
          <w:tcPr>
            <w:tcW w:w="1005" w:type="dxa"/>
            <w:tcBorders>
              <w:top w:val="single" w:sz="8" w:space="0" w:color="000066"/>
              <w:left w:val="single" w:sz="8" w:space="0" w:color="000066"/>
              <w:bottom w:val="single" w:sz="8" w:space="0" w:color="000066"/>
              <w:right w:val="single" w:sz="8" w:space="0" w:color="000000"/>
            </w:tcBorders>
            <w:shd w:val="clear" w:color="auto" w:fill="auto"/>
            <w:vAlign w:val="center"/>
          </w:tcPr>
          <w:p w14:paraId="6E5F0883" w14:textId="27BB052A" w:rsidR="00AE1B39" w:rsidRPr="00EC50BB" w:rsidRDefault="00F67954">
            <w:pPr>
              <w:rPr>
                <w:rFonts w:ascii="Book Antiqua" w:hAnsi="Book Antiqua"/>
                <w:sz w:val="24"/>
                <w:szCs w:val="24"/>
              </w:rPr>
            </w:pPr>
            <w:r w:rsidRPr="00EC50BB">
              <w:rPr>
                <w:rFonts w:ascii="Book Antiqua" w:hAnsi="Book Antiqua"/>
                <w:sz w:val="24"/>
                <w:szCs w:val="24"/>
              </w:rPr>
              <w:t>2</w:t>
            </w:r>
          </w:p>
        </w:tc>
      </w:tr>
    </w:tbl>
    <w:p w14:paraId="271A79BD" w14:textId="05F2F390" w:rsidR="00AE1B39" w:rsidRPr="00F93F05" w:rsidRDefault="004C02DC">
      <w:pPr>
        <w:keepNext/>
        <w:keepLines/>
        <w:pBdr>
          <w:top w:val="nil"/>
          <w:left w:val="nil"/>
          <w:bottom w:val="nil"/>
          <w:right w:val="nil"/>
          <w:between w:val="nil"/>
        </w:pBdr>
        <w:spacing w:before="240" w:after="240" w:line="240" w:lineRule="auto"/>
        <w:rPr>
          <w:rFonts w:ascii="Book Antiqua" w:eastAsia="Calibri" w:hAnsi="Book Antiqua" w:cs="Calibri"/>
          <w:b/>
          <w:color w:val="000000"/>
          <w:sz w:val="24"/>
          <w:szCs w:val="24"/>
        </w:rPr>
      </w:pPr>
      <w:r w:rsidRPr="00F93F05">
        <w:rPr>
          <w:rFonts w:ascii="Book Antiqua" w:eastAsia="Calibri" w:hAnsi="Book Antiqua" w:cs="Calibri"/>
          <w:b/>
          <w:color w:val="000000"/>
          <w:sz w:val="24"/>
          <w:szCs w:val="24"/>
        </w:rPr>
        <w:lastRenderedPageBreak/>
        <w:t>Çalışan Bilgileri</w:t>
      </w:r>
    </w:p>
    <w:p w14:paraId="3DBD0EB1" w14:textId="77777777" w:rsidR="00AE1B39" w:rsidRPr="00EC50BB" w:rsidRDefault="004C02DC">
      <w:pPr>
        <w:ind w:firstLine="708"/>
        <w:rPr>
          <w:rFonts w:ascii="Book Antiqua" w:hAnsi="Book Antiqua"/>
          <w:sz w:val="24"/>
          <w:szCs w:val="24"/>
        </w:rPr>
      </w:pPr>
      <w:r w:rsidRPr="00EC50BB">
        <w:rPr>
          <w:rFonts w:ascii="Book Antiqua" w:hAnsi="Book Antiqua"/>
          <w:sz w:val="24"/>
          <w:szCs w:val="24"/>
        </w:rPr>
        <w:t>Okulumuzun çalışanlarına ilişkin bilgiler altta yer alan tabloda belirtilmiştir.</w:t>
      </w:r>
    </w:p>
    <w:p w14:paraId="18E97DA3" w14:textId="77777777" w:rsidR="00AE1B39" w:rsidRPr="00EC50BB" w:rsidRDefault="004C02DC">
      <w:pPr>
        <w:rPr>
          <w:rFonts w:ascii="Book Antiqua" w:hAnsi="Book Antiqua"/>
          <w:sz w:val="24"/>
          <w:szCs w:val="24"/>
        </w:rPr>
      </w:pPr>
      <w:r w:rsidRPr="00EC50BB">
        <w:rPr>
          <w:rFonts w:ascii="Book Antiqua" w:hAnsi="Book Antiqua"/>
          <w:sz w:val="24"/>
          <w:szCs w:val="24"/>
        </w:rPr>
        <w:t xml:space="preserve">Çalışan Bilgileri </w:t>
      </w:r>
      <w:commentRangeStart w:id="12"/>
      <w:r w:rsidRPr="00EC50BB">
        <w:rPr>
          <w:rFonts w:ascii="Book Antiqua" w:hAnsi="Book Antiqua"/>
          <w:sz w:val="24"/>
          <w:szCs w:val="24"/>
        </w:rPr>
        <w:t>Tablosu</w:t>
      </w:r>
      <w:commentRangeEnd w:id="12"/>
      <w:r w:rsidRPr="00EC50BB">
        <w:rPr>
          <w:rFonts w:ascii="Book Antiqua" w:hAnsi="Book Antiqua"/>
          <w:sz w:val="24"/>
          <w:szCs w:val="24"/>
        </w:rPr>
        <w:commentReference w:id="12"/>
      </w:r>
      <w:r w:rsidRPr="00EC50BB">
        <w:rPr>
          <w:rFonts w:ascii="Book Antiqua" w:hAnsi="Book Antiqua"/>
          <w:sz w:val="24"/>
          <w:szCs w:val="24"/>
          <w:highlight w:val="yellow"/>
        </w:rPr>
        <w:t>*</w:t>
      </w:r>
    </w:p>
    <w:tbl>
      <w:tblPr>
        <w:tblStyle w:val="a1"/>
        <w:tblW w:w="954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772"/>
        <w:gridCol w:w="1590"/>
        <w:gridCol w:w="1590"/>
        <w:gridCol w:w="1590"/>
      </w:tblGrid>
      <w:tr w:rsidR="00AE1B39" w:rsidRPr="00EC50BB" w14:paraId="18AAE6FB" w14:textId="77777777" w:rsidTr="00F93F05">
        <w:trPr>
          <w:trHeight w:val="653"/>
        </w:trPr>
        <w:tc>
          <w:tcPr>
            <w:tcW w:w="4772" w:type="dxa"/>
            <w:shd w:val="clear" w:color="auto" w:fill="auto"/>
          </w:tcPr>
          <w:p w14:paraId="508587D1" w14:textId="77777777" w:rsidR="00AE1B39" w:rsidRPr="00EC50BB" w:rsidRDefault="004C02DC">
            <w:pPr>
              <w:rPr>
                <w:rFonts w:ascii="Book Antiqua" w:hAnsi="Book Antiqua"/>
                <w:sz w:val="24"/>
                <w:szCs w:val="24"/>
              </w:rPr>
            </w:pPr>
            <w:r w:rsidRPr="00EC50BB">
              <w:rPr>
                <w:rFonts w:ascii="Book Antiqua" w:hAnsi="Book Antiqua"/>
                <w:sz w:val="24"/>
                <w:szCs w:val="24"/>
              </w:rPr>
              <w:t>Unvan*</w:t>
            </w:r>
          </w:p>
        </w:tc>
        <w:tc>
          <w:tcPr>
            <w:tcW w:w="1590" w:type="dxa"/>
            <w:shd w:val="clear" w:color="auto" w:fill="auto"/>
          </w:tcPr>
          <w:p w14:paraId="2DB84035" w14:textId="77777777" w:rsidR="00AE1B39" w:rsidRPr="00EC50BB" w:rsidRDefault="004C02DC">
            <w:pPr>
              <w:rPr>
                <w:rFonts w:ascii="Book Antiqua" w:hAnsi="Book Antiqua"/>
                <w:sz w:val="24"/>
                <w:szCs w:val="24"/>
              </w:rPr>
            </w:pPr>
            <w:r w:rsidRPr="00EC50BB">
              <w:rPr>
                <w:rFonts w:ascii="Book Antiqua" w:hAnsi="Book Antiqua"/>
                <w:sz w:val="24"/>
                <w:szCs w:val="24"/>
              </w:rPr>
              <w:t>Erkek</w:t>
            </w:r>
          </w:p>
        </w:tc>
        <w:tc>
          <w:tcPr>
            <w:tcW w:w="1590" w:type="dxa"/>
            <w:shd w:val="clear" w:color="auto" w:fill="auto"/>
          </w:tcPr>
          <w:p w14:paraId="1083FE95" w14:textId="77777777" w:rsidR="00AE1B39" w:rsidRPr="00EC50BB" w:rsidRDefault="004C02DC">
            <w:pPr>
              <w:rPr>
                <w:rFonts w:ascii="Book Antiqua" w:hAnsi="Book Antiqua"/>
                <w:sz w:val="24"/>
                <w:szCs w:val="24"/>
              </w:rPr>
            </w:pPr>
            <w:r w:rsidRPr="00EC50BB">
              <w:rPr>
                <w:rFonts w:ascii="Book Antiqua" w:hAnsi="Book Antiqua"/>
                <w:sz w:val="24"/>
                <w:szCs w:val="24"/>
              </w:rPr>
              <w:t>Kadın</w:t>
            </w:r>
          </w:p>
        </w:tc>
        <w:tc>
          <w:tcPr>
            <w:tcW w:w="1590" w:type="dxa"/>
            <w:shd w:val="clear" w:color="auto" w:fill="auto"/>
          </w:tcPr>
          <w:p w14:paraId="32CA5EFD" w14:textId="77777777" w:rsidR="00AE1B39" w:rsidRPr="00EC50BB" w:rsidRDefault="004C02DC">
            <w:pPr>
              <w:rPr>
                <w:rFonts w:ascii="Book Antiqua" w:hAnsi="Book Antiqua"/>
                <w:sz w:val="24"/>
                <w:szCs w:val="24"/>
              </w:rPr>
            </w:pPr>
            <w:r w:rsidRPr="00EC50BB">
              <w:rPr>
                <w:rFonts w:ascii="Book Antiqua" w:hAnsi="Book Antiqua"/>
                <w:sz w:val="24"/>
                <w:szCs w:val="24"/>
              </w:rPr>
              <w:t>Toplam</w:t>
            </w:r>
          </w:p>
        </w:tc>
      </w:tr>
      <w:tr w:rsidR="00AE1B39" w:rsidRPr="00EC50BB" w14:paraId="60F7B037" w14:textId="77777777" w:rsidTr="00F93F05">
        <w:trPr>
          <w:trHeight w:val="638"/>
        </w:trPr>
        <w:tc>
          <w:tcPr>
            <w:tcW w:w="4772" w:type="dxa"/>
            <w:shd w:val="clear" w:color="auto" w:fill="auto"/>
          </w:tcPr>
          <w:p w14:paraId="6F6BE134" w14:textId="77777777" w:rsidR="00AE1B39" w:rsidRPr="00EC50BB" w:rsidRDefault="004C02DC">
            <w:pPr>
              <w:rPr>
                <w:rFonts w:ascii="Book Antiqua" w:hAnsi="Book Antiqua"/>
                <w:sz w:val="24"/>
                <w:szCs w:val="24"/>
              </w:rPr>
            </w:pPr>
            <w:r w:rsidRPr="00EC50BB">
              <w:rPr>
                <w:rFonts w:ascii="Book Antiqua" w:hAnsi="Book Antiqua"/>
                <w:sz w:val="24"/>
                <w:szCs w:val="24"/>
              </w:rPr>
              <w:t>Okul Müdürü ve Müdür Yardımcısı</w:t>
            </w:r>
          </w:p>
        </w:tc>
        <w:tc>
          <w:tcPr>
            <w:tcW w:w="1590" w:type="dxa"/>
            <w:shd w:val="clear" w:color="auto" w:fill="auto"/>
          </w:tcPr>
          <w:p w14:paraId="18AB86AC" w14:textId="14EF300E" w:rsidR="00AE1B39" w:rsidRPr="00EC50BB" w:rsidRDefault="00F67954">
            <w:pPr>
              <w:rPr>
                <w:rFonts w:ascii="Book Antiqua" w:hAnsi="Book Antiqua"/>
                <w:sz w:val="24"/>
                <w:szCs w:val="24"/>
              </w:rPr>
            </w:pPr>
            <w:r w:rsidRPr="00EC50BB">
              <w:rPr>
                <w:rFonts w:ascii="Book Antiqua" w:hAnsi="Book Antiqua"/>
                <w:sz w:val="24"/>
                <w:szCs w:val="24"/>
              </w:rPr>
              <w:t>2</w:t>
            </w:r>
          </w:p>
        </w:tc>
        <w:tc>
          <w:tcPr>
            <w:tcW w:w="1590" w:type="dxa"/>
            <w:shd w:val="clear" w:color="auto" w:fill="auto"/>
          </w:tcPr>
          <w:p w14:paraId="075A34DA" w14:textId="73038119" w:rsidR="00AE1B39" w:rsidRPr="00EC50BB" w:rsidRDefault="00F67954">
            <w:pPr>
              <w:rPr>
                <w:rFonts w:ascii="Book Antiqua" w:hAnsi="Book Antiqua"/>
                <w:sz w:val="24"/>
                <w:szCs w:val="24"/>
              </w:rPr>
            </w:pPr>
            <w:r w:rsidRPr="00EC50BB">
              <w:rPr>
                <w:rFonts w:ascii="Book Antiqua" w:hAnsi="Book Antiqua"/>
                <w:sz w:val="24"/>
                <w:szCs w:val="24"/>
              </w:rPr>
              <w:t>0</w:t>
            </w:r>
          </w:p>
        </w:tc>
        <w:tc>
          <w:tcPr>
            <w:tcW w:w="1590" w:type="dxa"/>
            <w:shd w:val="clear" w:color="auto" w:fill="auto"/>
          </w:tcPr>
          <w:p w14:paraId="2AAA43CC" w14:textId="1754FE81" w:rsidR="00AE1B39" w:rsidRPr="00EC50BB" w:rsidRDefault="00F67954">
            <w:pPr>
              <w:rPr>
                <w:rFonts w:ascii="Book Antiqua" w:hAnsi="Book Antiqua"/>
                <w:sz w:val="24"/>
                <w:szCs w:val="24"/>
              </w:rPr>
            </w:pPr>
            <w:r w:rsidRPr="00EC50BB">
              <w:rPr>
                <w:rFonts w:ascii="Book Antiqua" w:hAnsi="Book Antiqua"/>
                <w:sz w:val="24"/>
                <w:szCs w:val="24"/>
              </w:rPr>
              <w:t>2</w:t>
            </w:r>
          </w:p>
        </w:tc>
      </w:tr>
      <w:tr w:rsidR="00AE1B39" w:rsidRPr="00EC50BB" w14:paraId="16328D5D" w14:textId="77777777" w:rsidTr="00F93F05">
        <w:trPr>
          <w:trHeight w:val="653"/>
        </w:trPr>
        <w:tc>
          <w:tcPr>
            <w:tcW w:w="4772" w:type="dxa"/>
            <w:shd w:val="clear" w:color="auto" w:fill="auto"/>
          </w:tcPr>
          <w:p w14:paraId="19301649" w14:textId="77777777" w:rsidR="00AE1B39" w:rsidRPr="00EC50BB" w:rsidRDefault="004C02DC">
            <w:pPr>
              <w:rPr>
                <w:rFonts w:ascii="Book Antiqua" w:hAnsi="Book Antiqua"/>
                <w:sz w:val="24"/>
                <w:szCs w:val="24"/>
              </w:rPr>
            </w:pPr>
            <w:r w:rsidRPr="00EC50BB">
              <w:rPr>
                <w:rFonts w:ascii="Book Antiqua" w:hAnsi="Book Antiqua"/>
                <w:sz w:val="24"/>
                <w:szCs w:val="24"/>
              </w:rPr>
              <w:t>Sınıf Öğretmeni</w:t>
            </w:r>
          </w:p>
        </w:tc>
        <w:tc>
          <w:tcPr>
            <w:tcW w:w="1590" w:type="dxa"/>
            <w:shd w:val="clear" w:color="auto" w:fill="auto"/>
          </w:tcPr>
          <w:p w14:paraId="64D39C00" w14:textId="40E11EB9" w:rsidR="00AE1B39" w:rsidRPr="00EC50BB" w:rsidRDefault="00F67954">
            <w:pPr>
              <w:rPr>
                <w:rFonts w:ascii="Book Antiqua" w:hAnsi="Book Antiqua"/>
                <w:sz w:val="24"/>
                <w:szCs w:val="24"/>
              </w:rPr>
            </w:pPr>
            <w:r w:rsidRPr="00EC50BB">
              <w:rPr>
                <w:rFonts w:ascii="Book Antiqua" w:hAnsi="Book Antiqua"/>
                <w:sz w:val="24"/>
                <w:szCs w:val="24"/>
              </w:rPr>
              <w:t>0</w:t>
            </w:r>
          </w:p>
        </w:tc>
        <w:tc>
          <w:tcPr>
            <w:tcW w:w="1590" w:type="dxa"/>
            <w:shd w:val="clear" w:color="auto" w:fill="auto"/>
          </w:tcPr>
          <w:p w14:paraId="25148FA8" w14:textId="5F3E1A60" w:rsidR="00AE1B39" w:rsidRPr="00EC50BB" w:rsidRDefault="00F67954">
            <w:pPr>
              <w:rPr>
                <w:rFonts w:ascii="Book Antiqua" w:hAnsi="Book Antiqua"/>
                <w:sz w:val="24"/>
                <w:szCs w:val="24"/>
              </w:rPr>
            </w:pPr>
            <w:r w:rsidRPr="00EC50BB">
              <w:rPr>
                <w:rFonts w:ascii="Book Antiqua" w:hAnsi="Book Antiqua"/>
                <w:sz w:val="24"/>
                <w:szCs w:val="24"/>
              </w:rPr>
              <w:t>0</w:t>
            </w:r>
          </w:p>
        </w:tc>
        <w:tc>
          <w:tcPr>
            <w:tcW w:w="1590" w:type="dxa"/>
            <w:shd w:val="clear" w:color="auto" w:fill="auto"/>
          </w:tcPr>
          <w:p w14:paraId="20D7E9D6" w14:textId="73BCB283" w:rsidR="00AE1B39" w:rsidRPr="00EC50BB" w:rsidRDefault="00F67954">
            <w:pPr>
              <w:rPr>
                <w:rFonts w:ascii="Book Antiqua" w:hAnsi="Book Antiqua"/>
                <w:sz w:val="24"/>
                <w:szCs w:val="24"/>
              </w:rPr>
            </w:pPr>
            <w:r w:rsidRPr="00EC50BB">
              <w:rPr>
                <w:rFonts w:ascii="Book Antiqua" w:hAnsi="Book Antiqua"/>
                <w:sz w:val="24"/>
                <w:szCs w:val="24"/>
              </w:rPr>
              <w:t>0</w:t>
            </w:r>
          </w:p>
        </w:tc>
      </w:tr>
      <w:tr w:rsidR="00AE1B39" w:rsidRPr="00EC50BB" w14:paraId="7D71FDF7" w14:textId="77777777" w:rsidTr="00F93F05">
        <w:trPr>
          <w:trHeight w:val="638"/>
        </w:trPr>
        <w:tc>
          <w:tcPr>
            <w:tcW w:w="4772" w:type="dxa"/>
            <w:shd w:val="clear" w:color="auto" w:fill="auto"/>
          </w:tcPr>
          <w:p w14:paraId="2C65DB5D" w14:textId="77777777" w:rsidR="00AE1B39" w:rsidRPr="00EC50BB" w:rsidRDefault="004C02DC">
            <w:pPr>
              <w:rPr>
                <w:rFonts w:ascii="Book Antiqua" w:hAnsi="Book Antiqua"/>
                <w:sz w:val="24"/>
                <w:szCs w:val="24"/>
              </w:rPr>
            </w:pPr>
            <w:r w:rsidRPr="00EC50BB">
              <w:rPr>
                <w:rFonts w:ascii="Book Antiqua" w:hAnsi="Book Antiqua"/>
                <w:sz w:val="24"/>
                <w:szCs w:val="24"/>
              </w:rPr>
              <w:t>Branş Öğretmeni</w:t>
            </w:r>
          </w:p>
        </w:tc>
        <w:tc>
          <w:tcPr>
            <w:tcW w:w="1590" w:type="dxa"/>
            <w:shd w:val="clear" w:color="auto" w:fill="auto"/>
          </w:tcPr>
          <w:p w14:paraId="5A9D4990" w14:textId="2A102ADC" w:rsidR="00AE1B39" w:rsidRPr="00EC50BB" w:rsidRDefault="00F67954">
            <w:pPr>
              <w:rPr>
                <w:rFonts w:ascii="Book Antiqua" w:hAnsi="Book Antiqua"/>
                <w:sz w:val="24"/>
                <w:szCs w:val="24"/>
              </w:rPr>
            </w:pPr>
            <w:r w:rsidRPr="00EC50BB">
              <w:rPr>
                <w:rFonts w:ascii="Book Antiqua" w:hAnsi="Book Antiqua"/>
                <w:sz w:val="24"/>
                <w:szCs w:val="24"/>
              </w:rPr>
              <w:t>2</w:t>
            </w:r>
          </w:p>
        </w:tc>
        <w:tc>
          <w:tcPr>
            <w:tcW w:w="1590" w:type="dxa"/>
            <w:shd w:val="clear" w:color="auto" w:fill="auto"/>
          </w:tcPr>
          <w:p w14:paraId="5F1BFDCA" w14:textId="3392AA62" w:rsidR="00AE1B39" w:rsidRPr="00EC50BB" w:rsidRDefault="00F67954">
            <w:pPr>
              <w:rPr>
                <w:rFonts w:ascii="Book Antiqua" w:hAnsi="Book Antiqua"/>
                <w:sz w:val="24"/>
                <w:szCs w:val="24"/>
              </w:rPr>
            </w:pPr>
            <w:r w:rsidRPr="00EC50BB">
              <w:rPr>
                <w:rFonts w:ascii="Book Antiqua" w:hAnsi="Book Antiqua"/>
                <w:sz w:val="24"/>
                <w:szCs w:val="24"/>
              </w:rPr>
              <w:t>12</w:t>
            </w:r>
          </w:p>
        </w:tc>
        <w:tc>
          <w:tcPr>
            <w:tcW w:w="1590" w:type="dxa"/>
            <w:shd w:val="clear" w:color="auto" w:fill="auto"/>
          </w:tcPr>
          <w:p w14:paraId="4FE41E7A" w14:textId="4E583E5F" w:rsidR="00AE1B39" w:rsidRPr="00EC50BB" w:rsidRDefault="00F67954">
            <w:pPr>
              <w:rPr>
                <w:rFonts w:ascii="Book Antiqua" w:hAnsi="Book Antiqua"/>
                <w:sz w:val="24"/>
                <w:szCs w:val="24"/>
              </w:rPr>
            </w:pPr>
            <w:r w:rsidRPr="00EC50BB">
              <w:rPr>
                <w:rFonts w:ascii="Book Antiqua" w:hAnsi="Book Antiqua"/>
                <w:sz w:val="24"/>
                <w:szCs w:val="24"/>
              </w:rPr>
              <w:t>14</w:t>
            </w:r>
          </w:p>
        </w:tc>
      </w:tr>
      <w:tr w:rsidR="00AE1B39" w:rsidRPr="00EC50BB" w14:paraId="430EB417" w14:textId="77777777" w:rsidTr="00F93F05">
        <w:trPr>
          <w:trHeight w:val="653"/>
        </w:trPr>
        <w:tc>
          <w:tcPr>
            <w:tcW w:w="4772" w:type="dxa"/>
            <w:shd w:val="clear" w:color="auto" w:fill="auto"/>
          </w:tcPr>
          <w:p w14:paraId="1928F028" w14:textId="77777777" w:rsidR="00AE1B39" w:rsidRPr="00EC50BB" w:rsidRDefault="004C02DC">
            <w:pPr>
              <w:rPr>
                <w:rFonts w:ascii="Book Antiqua" w:hAnsi="Book Antiqua"/>
                <w:sz w:val="24"/>
                <w:szCs w:val="24"/>
              </w:rPr>
            </w:pPr>
            <w:r w:rsidRPr="00EC50BB">
              <w:rPr>
                <w:rFonts w:ascii="Book Antiqua" w:hAnsi="Book Antiqua"/>
                <w:sz w:val="24"/>
                <w:szCs w:val="24"/>
              </w:rPr>
              <w:t>Rehber Öğretmen</w:t>
            </w:r>
          </w:p>
        </w:tc>
        <w:tc>
          <w:tcPr>
            <w:tcW w:w="1590" w:type="dxa"/>
            <w:shd w:val="clear" w:color="auto" w:fill="auto"/>
          </w:tcPr>
          <w:p w14:paraId="5291F916" w14:textId="5BEBCB46" w:rsidR="00AE1B39" w:rsidRPr="00EC50BB" w:rsidRDefault="00F67954">
            <w:pPr>
              <w:rPr>
                <w:rFonts w:ascii="Book Antiqua" w:hAnsi="Book Antiqua"/>
                <w:sz w:val="24"/>
                <w:szCs w:val="24"/>
              </w:rPr>
            </w:pPr>
            <w:r w:rsidRPr="00EC50BB">
              <w:rPr>
                <w:rFonts w:ascii="Book Antiqua" w:hAnsi="Book Antiqua"/>
                <w:sz w:val="24"/>
                <w:szCs w:val="24"/>
              </w:rPr>
              <w:t>0</w:t>
            </w:r>
          </w:p>
        </w:tc>
        <w:tc>
          <w:tcPr>
            <w:tcW w:w="1590" w:type="dxa"/>
            <w:shd w:val="clear" w:color="auto" w:fill="auto"/>
          </w:tcPr>
          <w:p w14:paraId="450D9091" w14:textId="1A83299F" w:rsidR="00AE1B39" w:rsidRPr="00EC50BB" w:rsidRDefault="00F67954">
            <w:pPr>
              <w:rPr>
                <w:rFonts w:ascii="Book Antiqua" w:hAnsi="Book Antiqua"/>
                <w:sz w:val="24"/>
                <w:szCs w:val="24"/>
              </w:rPr>
            </w:pPr>
            <w:r w:rsidRPr="00EC50BB">
              <w:rPr>
                <w:rFonts w:ascii="Book Antiqua" w:hAnsi="Book Antiqua"/>
                <w:sz w:val="24"/>
                <w:szCs w:val="24"/>
              </w:rPr>
              <w:t>1</w:t>
            </w:r>
          </w:p>
        </w:tc>
        <w:tc>
          <w:tcPr>
            <w:tcW w:w="1590" w:type="dxa"/>
            <w:shd w:val="clear" w:color="auto" w:fill="auto"/>
          </w:tcPr>
          <w:p w14:paraId="346FE0C5" w14:textId="71B0B7AD" w:rsidR="00AE1B39" w:rsidRPr="00EC50BB" w:rsidRDefault="00F67954">
            <w:pPr>
              <w:rPr>
                <w:rFonts w:ascii="Book Antiqua" w:hAnsi="Book Antiqua"/>
                <w:sz w:val="24"/>
                <w:szCs w:val="24"/>
              </w:rPr>
            </w:pPr>
            <w:r w:rsidRPr="00EC50BB">
              <w:rPr>
                <w:rFonts w:ascii="Book Antiqua" w:hAnsi="Book Antiqua"/>
                <w:sz w:val="24"/>
                <w:szCs w:val="24"/>
              </w:rPr>
              <w:t>1</w:t>
            </w:r>
          </w:p>
        </w:tc>
      </w:tr>
      <w:tr w:rsidR="00AE1B39" w:rsidRPr="00EC50BB" w14:paraId="12F2116B" w14:textId="77777777" w:rsidTr="00F93F05">
        <w:trPr>
          <w:trHeight w:val="638"/>
        </w:trPr>
        <w:tc>
          <w:tcPr>
            <w:tcW w:w="4772" w:type="dxa"/>
            <w:shd w:val="clear" w:color="auto" w:fill="auto"/>
          </w:tcPr>
          <w:p w14:paraId="261FBDFC" w14:textId="77777777" w:rsidR="00AE1B39" w:rsidRPr="00EC50BB" w:rsidRDefault="004C02DC">
            <w:pPr>
              <w:rPr>
                <w:rFonts w:ascii="Book Antiqua" w:hAnsi="Book Antiqua"/>
                <w:sz w:val="24"/>
                <w:szCs w:val="24"/>
              </w:rPr>
            </w:pPr>
            <w:r w:rsidRPr="00EC50BB">
              <w:rPr>
                <w:rFonts w:ascii="Book Antiqua" w:hAnsi="Book Antiqua"/>
                <w:sz w:val="24"/>
                <w:szCs w:val="24"/>
              </w:rPr>
              <w:t>İdari Personel</w:t>
            </w:r>
          </w:p>
        </w:tc>
        <w:tc>
          <w:tcPr>
            <w:tcW w:w="1590" w:type="dxa"/>
            <w:shd w:val="clear" w:color="auto" w:fill="auto"/>
          </w:tcPr>
          <w:p w14:paraId="2AC8280B" w14:textId="1FC26C67" w:rsidR="00AE1B39" w:rsidRPr="00EC50BB" w:rsidRDefault="00F67954">
            <w:pPr>
              <w:rPr>
                <w:rFonts w:ascii="Book Antiqua" w:hAnsi="Book Antiqua"/>
                <w:sz w:val="24"/>
                <w:szCs w:val="24"/>
              </w:rPr>
            </w:pPr>
            <w:r w:rsidRPr="00EC50BB">
              <w:rPr>
                <w:rFonts w:ascii="Book Antiqua" w:hAnsi="Book Antiqua"/>
                <w:sz w:val="24"/>
                <w:szCs w:val="24"/>
              </w:rPr>
              <w:t>2</w:t>
            </w:r>
          </w:p>
        </w:tc>
        <w:tc>
          <w:tcPr>
            <w:tcW w:w="1590" w:type="dxa"/>
            <w:shd w:val="clear" w:color="auto" w:fill="auto"/>
          </w:tcPr>
          <w:p w14:paraId="5BB4EA03" w14:textId="3A3FB488" w:rsidR="00AE1B39" w:rsidRPr="00EC50BB" w:rsidRDefault="00F67954">
            <w:pPr>
              <w:rPr>
                <w:rFonts w:ascii="Book Antiqua" w:hAnsi="Book Antiqua"/>
                <w:sz w:val="24"/>
                <w:szCs w:val="24"/>
              </w:rPr>
            </w:pPr>
            <w:r w:rsidRPr="00EC50BB">
              <w:rPr>
                <w:rFonts w:ascii="Book Antiqua" w:hAnsi="Book Antiqua"/>
                <w:sz w:val="24"/>
                <w:szCs w:val="24"/>
              </w:rPr>
              <w:t>0</w:t>
            </w:r>
          </w:p>
        </w:tc>
        <w:tc>
          <w:tcPr>
            <w:tcW w:w="1590" w:type="dxa"/>
            <w:shd w:val="clear" w:color="auto" w:fill="auto"/>
          </w:tcPr>
          <w:p w14:paraId="468261E3" w14:textId="6A7404DD" w:rsidR="00AE1B39" w:rsidRPr="00EC50BB" w:rsidRDefault="00F67954">
            <w:pPr>
              <w:rPr>
                <w:rFonts w:ascii="Book Antiqua" w:hAnsi="Book Antiqua"/>
                <w:sz w:val="24"/>
                <w:szCs w:val="24"/>
              </w:rPr>
            </w:pPr>
            <w:r w:rsidRPr="00EC50BB">
              <w:rPr>
                <w:rFonts w:ascii="Book Antiqua" w:hAnsi="Book Antiqua"/>
                <w:sz w:val="24"/>
                <w:szCs w:val="24"/>
              </w:rPr>
              <w:t>2</w:t>
            </w:r>
          </w:p>
        </w:tc>
      </w:tr>
      <w:tr w:rsidR="00AE1B39" w:rsidRPr="00EC50BB" w14:paraId="2A1F4E54" w14:textId="77777777" w:rsidTr="00F93F05">
        <w:trPr>
          <w:trHeight w:val="653"/>
        </w:trPr>
        <w:tc>
          <w:tcPr>
            <w:tcW w:w="4772" w:type="dxa"/>
            <w:shd w:val="clear" w:color="auto" w:fill="auto"/>
          </w:tcPr>
          <w:p w14:paraId="6B92E214" w14:textId="77777777" w:rsidR="00AE1B39" w:rsidRPr="00EC50BB" w:rsidRDefault="004C02DC">
            <w:pPr>
              <w:rPr>
                <w:rFonts w:ascii="Book Antiqua" w:hAnsi="Book Antiqua"/>
                <w:sz w:val="24"/>
                <w:szCs w:val="24"/>
              </w:rPr>
            </w:pPr>
            <w:r w:rsidRPr="00EC50BB">
              <w:rPr>
                <w:rFonts w:ascii="Book Antiqua" w:hAnsi="Book Antiqua"/>
                <w:sz w:val="24"/>
                <w:szCs w:val="24"/>
              </w:rPr>
              <w:t>Yardımcı Personel</w:t>
            </w:r>
          </w:p>
        </w:tc>
        <w:tc>
          <w:tcPr>
            <w:tcW w:w="1590" w:type="dxa"/>
            <w:shd w:val="clear" w:color="auto" w:fill="auto"/>
          </w:tcPr>
          <w:p w14:paraId="7CF7F98C" w14:textId="5AABC081" w:rsidR="00AE1B39" w:rsidRPr="00EC50BB" w:rsidRDefault="00F67954">
            <w:pPr>
              <w:rPr>
                <w:rFonts w:ascii="Book Antiqua" w:hAnsi="Book Antiqua"/>
                <w:sz w:val="24"/>
                <w:szCs w:val="24"/>
              </w:rPr>
            </w:pPr>
            <w:r w:rsidRPr="00EC50BB">
              <w:rPr>
                <w:rFonts w:ascii="Book Antiqua" w:hAnsi="Book Antiqua"/>
                <w:sz w:val="24"/>
                <w:szCs w:val="24"/>
              </w:rPr>
              <w:t>0</w:t>
            </w:r>
          </w:p>
        </w:tc>
        <w:tc>
          <w:tcPr>
            <w:tcW w:w="1590" w:type="dxa"/>
            <w:shd w:val="clear" w:color="auto" w:fill="auto"/>
          </w:tcPr>
          <w:p w14:paraId="502D596F" w14:textId="3A259BC7" w:rsidR="00AE1B39" w:rsidRPr="00EC50BB" w:rsidRDefault="00F67954">
            <w:pPr>
              <w:rPr>
                <w:rFonts w:ascii="Book Antiqua" w:hAnsi="Book Antiqua"/>
                <w:sz w:val="24"/>
                <w:szCs w:val="24"/>
              </w:rPr>
            </w:pPr>
            <w:r w:rsidRPr="00EC50BB">
              <w:rPr>
                <w:rFonts w:ascii="Book Antiqua" w:hAnsi="Book Antiqua"/>
                <w:sz w:val="24"/>
                <w:szCs w:val="24"/>
              </w:rPr>
              <w:t>0</w:t>
            </w:r>
          </w:p>
        </w:tc>
        <w:tc>
          <w:tcPr>
            <w:tcW w:w="1590" w:type="dxa"/>
            <w:shd w:val="clear" w:color="auto" w:fill="auto"/>
          </w:tcPr>
          <w:p w14:paraId="76CCCE9D" w14:textId="2D564905" w:rsidR="00AE1B39" w:rsidRPr="00EC50BB" w:rsidRDefault="00F67954">
            <w:pPr>
              <w:rPr>
                <w:rFonts w:ascii="Book Antiqua" w:hAnsi="Book Antiqua"/>
                <w:sz w:val="24"/>
                <w:szCs w:val="24"/>
              </w:rPr>
            </w:pPr>
            <w:r w:rsidRPr="00EC50BB">
              <w:rPr>
                <w:rFonts w:ascii="Book Antiqua" w:hAnsi="Book Antiqua"/>
                <w:sz w:val="24"/>
                <w:szCs w:val="24"/>
              </w:rPr>
              <w:t>0</w:t>
            </w:r>
          </w:p>
        </w:tc>
      </w:tr>
      <w:tr w:rsidR="00AE1B39" w:rsidRPr="00EC50BB" w14:paraId="79D61018" w14:textId="77777777" w:rsidTr="00F93F05">
        <w:trPr>
          <w:trHeight w:val="638"/>
        </w:trPr>
        <w:tc>
          <w:tcPr>
            <w:tcW w:w="4772" w:type="dxa"/>
            <w:shd w:val="clear" w:color="auto" w:fill="auto"/>
          </w:tcPr>
          <w:p w14:paraId="0E0CB892" w14:textId="77777777" w:rsidR="00AE1B39" w:rsidRPr="00EC50BB" w:rsidRDefault="004C02DC">
            <w:pPr>
              <w:rPr>
                <w:rFonts w:ascii="Book Antiqua" w:hAnsi="Book Antiqua"/>
                <w:sz w:val="24"/>
                <w:szCs w:val="24"/>
              </w:rPr>
            </w:pPr>
            <w:r w:rsidRPr="00EC50BB">
              <w:rPr>
                <w:rFonts w:ascii="Book Antiqua" w:hAnsi="Book Antiqua"/>
                <w:sz w:val="24"/>
                <w:szCs w:val="24"/>
              </w:rPr>
              <w:t>Güvenlik Personeli</w:t>
            </w:r>
          </w:p>
        </w:tc>
        <w:tc>
          <w:tcPr>
            <w:tcW w:w="1590" w:type="dxa"/>
            <w:shd w:val="clear" w:color="auto" w:fill="auto"/>
          </w:tcPr>
          <w:p w14:paraId="19117A87" w14:textId="77777777" w:rsidR="00AE1B39" w:rsidRPr="00EC50BB" w:rsidRDefault="00AE1B39">
            <w:pPr>
              <w:rPr>
                <w:rFonts w:ascii="Book Antiqua" w:hAnsi="Book Antiqua"/>
                <w:sz w:val="24"/>
                <w:szCs w:val="24"/>
              </w:rPr>
            </w:pPr>
          </w:p>
        </w:tc>
        <w:tc>
          <w:tcPr>
            <w:tcW w:w="1590" w:type="dxa"/>
            <w:shd w:val="clear" w:color="auto" w:fill="auto"/>
          </w:tcPr>
          <w:p w14:paraId="4E965D71" w14:textId="77777777" w:rsidR="00AE1B39" w:rsidRPr="00EC50BB" w:rsidRDefault="00AE1B39">
            <w:pPr>
              <w:rPr>
                <w:rFonts w:ascii="Book Antiqua" w:hAnsi="Book Antiqua"/>
                <w:sz w:val="24"/>
                <w:szCs w:val="24"/>
              </w:rPr>
            </w:pPr>
          </w:p>
        </w:tc>
        <w:tc>
          <w:tcPr>
            <w:tcW w:w="1590" w:type="dxa"/>
            <w:shd w:val="clear" w:color="auto" w:fill="auto"/>
          </w:tcPr>
          <w:p w14:paraId="798B8E11" w14:textId="77777777" w:rsidR="00AE1B39" w:rsidRPr="00EC50BB" w:rsidRDefault="00AE1B39">
            <w:pPr>
              <w:rPr>
                <w:rFonts w:ascii="Book Antiqua" w:hAnsi="Book Antiqua"/>
                <w:sz w:val="24"/>
                <w:szCs w:val="24"/>
              </w:rPr>
            </w:pPr>
          </w:p>
        </w:tc>
      </w:tr>
      <w:tr w:rsidR="00AE1B39" w:rsidRPr="00EC50BB" w14:paraId="713C6734" w14:textId="77777777" w:rsidTr="00F93F05">
        <w:trPr>
          <w:trHeight w:val="638"/>
        </w:trPr>
        <w:tc>
          <w:tcPr>
            <w:tcW w:w="4772" w:type="dxa"/>
            <w:shd w:val="clear" w:color="auto" w:fill="auto"/>
          </w:tcPr>
          <w:p w14:paraId="2434548B" w14:textId="77777777" w:rsidR="00AE1B39" w:rsidRPr="00EC50BB" w:rsidRDefault="004C02DC">
            <w:pPr>
              <w:jc w:val="right"/>
              <w:rPr>
                <w:rFonts w:ascii="Book Antiqua" w:hAnsi="Book Antiqua"/>
                <w:sz w:val="24"/>
                <w:szCs w:val="24"/>
              </w:rPr>
            </w:pPr>
            <w:r w:rsidRPr="00EC50BB">
              <w:rPr>
                <w:rFonts w:ascii="Book Antiqua" w:hAnsi="Book Antiqua"/>
                <w:sz w:val="24"/>
                <w:szCs w:val="24"/>
              </w:rPr>
              <w:t>Toplam Çalışan Sayıları</w:t>
            </w:r>
          </w:p>
        </w:tc>
        <w:tc>
          <w:tcPr>
            <w:tcW w:w="1590" w:type="dxa"/>
            <w:shd w:val="clear" w:color="auto" w:fill="auto"/>
          </w:tcPr>
          <w:p w14:paraId="069C1AA9" w14:textId="264ECCFB" w:rsidR="00AE1B39" w:rsidRPr="00EC50BB" w:rsidRDefault="00F93F05">
            <w:pPr>
              <w:rPr>
                <w:rFonts w:ascii="Book Antiqua" w:hAnsi="Book Antiqua"/>
                <w:sz w:val="24"/>
                <w:szCs w:val="24"/>
              </w:rPr>
            </w:pPr>
            <w:r>
              <w:rPr>
                <w:rFonts w:ascii="Book Antiqua" w:hAnsi="Book Antiqua"/>
                <w:sz w:val="24"/>
                <w:szCs w:val="24"/>
              </w:rPr>
              <w:t>6</w:t>
            </w:r>
          </w:p>
        </w:tc>
        <w:tc>
          <w:tcPr>
            <w:tcW w:w="1590" w:type="dxa"/>
            <w:shd w:val="clear" w:color="auto" w:fill="auto"/>
          </w:tcPr>
          <w:p w14:paraId="2DB787C8" w14:textId="75941094" w:rsidR="00AE1B39" w:rsidRPr="00EC50BB" w:rsidRDefault="00F93F05">
            <w:pPr>
              <w:rPr>
                <w:rFonts w:ascii="Book Antiqua" w:hAnsi="Book Antiqua"/>
                <w:sz w:val="24"/>
                <w:szCs w:val="24"/>
              </w:rPr>
            </w:pPr>
            <w:r>
              <w:rPr>
                <w:rFonts w:ascii="Book Antiqua" w:hAnsi="Book Antiqua"/>
                <w:sz w:val="24"/>
                <w:szCs w:val="24"/>
              </w:rPr>
              <w:t>13</w:t>
            </w:r>
          </w:p>
        </w:tc>
        <w:tc>
          <w:tcPr>
            <w:tcW w:w="1590" w:type="dxa"/>
            <w:shd w:val="clear" w:color="auto" w:fill="auto"/>
          </w:tcPr>
          <w:p w14:paraId="74E0DAF2" w14:textId="190DC248" w:rsidR="00AE1B39" w:rsidRPr="00EC50BB" w:rsidRDefault="00F93F05">
            <w:pPr>
              <w:rPr>
                <w:rFonts w:ascii="Book Antiqua" w:hAnsi="Book Antiqua"/>
                <w:sz w:val="24"/>
                <w:szCs w:val="24"/>
              </w:rPr>
            </w:pPr>
            <w:r>
              <w:rPr>
                <w:rFonts w:ascii="Book Antiqua" w:hAnsi="Book Antiqua"/>
                <w:sz w:val="24"/>
                <w:szCs w:val="24"/>
              </w:rPr>
              <w:t>19</w:t>
            </w:r>
          </w:p>
        </w:tc>
      </w:tr>
    </w:tbl>
    <w:p w14:paraId="3550284F" w14:textId="77777777" w:rsidR="00AE1B39" w:rsidRPr="00EC50BB" w:rsidRDefault="00AE1B39">
      <w:pPr>
        <w:rPr>
          <w:rFonts w:ascii="Book Antiqua" w:hAnsi="Book Antiqua"/>
          <w:sz w:val="24"/>
          <w:szCs w:val="24"/>
        </w:rPr>
      </w:pPr>
    </w:p>
    <w:p w14:paraId="5F272043" w14:textId="77777777" w:rsidR="00AE1B39" w:rsidRPr="00EC50BB" w:rsidRDefault="00AE1B39">
      <w:pPr>
        <w:tabs>
          <w:tab w:val="left" w:pos="426"/>
        </w:tabs>
        <w:spacing w:after="0"/>
        <w:jc w:val="both"/>
        <w:rPr>
          <w:rFonts w:ascii="Book Antiqua" w:hAnsi="Book Antiqua"/>
          <w:sz w:val="24"/>
          <w:szCs w:val="24"/>
        </w:rPr>
      </w:pPr>
    </w:p>
    <w:p w14:paraId="7B0D81B4" w14:textId="3FE6F924" w:rsidR="00AE1B39" w:rsidRPr="00F93F05" w:rsidRDefault="004C02DC">
      <w:pPr>
        <w:keepNext/>
        <w:keepLines/>
        <w:pBdr>
          <w:top w:val="nil"/>
          <w:left w:val="nil"/>
          <w:bottom w:val="nil"/>
          <w:right w:val="nil"/>
          <w:between w:val="nil"/>
        </w:pBdr>
        <w:spacing w:before="240" w:after="240" w:line="240" w:lineRule="auto"/>
        <w:rPr>
          <w:rFonts w:ascii="Book Antiqua" w:eastAsia="Calibri" w:hAnsi="Book Antiqua" w:cs="Calibri"/>
          <w:b/>
          <w:color w:val="000000"/>
          <w:sz w:val="24"/>
          <w:szCs w:val="24"/>
        </w:rPr>
      </w:pPr>
      <w:r w:rsidRPr="00F93F05">
        <w:rPr>
          <w:rFonts w:ascii="Book Antiqua" w:eastAsia="Calibri" w:hAnsi="Book Antiqua" w:cs="Calibri"/>
          <w:b/>
          <w:color w:val="000000"/>
          <w:sz w:val="24"/>
          <w:szCs w:val="24"/>
        </w:rPr>
        <w:t>Okulumuz Bina ve Alanları</w:t>
      </w:r>
    </w:p>
    <w:p w14:paraId="5035CEA6"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sz w:val="24"/>
          <w:szCs w:val="24"/>
        </w:rPr>
        <w:tab/>
        <w:t>Okulumuzun binası ile açık ve kapalı alanlarına ilişkin temel bilgiler altta yer almaktadır.</w:t>
      </w:r>
    </w:p>
    <w:p w14:paraId="3B45A4AD" w14:textId="77777777" w:rsidR="00AE1B39" w:rsidRPr="00EC50BB" w:rsidRDefault="00AE1B39">
      <w:pPr>
        <w:tabs>
          <w:tab w:val="left" w:pos="426"/>
        </w:tabs>
        <w:spacing w:after="0"/>
        <w:jc w:val="both"/>
        <w:rPr>
          <w:rFonts w:ascii="Book Antiqua" w:hAnsi="Book Antiqua"/>
          <w:sz w:val="24"/>
          <w:szCs w:val="24"/>
        </w:rPr>
      </w:pPr>
    </w:p>
    <w:p w14:paraId="79CB49AD"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sz w:val="24"/>
          <w:szCs w:val="24"/>
        </w:rPr>
        <w:t xml:space="preserve">Okul Yerleşkesine İlişkin Bilgiler </w:t>
      </w:r>
    </w:p>
    <w:tbl>
      <w:tblPr>
        <w:tblStyle w:val="a2"/>
        <w:tblW w:w="981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569"/>
        <w:gridCol w:w="1076"/>
        <w:gridCol w:w="1997"/>
        <w:gridCol w:w="567"/>
        <w:gridCol w:w="605"/>
      </w:tblGrid>
      <w:tr w:rsidR="00AE1B39" w:rsidRPr="00EC50BB" w14:paraId="19772663" w14:textId="77777777" w:rsidTr="00835A03">
        <w:trPr>
          <w:trHeight w:val="1130"/>
        </w:trPr>
        <w:tc>
          <w:tcPr>
            <w:tcW w:w="6646" w:type="dxa"/>
            <w:gridSpan w:val="2"/>
            <w:shd w:val="clear" w:color="auto" w:fill="auto"/>
          </w:tcPr>
          <w:p w14:paraId="06D660F8"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t>Okul Bölümleri</w:t>
            </w:r>
            <w:commentRangeStart w:id="13"/>
            <w:r w:rsidRPr="00EC50BB">
              <w:rPr>
                <w:rFonts w:ascii="Book Antiqua" w:hAnsi="Book Antiqua"/>
                <w:color w:val="000000"/>
                <w:sz w:val="24"/>
                <w:szCs w:val="24"/>
              </w:rPr>
              <w:t xml:space="preserve"> </w:t>
            </w:r>
            <w:r w:rsidRPr="00EC50BB">
              <w:rPr>
                <w:rFonts w:ascii="Book Antiqua" w:hAnsi="Book Antiqua"/>
                <w:color w:val="000000"/>
                <w:sz w:val="24"/>
                <w:szCs w:val="24"/>
                <w:highlight w:val="yellow"/>
              </w:rPr>
              <w:t>*</w:t>
            </w:r>
            <w:commentRangeEnd w:id="13"/>
            <w:r w:rsidRPr="00EC50BB">
              <w:rPr>
                <w:rFonts w:ascii="Book Antiqua" w:hAnsi="Book Antiqua"/>
                <w:sz w:val="24"/>
                <w:szCs w:val="24"/>
              </w:rPr>
              <w:commentReference w:id="13"/>
            </w:r>
          </w:p>
        </w:tc>
        <w:tc>
          <w:tcPr>
            <w:tcW w:w="1996" w:type="dxa"/>
            <w:shd w:val="clear" w:color="auto" w:fill="auto"/>
          </w:tcPr>
          <w:p w14:paraId="6952CBF4"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sz w:val="24"/>
                <w:szCs w:val="24"/>
              </w:rPr>
              <w:t>Özel Alanlar</w:t>
            </w:r>
          </w:p>
        </w:tc>
        <w:tc>
          <w:tcPr>
            <w:tcW w:w="567" w:type="dxa"/>
            <w:shd w:val="clear" w:color="auto" w:fill="auto"/>
          </w:tcPr>
          <w:p w14:paraId="286742E2"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sz w:val="24"/>
                <w:szCs w:val="24"/>
              </w:rPr>
              <w:t>Var</w:t>
            </w:r>
          </w:p>
        </w:tc>
        <w:tc>
          <w:tcPr>
            <w:tcW w:w="605" w:type="dxa"/>
            <w:shd w:val="clear" w:color="auto" w:fill="auto"/>
          </w:tcPr>
          <w:p w14:paraId="1C7D9984"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sz w:val="24"/>
                <w:szCs w:val="24"/>
              </w:rPr>
              <w:t>Yok</w:t>
            </w:r>
          </w:p>
        </w:tc>
      </w:tr>
      <w:tr w:rsidR="00AE1B39" w:rsidRPr="00EC50BB" w14:paraId="75B2F051" w14:textId="77777777" w:rsidTr="00835A03">
        <w:trPr>
          <w:trHeight w:val="369"/>
        </w:trPr>
        <w:tc>
          <w:tcPr>
            <w:tcW w:w="5570" w:type="dxa"/>
            <w:shd w:val="clear" w:color="auto" w:fill="auto"/>
          </w:tcPr>
          <w:p w14:paraId="0B0857BE"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t>Okul Kat Sayısı</w:t>
            </w:r>
          </w:p>
        </w:tc>
        <w:tc>
          <w:tcPr>
            <w:tcW w:w="1075" w:type="dxa"/>
            <w:shd w:val="clear" w:color="auto" w:fill="auto"/>
          </w:tcPr>
          <w:p w14:paraId="5A1ADB34" w14:textId="12570B4A"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2</w:t>
            </w:r>
          </w:p>
        </w:tc>
        <w:tc>
          <w:tcPr>
            <w:tcW w:w="1997" w:type="dxa"/>
            <w:shd w:val="clear" w:color="auto" w:fill="auto"/>
          </w:tcPr>
          <w:p w14:paraId="53584929"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sz w:val="24"/>
                <w:szCs w:val="24"/>
              </w:rPr>
              <w:t>Çok Amaçlı Salon</w:t>
            </w:r>
          </w:p>
        </w:tc>
        <w:tc>
          <w:tcPr>
            <w:tcW w:w="567" w:type="dxa"/>
            <w:shd w:val="clear" w:color="auto" w:fill="auto"/>
          </w:tcPr>
          <w:p w14:paraId="7CFB799D" w14:textId="1580059C"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w:t>
            </w:r>
          </w:p>
        </w:tc>
        <w:tc>
          <w:tcPr>
            <w:tcW w:w="604" w:type="dxa"/>
            <w:shd w:val="clear" w:color="auto" w:fill="auto"/>
          </w:tcPr>
          <w:p w14:paraId="5675866D" w14:textId="7CB47BF5" w:rsidR="00AE1B39" w:rsidRPr="00EC50BB" w:rsidRDefault="00AE1B39">
            <w:pPr>
              <w:tabs>
                <w:tab w:val="left" w:pos="426"/>
              </w:tabs>
              <w:spacing w:after="0"/>
              <w:jc w:val="both"/>
              <w:rPr>
                <w:rFonts w:ascii="Book Antiqua" w:hAnsi="Book Antiqua"/>
                <w:sz w:val="24"/>
                <w:szCs w:val="24"/>
              </w:rPr>
            </w:pPr>
          </w:p>
        </w:tc>
      </w:tr>
      <w:tr w:rsidR="00AE1B39" w:rsidRPr="00EC50BB" w14:paraId="0260CE20" w14:textId="77777777" w:rsidTr="00835A03">
        <w:trPr>
          <w:trHeight w:val="369"/>
        </w:trPr>
        <w:tc>
          <w:tcPr>
            <w:tcW w:w="5570" w:type="dxa"/>
            <w:shd w:val="clear" w:color="auto" w:fill="auto"/>
          </w:tcPr>
          <w:p w14:paraId="6CBA42C4"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t>Derslik Sayısı</w:t>
            </w:r>
          </w:p>
        </w:tc>
        <w:tc>
          <w:tcPr>
            <w:tcW w:w="1075" w:type="dxa"/>
            <w:shd w:val="clear" w:color="auto" w:fill="auto"/>
          </w:tcPr>
          <w:p w14:paraId="40A05669" w14:textId="221FC493"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13</w:t>
            </w:r>
          </w:p>
        </w:tc>
        <w:tc>
          <w:tcPr>
            <w:tcW w:w="1997" w:type="dxa"/>
            <w:shd w:val="clear" w:color="auto" w:fill="auto"/>
          </w:tcPr>
          <w:p w14:paraId="621FC1B3"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t>Çok Amaçlı Saha</w:t>
            </w:r>
          </w:p>
        </w:tc>
        <w:tc>
          <w:tcPr>
            <w:tcW w:w="567" w:type="dxa"/>
            <w:shd w:val="clear" w:color="auto" w:fill="auto"/>
          </w:tcPr>
          <w:p w14:paraId="7756DBC5"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5A3A1C69" w14:textId="7964978D"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w:t>
            </w:r>
          </w:p>
        </w:tc>
      </w:tr>
      <w:tr w:rsidR="00AE1B39" w:rsidRPr="00EC50BB" w14:paraId="74748120" w14:textId="77777777" w:rsidTr="00835A03">
        <w:trPr>
          <w:trHeight w:val="369"/>
        </w:trPr>
        <w:tc>
          <w:tcPr>
            <w:tcW w:w="5570" w:type="dxa"/>
            <w:shd w:val="clear" w:color="auto" w:fill="auto"/>
          </w:tcPr>
          <w:p w14:paraId="56D05D44"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t>Derslik Alanları (m2)</w:t>
            </w:r>
          </w:p>
        </w:tc>
        <w:tc>
          <w:tcPr>
            <w:tcW w:w="1075" w:type="dxa"/>
            <w:shd w:val="clear" w:color="auto" w:fill="auto"/>
          </w:tcPr>
          <w:p w14:paraId="1296EA07" w14:textId="2B3D0DC9"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60</w:t>
            </w:r>
          </w:p>
        </w:tc>
        <w:tc>
          <w:tcPr>
            <w:tcW w:w="1997" w:type="dxa"/>
            <w:shd w:val="clear" w:color="auto" w:fill="auto"/>
          </w:tcPr>
          <w:p w14:paraId="429CBD60"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t>Kütüphane</w:t>
            </w:r>
          </w:p>
        </w:tc>
        <w:tc>
          <w:tcPr>
            <w:tcW w:w="567" w:type="dxa"/>
            <w:shd w:val="clear" w:color="auto" w:fill="auto"/>
          </w:tcPr>
          <w:p w14:paraId="1219D382"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03D3EE95" w14:textId="2F345131"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w:t>
            </w:r>
          </w:p>
        </w:tc>
      </w:tr>
      <w:tr w:rsidR="00AE1B39" w:rsidRPr="00EC50BB" w14:paraId="16385B03" w14:textId="77777777" w:rsidTr="00835A03">
        <w:trPr>
          <w:trHeight w:val="388"/>
        </w:trPr>
        <w:tc>
          <w:tcPr>
            <w:tcW w:w="5570" w:type="dxa"/>
            <w:shd w:val="clear" w:color="auto" w:fill="auto"/>
          </w:tcPr>
          <w:p w14:paraId="348A8EE7"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t>Kullanılan Derslik Sayısı</w:t>
            </w:r>
          </w:p>
        </w:tc>
        <w:tc>
          <w:tcPr>
            <w:tcW w:w="1075" w:type="dxa"/>
            <w:shd w:val="clear" w:color="auto" w:fill="auto"/>
          </w:tcPr>
          <w:p w14:paraId="42990B82" w14:textId="68110C0F"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10</w:t>
            </w:r>
          </w:p>
        </w:tc>
        <w:tc>
          <w:tcPr>
            <w:tcW w:w="1997" w:type="dxa"/>
            <w:shd w:val="clear" w:color="auto" w:fill="auto"/>
          </w:tcPr>
          <w:p w14:paraId="045B6108"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t>Fen Laboratuvarı</w:t>
            </w:r>
          </w:p>
        </w:tc>
        <w:tc>
          <w:tcPr>
            <w:tcW w:w="567" w:type="dxa"/>
            <w:shd w:val="clear" w:color="auto" w:fill="auto"/>
          </w:tcPr>
          <w:p w14:paraId="40A62B79"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41DEAA4E" w14:textId="1083872F"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w:t>
            </w:r>
          </w:p>
        </w:tc>
      </w:tr>
      <w:tr w:rsidR="00AE1B39" w:rsidRPr="00EC50BB" w14:paraId="36A4A739" w14:textId="77777777" w:rsidTr="00835A03">
        <w:trPr>
          <w:trHeight w:val="369"/>
        </w:trPr>
        <w:tc>
          <w:tcPr>
            <w:tcW w:w="5570" w:type="dxa"/>
            <w:shd w:val="clear" w:color="auto" w:fill="auto"/>
          </w:tcPr>
          <w:p w14:paraId="0B08526B"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lastRenderedPageBreak/>
              <w:t>Şube Sayısı</w:t>
            </w:r>
          </w:p>
        </w:tc>
        <w:tc>
          <w:tcPr>
            <w:tcW w:w="1075" w:type="dxa"/>
            <w:shd w:val="clear" w:color="auto" w:fill="auto"/>
          </w:tcPr>
          <w:p w14:paraId="594E7B8E" w14:textId="225C9031"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10</w:t>
            </w:r>
          </w:p>
        </w:tc>
        <w:tc>
          <w:tcPr>
            <w:tcW w:w="1997" w:type="dxa"/>
            <w:shd w:val="clear" w:color="auto" w:fill="auto"/>
          </w:tcPr>
          <w:p w14:paraId="32E6E8A1"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t>Bilgisayar Laboratuvarı</w:t>
            </w:r>
          </w:p>
        </w:tc>
        <w:tc>
          <w:tcPr>
            <w:tcW w:w="567" w:type="dxa"/>
            <w:shd w:val="clear" w:color="auto" w:fill="auto"/>
          </w:tcPr>
          <w:p w14:paraId="5F772D7F"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7A194623" w14:textId="13D65A01"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w:t>
            </w:r>
          </w:p>
        </w:tc>
      </w:tr>
      <w:tr w:rsidR="00AE1B39" w:rsidRPr="00EC50BB" w14:paraId="26BB125D" w14:textId="77777777" w:rsidTr="00835A03">
        <w:trPr>
          <w:trHeight w:val="388"/>
        </w:trPr>
        <w:tc>
          <w:tcPr>
            <w:tcW w:w="5570" w:type="dxa"/>
            <w:shd w:val="clear" w:color="auto" w:fill="auto"/>
          </w:tcPr>
          <w:p w14:paraId="65B00EF2"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t>İdari Odaların Alanı (m2)</w:t>
            </w:r>
          </w:p>
        </w:tc>
        <w:tc>
          <w:tcPr>
            <w:tcW w:w="1075" w:type="dxa"/>
            <w:shd w:val="clear" w:color="auto" w:fill="auto"/>
          </w:tcPr>
          <w:p w14:paraId="2E3A4091" w14:textId="132DF598"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40</w:t>
            </w:r>
          </w:p>
        </w:tc>
        <w:tc>
          <w:tcPr>
            <w:tcW w:w="1997" w:type="dxa"/>
            <w:shd w:val="clear" w:color="auto" w:fill="auto"/>
          </w:tcPr>
          <w:p w14:paraId="0BCBCEAD"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color w:val="000000"/>
                <w:sz w:val="24"/>
                <w:szCs w:val="24"/>
              </w:rPr>
              <w:t>İş Atölyesi</w:t>
            </w:r>
          </w:p>
        </w:tc>
        <w:tc>
          <w:tcPr>
            <w:tcW w:w="567" w:type="dxa"/>
            <w:shd w:val="clear" w:color="auto" w:fill="auto"/>
          </w:tcPr>
          <w:p w14:paraId="24C467B7"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1DCB990C" w14:textId="2C352CD0"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w:t>
            </w:r>
          </w:p>
        </w:tc>
      </w:tr>
      <w:tr w:rsidR="00AE1B39" w:rsidRPr="00EC50BB" w14:paraId="72872C0B" w14:textId="77777777" w:rsidTr="00835A03">
        <w:trPr>
          <w:trHeight w:val="369"/>
        </w:trPr>
        <w:tc>
          <w:tcPr>
            <w:tcW w:w="5570" w:type="dxa"/>
            <w:shd w:val="clear" w:color="auto" w:fill="auto"/>
          </w:tcPr>
          <w:p w14:paraId="71BC4BAE" w14:textId="77777777" w:rsidR="00AE1B39" w:rsidRPr="00EC50BB" w:rsidRDefault="004C02DC">
            <w:pPr>
              <w:tabs>
                <w:tab w:val="left" w:pos="426"/>
              </w:tabs>
              <w:spacing w:after="0"/>
              <w:jc w:val="both"/>
              <w:rPr>
                <w:rFonts w:ascii="Book Antiqua" w:hAnsi="Book Antiqua"/>
                <w:color w:val="000000"/>
                <w:sz w:val="24"/>
                <w:szCs w:val="24"/>
              </w:rPr>
            </w:pPr>
            <w:r w:rsidRPr="00EC50BB">
              <w:rPr>
                <w:rFonts w:ascii="Book Antiqua" w:hAnsi="Book Antiqua"/>
                <w:color w:val="000000"/>
                <w:sz w:val="24"/>
                <w:szCs w:val="24"/>
              </w:rPr>
              <w:t>Öğretmenler Odası (m2)</w:t>
            </w:r>
          </w:p>
        </w:tc>
        <w:tc>
          <w:tcPr>
            <w:tcW w:w="1075" w:type="dxa"/>
            <w:shd w:val="clear" w:color="auto" w:fill="auto"/>
          </w:tcPr>
          <w:p w14:paraId="5FB04081" w14:textId="6C4B9505"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40</w:t>
            </w:r>
          </w:p>
        </w:tc>
        <w:tc>
          <w:tcPr>
            <w:tcW w:w="1997" w:type="dxa"/>
            <w:shd w:val="clear" w:color="auto" w:fill="auto"/>
          </w:tcPr>
          <w:p w14:paraId="07A77D18"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sz w:val="24"/>
                <w:szCs w:val="24"/>
              </w:rPr>
              <w:t>Beceri Atölyesi</w:t>
            </w:r>
          </w:p>
        </w:tc>
        <w:tc>
          <w:tcPr>
            <w:tcW w:w="567" w:type="dxa"/>
            <w:shd w:val="clear" w:color="auto" w:fill="auto"/>
          </w:tcPr>
          <w:p w14:paraId="3F76A83B"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4620C736" w14:textId="39445781"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w:t>
            </w:r>
          </w:p>
        </w:tc>
      </w:tr>
      <w:tr w:rsidR="00AE1B39" w:rsidRPr="00EC50BB" w14:paraId="1CD07537" w14:textId="77777777" w:rsidTr="00835A03">
        <w:trPr>
          <w:trHeight w:val="388"/>
        </w:trPr>
        <w:tc>
          <w:tcPr>
            <w:tcW w:w="5570" w:type="dxa"/>
            <w:shd w:val="clear" w:color="auto" w:fill="auto"/>
          </w:tcPr>
          <w:p w14:paraId="46B1A27F" w14:textId="77777777" w:rsidR="00AE1B39" w:rsidRPr="00EC50BB" w:rsidRDefault="004C02DC">
            <w:pPr>
              <w:tabs>
                <w:tab w:val="left" w:pos="426"/>
              </w:tabs>
              <w:spacing w:after="0"/>
              <w:jc w:val="both"/>
              <w:rPr>
                <w:rFonts w:ascii="Book Antiqua" w:hAnsi="Book Antiqua"/>
                <w:color w:val="000000"/>
                <w:sz w:val="24"/>
                <w:szCs w:val="24"/>
              </w:rPr>
            </w:pPr>
            <w:r w:rsidRPr="00EC50BB">
              <w:rPr>
                <w:rFonts w:ascii="Book Antiqua" w:hAnsi="Book Antiqua"/>
                <w:color w:val="000000"/>
                <w:sz w:val="24"/>
                <w:szCs w:val="24"/>
              </w:rPr>
              <w:t>Okul Oturum Alanı (m2)</w:t>
            </w:r>
          </w:p>
        </w:tc>
        <w:tc>
          <w:tcPr>
            <w:tcW w:w="1075" w:type="dxa"/>
            <w:shd w:val="clear" w:color="auto" w:fill="auto"/>
          </w:tcPr>
          <w:p w14:paraId="27B3CFC2" w14:textId="6A0C43C9"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1600</w:t>
            </w:r>
          </w:p>
        </w:tc>
        <w:tc>
          <w:tcPr>
            <w:tcW w:w="1997" w:type="dxa"/>
            <w:shd w:val="clear" w:color="auto" w:fill="auto"/>
          </w:tcPr>
          <w:p w14:paraId="3836155A"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sz w:val="24"/>
                <w:szCs w:val="24"/>
              </w:rPr>
              <w:t>Pansiyon</w:t>
            </w:r>
          </w:p>
        </w:tc>
        <w:tc>
          <w:tcPr>
            <w:tcW w:w="567" w:type="dxa"/>
            <w:shd w:val="clear" w:color="auto" w:fill="auto"/>
          </w:tcPr>
          <w:p w14:paraId="0DDDE94D"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154BED04" w14:textId="3EF0A6C1"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w:t>
            </w:r>
          </w:p>
        </w:tc>
      </w:tr>
      <w:tr w:rsidR="00AE1B39" w:rsidRPr="00EC50BB" w14:paraId="002D9301" w14:textId="77777777" w:rsidTr="00835A03">
        <w:trPr>
          <w:trHeight w:val="369"/>
        </w:trPr>
        <w:tc>
          <w:tcPr>
            <w:tcW w:w="5570" w:type="dxa"/>
            <w:shd w:val="clear" w:color="auto" w:fill="auto"/>
          </w:tcPr>
          <w:p w14:paraId="042D92C1" w14:textId="77777777" w:rsidR="00AE1B39" w:rsidRPr="00EC50BB" w:rsidRDefault="004C02DC">
            <w:pPr>
              <w:tabs>
                <w:tab w:val="left" w:pos="426"/>
              </w:tabs>
              <w:spacing w:after="0"/>
              <w:jc w:val="both"/>
              <w:rPr>
                <w:rFonts w:ascii="Book Antiqua" w:hAnsi="Book Antiqua"/>
                <w:color w:val="000000"/>
                <w:sz w:val="24"/>
                <w:szCs w:val="24"/>
              </w:rPr>
            </w:pPr>
            <w:r w:rsidRPr="00EC50BB">
              <w:rPr>
                <w:rFonts w:ascii="Book Antiqua" w:hAnsi="Book Antiqua"/>
                <w:color w:val="000000"/>
                <w:sz w:val="24"/>
                <w:szCs w:val="24"/>
              </w:rPr>
              <w:t>Okul Bahçesi (Açık Alan)(m2)</w:t>
            </w:r>
          </w:p>
        </w:tc>
        <w:tc>
          <w:tcPr>
            <w:tcW w:w="1075" w:type="dxa"/>
            <w:shd w:val="clear" w:color="auto" w:fill="auto"/>
          </w:tcPr>
          <w:p w14:paraId="6363AC6F" w14:textId="2B4DCEE3"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1000</w:t>
            </w:r>
          </w:p>
        </w:tc>
        <w:tc>
          <w:tcPr>
            <w:tcW w:w="1997" w:type="dxa"/>
            <w:shd w:val="clear" w:color="auto" w:fill="auto"/>
          </w:tcPr>
          <w:p w14:paraId="01DB129E" w14:textId="77777777" w:rsidR="00AE1B39" w:rsidRPr="00EC50BB" w:rsidRDefault="00AE1B39">
            <w:pPr>
              <w:tabs>
                <w:tab w:val="left" w:pos="426"/>
              </w:tabs>
              <w:spacing w:after="0"/>
              <w:jc w:val="both"/>
              <w:rPr>
                <w:rFonts w:ascii="Book Antiqua" w:hAnsi="Book Antiqua"/>
                <w:sz w:val="24"/>
                <w:szCs w:val="24"/>
              </w:rPr>
            </w:pPr>
          </w:p>
        </w:tc>
        <w:tc>
          <w:tcPr>
            <w:tcW w:w="567" w:type="dxa"/>
            <w:shd w:val="clear" w:color="auto" w:fill="auto"/>
          </w:tcPr>
          <w:p w14:paraId="4C65E747"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7C666B41" w14:textId="77777777" w:rsidR="00AE1B39" w:rsidRPr="00EC50BB" w:rsidRDefault="00AE1B39">
            <w:pPr>
              <w:tabs>
                <w:tab w:val="left" w:pos="426"/>
              </w:tabs>
              <w:spacing w:after="0"/>
              <w:jc w:val="both"/>
              <w:rPr>
                <w:rFonts w:ascii="Book Antiqua" w:hAnsi="Book Antiqua"/>
                <w:sz w:val="24"/>
                <w:szCs w:val="24"/>
              </w:rPr>
            </w:pPr>
          </w:p>
        </w:tc>
      </w:tr>
      <w:tr w:rsidR="00AE1B39" w:rsidRPr="00EC50BB" w14:paraId="41E3FB5A" w14:textId="77777777" w:rsidTr="00835A03">
        <w:trPr>
          <w:trHeight w:val="388"/>
        </w:trPr>
        <w:tc>
          <w:tcPr>
            <w:tcW w:w="5570" w:type="dxa"/>
            <w:shd w:val="clear" w:color="auto" w:fill="auto"/>
          </w:tcPr>
          <w:p w14:paraId="6F6D4089" w14:textId="77777777" w:rsidR="00AE1B39" w:rsidRPr="00EC50BB" w:rsidRDefault="004C02DC">
            <w:pPr>
              <w:tabs>
                <w:tab w:val="left" w:pos="426"/>
              </w:tabs>
              <w:spacing w:after="0"/>
              <w:jc w:val="both"/>
              <w:rPr>
                <w:rFonts w:ascii="Book Antiqua" w:hAnsi="Book Antiqua"/>
                <w:color w:val="000000"/>
                <w:sz w:val="24"/>
                <w:szCs w:val="24"/>
              </w:rPr>
            </w:pPr>
            <w:r w:rsidRPr="00EC50BB">
              <w:rPr>
                <w:rFonts w:ascii="Book Antiqua" w:hAnsi="Book Antiqua"/>
                <w:color w:val="000000"/>
                <w:sz w:val="24"/>
                <w:szCs w:val="24"/>
              </w:rPr>
              <w:t>Okul Kapalı Alan (m2)</w:t>
            </w:r>
          </w:p>
        </w:tc>
        <w:tc>
          <w:tcPr>
            <w:tcW w:w="1075" w:type="dxa"/>
            <w:shd w:val="clear" w:color="auto" w:fill="auto"/>
          </w:tcPr>
          <w:p w14:paraId="4D51CA4C" w14:textId="2588ADC5"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600</w:t>
            </w:r>
          </w:p>
        </w:tc>
        <w:tc>
          <w:tcPr>
            <w:tcW w:w="1997" w:type="dxa"/>
            <w:shd w:val="clear" w:color="auto" w:fill="auto"/>
          </w:tcPr>
          <w:p w14:paraId="55CA9781" w14:textId="77777777" w:rsidR="00AE1B39" w:rsidRPr="00EC50BB" w:rsidRDefault="00AE1B39">
            <w:pPr>
              <w:tabs>
                <w:tab w:val="left" w:pos="426"/>
              </w:tabs>
              <w:spacing w:after="0"/>
              <w:jc w:val="both"/>
              <w:rPr>
                <w:rFonts w:ascii="Book Antiqua" w:hAnsi="Book Antiqua"/>
                <w:sz w:val="24"/>
                <w:szCs w:val="24"/>
              </w:rPr>
            </w:pPr>
          </w:p>
        </w:tc>
        <w:tc>
          <w:tcPr>
            <w:tcW w:w="567" w:type="dxa"/>
            <w:shd w:val="clear" w:color="auto" w:fill="auto"/>
          </w:tcPr>
          <w:p w14:paraId="58231E28"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5648CCC1" w14:textId="77777777" w:rsidR="00AE1B39" w:rsidRPr="00EC50BB" w:rsidRDefault="00AE1B39">
            <w:pPr>
              <w:tabs>
                <w:tab w:val="left" w:pos="426"/>
              </w:tabs>
              <w:spacing w:after="0"/>
              <w:jc w:val="both"/>
              <w:rPr>
                <w:rFonts w:ascii="Book Antiqua" w:hAnsi="Book Antiqua"/>
                <w:sz w:val="24"/>
                <w:szCs w:val="24"/>
              </w:rPr>
            </w:pPr>
          </w:p>
        </w:tc>
      </w:tr>
      <w:tr w:rsidR="00AE1B39" w:rsidRPr="00EC50BB" w14:paraId="12E8CD83" w14:textId="77777777" w:rsidTr="00835A03">
        <w:trPr>
          <w:trHeight w:val="369"/>
        </w:trPr>
        <w:tc>
          <w:tcPr>
            <w:tcW w:w="5570" w:type="dxa"/>
            <w:shd w:val="clear" w:color="auto" w:fill="auto"/>
          </w:tcPr>
          <w:p w14:paraId="622E9378" w14:textId="77777777" w:rsidR="00AE1B39" w:rsidRPr="00EC50BB" w:rsidRDefault="004C02DC">
            <w:pPr>
              <w:tabs>
                <w:tab w:val="left" w:pos="426"/>
              </w:tabs>
              <w:spacing w:after="0"/>
              <w:jc w:val="both"/>
              <w:rPr>
                <w:rFonts w:ascii="Book Antiqua" w:hAnsi="Book Antiqua"/>
                <w:color w:val="000000"/>
                <w:sz w:val="24"/>
                <w:szCs w:val="24"/>
              </w:rPr>
            </w:pPr>
            <w:r w:rsidRPr="00EC50BB">
              <w:rPr>
                <w:rFonts w:ascii="Book Antiqua" w:hAnsi="Book Antiqua"/>
                <w:color w:val="000000"/>
                <w:sz w:val="24"/>
                <w:szCs w:val="24"/>
              </w:rPr>
              <w:t>Sanatsal, bilimsel ve sportif amaçlı toplam alan (m</w:t>
            </w:r>
            <w:r w:rsidRPr="00EC50BB">
              <w:rPr>
                <w:rFonts w:ascii="Book Antiqua" w:hAnsi="Book Antiqua"/>
                <w:color w:val="000000"/>
                <w:sz w:val="24"/>
                <w:szCs w:val="24"/>
                <w:vertAlign w:val="superscript"/>
              </w:rPr>
              <w:t>2</w:t>
            </w:r>
            <w:r w:rsidRPr="00EC50BB">
              <w:rPr>
                <w:rFonts w:ascii="Book Antiqua" w:hAnsi="Book Antiqua"/>
                <w:color w:val="000000"/>
                <w:sz w:val="24"/>
                <w:szCs w:val="24"/>
              </w:rPr>
              <w:t>)</w:t>
            </w:r>
          </w:p>
        </w:tc>
        <w:tc>
          <w:tcPr>
            <w:tcW w:w="1075" w:type="dxa"/>
            <w:shd w:val="clear" w:color="auto" w:fill="auto"/>
          </w:tcPr>
          <w:p w14:paraId="2FDC5263" w14:textId="0322DABD"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0</w:t>
            </w:r>
          </w:p>
        </w:tc>
        <w:tc>
          <w:tcPr>
            <w:tcW w:w="1997" w:type="dxa"/>
            <w:shd w:val="clear" w:color="auto" w:fill="auto"/>
          </w:tcPr>
          <w:p w14:paraId="32517A1B" w14:textId="77777777" w:rsidR="00AE1B39" w:rsidRPr="00EC50BB" w:rsidRDefault="00AE1B39">
            <w:pPr>
              <w:tabs>
                <w:tab w:val="left" w:pos="426"/>
              </w:tabs>
              <w:spacing w:after="0"/>
              <w:jc w:val="both"/>
              <w:rPr>
                <w:rFonts w:ascii="Book Antiqua" w:hAnsi="Book Antiqua"/>
                <w:sz w:val="24"/>
                <w:szCs w:val="24"/>
              </w:rPr>
            </w:pPr>
          </w:p>
        </w:tc>
        <w:tc>
          <w:tcPr>
            <w:tcW w:w="567" w:type="dxa"/>
            <w:shd w:val="clear" w:color="auto" w:fill="auto"/>
          </w:tcPr>
          <w:p w14:paraId="7AC624FD"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1E85ED2E" w14:textId="77777777" w:rsidR="00AE1B39" w:rsidRPr="00EC50BB" w:rsidRDefault="00AE1B39">
            <w:pPr>
              <w:tabs>
                <w:tab w:val="left" w:pos="426"/>
              </w:tabs>
              <w:spacing w:after="0"/>
              <w:jc w:val="both"/>
              <w:rPr>
                <w:rFonts w:ascii="Book Antiqua" w:hAnsi="Book Antiqua"/>
                <w:sz w:val="24"/>
                <w:szCs w:val="24"/>
              </w:rPr>
            </w:pPr>
          </w:p>
        </w:tc>
      </w:tr>
      <w:tr w:rsidR="00AE1B39" w:rsidRPr="00EC50BB" w14:paraId="7BA3E419" w14:textId="77777777" w:rsidTr="00835A03">
        <w:trPr>
          <w:trHeight w:val="388"/>
        </w:trPr>
        <w:tc>
          <w:tcPr>
            <w:tcW w:w="5570" w:type="dxa"/>
            <w:shd w:val="clear" w:color="auto" w:fill="auto"/>
          </w:tcPr>
          <w:p w14:paraId="0820DF3A" w14:textId="77777777" w:rsidR="00AE1B39" w:rsidRPr="00EC50BB" w:rsidRDefault="004C02DC">
            <w:pPr>
              <w:tabs>
                <w:tab w:val="left" w:pos="426"/>
              </w:tabs>
              <w:spacing w:after="0"/>
              <w:jc w:val="both"/>
              <w:rPr>
                <w:rFonts w:ascii="Book Antiqua" w:hAnsi="Book Antiqua"/>
                <w:color w:val="000000"/>
                <w:sz w:val="24"/>
                <w:szCs w:val="24"/>
              </w:rPr>
            </w:pPr>
            <w:r w:rsidRPr="00EC50BB">
              <w:rPr>
                <w:rFonts w:ascii="Book Antiqua" w:hAnsi="Book Antiqua"/>
                <w:color w:val="000000"/>
                <w:sz w:val="24"/>
                <w:szCs w:val="24"/>
              </w:rPr>
              <w:t>Kantin (m2)</w:t>
            </w:r>
          </w:p>
        </w:tc>
        <w:tc>
          <w:tcPr>
            <w:tcW w:w="1075" w:type="dxa"/>
            <w:shd w:val="clear" w:color="auto" w:fill="auto"/>
          </w:tcPr>
          <w:p w14:paraId="7020763B" w14:textId="20607713" w:rsidR="00AE1B39" w:rsidRPr="00EC50BB" w:rsidRDefault="00F67954">
            <w:pPr>
              <w:tabs>
                <w:tab w:val="left" w:pos="426"/>
              </w:tabs>
              <w:spacing w:after="0"/>
              <w:jc w:val="both"/>
              <w:rPr>
                <w:rFonts w:ascii="Book Antiqua" w:hAnsi="Book Antiqua"/>
                <w:sz w:val="24"/>
                <w:szCs w:val="24"/>
              </w:rPr>
            </w:pPr>
            <w:r w:rsidRPr="00EC50BB">
              <w:rPr>
                <w:rFonts w:ascii="Book Antiqua" w:hAnsi="Book Antiqua"/>
                <w:sz w:val="24"/>
                <w:szCs w:val="24"/>
              </w:rPr>
              <w:t>100</w:t>
            </w:r>
          </w:p>
        </w:tc>
        <w:tc>
          <w:tcPr>
            <w:tcW w:w="1997" w:type="dxa"/>
            <w:shd w:val="clear" w:color="auto" w:fill="auto"/>
          </w:tcPr>
          <w:p w14:paraId="28649E2F" w14:textId="77777777" w:rsidR="00AE1B39" w:rsidRPr="00EC50BB" w:rsidRDefault="00AE1B39">
            <w:pPr>
              <w:tabs>
                <w:tab w:val="left" w:pos="426"/>
              </w:tabs>
              <w:spacing w:after="0"/>
              <w:jc w:val="both"/>
              <w:rPr>
                <w:rFonts w:ascii="Book Antiqua" w:hAnsi="Book Antiqua"/>
                <w:sz w:val="24"/>
                <w:szCs w:val="24"/>
              </w:rPr>
            </w:pPr>
          </w:p>
        </w:tc>
        <w:tc>
          <w:tcPr>
            <w:tcW w:w="567" w:type="dxa"/>
            <w:shd w:val="clear" w:color="auto" w:fill="auto"/>
          </w:tcPr>
          <w:p w14:paraId="37154884"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468BC8D1" w14:textId="77777777" w:rsidR="00AE1B39" w:rsidRPr="00EC50BB" w:rsidRDefault="00AE1B39">
            <w:pPr>
              <w:tabs>
                <w:tab w:val="left" w:pos="426"/>
              </w:tabs>
              <w:spacing w:after="0"/>
              <w:jc w:val="both"/>
              <w:rPr>
                <w:rFonts w:ascii="Book Antiqua" w:hAnsi="Book Antiqua"/>
                <w:sz w:val="24"/>
                <w:szCs w:val="24"/>
              </w:rPr>
            </w:pPr>
          </w:p>
        </w:tc>
      </w:tr>
      <w:tr w:rsidR="00AE1B39" w:rsidRPr="00EC50BB" w14:paraId="5F61980E" w14:textId="77777777" w:rsidTr="00835A03">
        <w:trPr>
          <w:trHeight w:val="369"/>
        </w:trPr>
        <w:tc>
          <w:tcPr>
            <w:tcW w:w="5570" w:type="dxa"/>
            <w:shd w:val="clear" w:color="auto" w:fill="auto"/>
          </w:tcPr>
          <w:p w14:paraId="59727BAE" w14:textId="77777777" w:rsidR="00AE1B39" w:rsidRPr="00EC50BB" w:rsidRDefault="004C02DC">
            <w:pPr>
              <w:tabs>
                <w:tab w:val="left" w:pos="426"/>
              </w:tabs>
              <w:spacing w:after="0"/>
              <w:jc w:val="both"/>
              <w:rPr>
                <w:rFonts w:ascii="Book Antiqua" w:hAnsi="Book Antiqua"/>
                <w:color w:val="000000"/>
                <w:sz w:val="24"/>
                <w:szCs w:val="24"/>
              </w:rPr>
            </w:pPr>
            <w:r w:rsidRPr="00EC50BB">
              <w:rPr>
                <w:rFonts w:ascii="Book Antiqua" w:hAnsi="Book Antiqua"/>
                <w:color w:val="000000"/>
                <w:sz w:val="24"/>
                <w:szCs w:val="24"/>
              </w:rPr>
              <w:t>Tuvalet Sayısı</w:t>
            </w:r>
          </w:p>
        </w:tc>
        <w:tc>
          <w:tcPr>
            <w:tcW w:w="1075" w:type="dxa"/>
            <w:shd w:val="clear" w:color="auto" w:fill="auto"/>
          </w:tcPr>
          <w:p w14:paraId="17FFB1EF" w14:textId="1D074186" w:rsidR="00AE1B39" w:rsidRPr="00EC50BB" w:rsidRDefault="00186E84">
            <w:pPr>
              <w:tabs>
                <w:tab w:val="left" w:pos="426"/>
              </w:tabs>
              <w:spacing w:after="0"/>
              <w:jc w:val="both"/>
              <w:rPr>
                <w:rFonts w:ascii="Book Antiqua" w:hAnsi="Book Antiqua"/>
                <w:sz w:val="24"/>
                <w:szCs w:val="24"/>
              </w:rPr>
            </w:pPr>
            <w:r w:rsidRPr="00EC50BB">
              <w:rPr>
                <w:rFonts w:ascii="Book Antiqua" w:hAnsi="Book Antiqua"/>
                <w:sz w:val="24"/>
                <w:szCs w:val="24"/>
              </w:rPr>
              <w:t>5</w:t>
            </w:r>
          </w:p>
        </w:tc>
        <w:tc>
          <w:tcPr>
            <w:tcW w:w="1997" w:type="dxa"/>
            <w:shd w:val="clear" w:color="auto" w:fill="auto"/>
          </w:tcPr>
          <w:p w14:paraId="4759CAA2" w14:textId="77777777" w:rsidR="00AE1B39" w:rsidRPr="00EC50BB" w:rsidRDefault="00AE1B39">
            <w:pPr>
              <w:tabs>
                <w:tab w:val="left" w:pos="426"/>
              </w:tabs>
              <w:spacing w:after="0"/>
              <w:jc w:val="both"/>
              <w:rPr>
                <w:rFonts w:ascii="Book Antiqua" w:hAnsi="Book Antiqua"/>
                <w:sz w:val="24"/>
                <w:szCs w:val="24"/>
              </w:rPr>
            </w:pPr>
          </w:p>
        </w:tc>
        <w:tc>
          <w:tcPr>
            <w:tcW w:w="567" w:type="dxa"/>
            <w:shd w:val="clear" w:color="auto" w:fill="auto"/>
          </w:tcPr>
          <w:p w14:paraId="5ABF7427"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7DD7EB0F" w14:textId="77777777" w:rsidR="00AE1B39" w:rsidRPr="00EC50BB" w:rsidRDefault="00AE1B39">
            <w:pPr>
              <w:tabs>
                <w:tab w:val="left" w:pos="426"/>
              </w:tabs>
              <w:spacing w:after="0"/>
              <w:jc w:val="both"/>
              <w:rPr>
                <w:rFonts w:ascii="Book Antiqua" w:hAnsi="Book Antiqua"/>
                <w:sz w:val="24"/>
                <w:szCs w:val="24"/>
              </w:rPr>
            </w:pPr>
          </w:p>
        </w:tc>
      </w:tr>
      <w:tr w:rsidR="00AE1B39" w:rsidRPr="00EC50BB" w14:paraId="474A6BDE" w14:textId="77777777" w:rsidTr="00835A03">
        <w:trPr>
          <w:trHeight w:val="369"/>
        </w:trPr>
        <w:tc>
          <w:tcPr>
            <w:tcW w:w="5570" w:type="dxa"/>
            <w:shd w:val="clear" w:color="auto" w:fill="auto"/>
          </w:tcPr>
          <w:p w14:paraId="3E1349CC" w14:textId="3E9E9B63" w:rsidR="00AE1B39" w:rsidRPr="00EC50BB" w:rsidRDefault="00AE1B39">
            <w:pPr>
              <w:tabs>
                <w:tab w:val="left" w:pos="426"/>
              </w:tabs>
              <w:spacing w:after="0"/>
              <w:jc w:val="both"/>
              <w:rPr>
                <w:rFonts w:ascii="Book Antiqua" w:hAnsi="Book Antiqua"/>
                <w:color w:val="000000"/>
                <w:sz w:val="24"/>
                <w:szCs w:val="24"/>
              </w:rPr>
            </w:pPr>
          </w:p>
        </w:tc>
        <w:tc>
          <w:tcPr>
            <w:tcW w:w="1075" w:type="dxa"/>
            <w:shd w:val="clear" w:color="auto" w:fill="auto"/>
          </w:tcPr>
          <w:p w14:paraId="0502E27E" w14:textId="77777777" w:rsidR="00AE1B39" w:rsidRPr="00EC50BB" w:rsidRDefault="00AE1B39">
            <w:pPr>
              <w:tabs>
                <w:tab w:val="left" w:pos="426"/>
              </w:tabs>
              <w:spacing w:after="0"/>
              <w:jc w:val="both"/>
              <w:rPr>
                <w:rFonts w:ascii="Book Antiqua" w:hAnsi="Book Antiqua"/>
                <w:sz w:val="24"/>
                <w:szCs w:val="24"/>
              </w:rPr>
            </w:pPr>
          </w:p>
        </w:tc>
        <w:tc>
          <w:tcPr>
            <w:tcW w:w="1997" w:type="dxa"/>
            <w:shd w:val="clear" w:color="auto" w:fill="auto"/>
          </w:tcPr>
          <w:p w14:paraId="5AB7A4E8" w14:textId="77777777" w:rsidR="00AE1B39" w:rsidRPr="00EC50BB" w:rsidRDefault="00AE1B39">
            <w:pPr>
              <w:tabs>
                <w:tab w:val="left" w:pos="426"/>
              </w:tabs>
              <w:spacing w:after="0"/>
              <w:jc w:val="both"/>
              <w:rPr>
                <w:rFonts w:ascii="Book Antiqua" w:hAnsi="Book Antiqua"/>
                <w:sz w:val="24"/>
                <w:szCs w:val="24"/>
              </w:rPr>
            </w:pPr>
          </w:p>
        </w:tc>
        <w:tc>
          <w:tcPr>
            <w:tcW w:w="567" w:type="dxa"/>
            <w:shd w:val="clear" w:color="auto" w:fill="auto"/>
          </w:tcPr>
          <w:p w14:paraId="523E4DC5" w14:textId="77777777" w:rsidR="00AE1B39" w:rsidRPr="00EC50BB" w:rsidRDefault="00AE1B39">
            <w:pPr>
              <w:tabs>
                <w:tab w:val="left" w:pos="426"/>
              </w:tabs>
              <w:spacing w:after="0"/>
              <w:jc w:val="both"/>
              <w:rPr>
                <w:rFonts w:ascii="Book Antiqua" w:hAnsi="Book Antiqua"/>
                <w:sz w:val="24"/>
                <w:szCs w:val="24"/>
              </w:rPr>
            </w:pPr>
          </w:p>
        </w:tc>
        <w:tc>
          <w:tcPr>
            <w:tcW w:w="604" w:type="dxa"/>
            <w:shd w:val="clear" w:color="auto" w:fill="auto"/>
          </w:tcPr>
          <w:p w14:paraId="3B3A5137" w14:textId="77777777" w:rsidR="00AE1B39" w:rsidRPr="00EC50BB" w:rsidRDefault="00AE1B39">
            <w:pPr>
              <w:tabs>
                <w:tab w:val="left" w:pos="426"/>
              </w:tabs>
              <w:spacing w:after="0"/>
              <w:jc w:val="both"/>
              <w:rPr>
                <w:rFonts w:ascii="Book Antiqua" w:hAnsi="Book Antiqua"/>
                <w:sz w:val="24"/>
                <w:szCs w:val="24"/>
              </w:rPr>
            </w:pPr>
          </w:p>
        </w:tc>
      </w:tr>
    </w:tbl>
    <w:p w14:paraId="0D190908" w14:textId="77777777" w:rsidR="00AE1B39" w:rsidRPr="00EC50BB" w:rsidRDefault="00AE1B39">
      <w:pPr>
        <w:tabs>
          <w:tab w:val="left" w:pos="426"/>
        </w:tabs>
        <w:spacing w:after="0"/>
        <w:jc w:val="both"/>
        <w:rPr>
          <w:rFonts w:ascii="Book Antiqua" w:hAnsi="Book Antiqua"/>
          <w:sz w:val="24"/>
          <w:szCs w:val="24"/>
        </w:rPr>
      </w:pPr>
    </w:p>
    <w:p w14:paraId="63A31644" w14:textId="28567993" w:rsidR="00AE1B39" w:rsidRPr="00F93F05" w:rsidRDefault="004C02DC">
      <w:pPr>
        <w:keepNext/>
        <w:keepLines/>
        <w:pBdr>
          <w:top w:val="nil"/>
          <w:left w:val="nil"/>
          <w:bottom w:val="nil"/>
          <w:right w:val="nil"/>
          <w:between w:val="nil"/>
        </w:pBdr>
        <w:spacing w:before="240" w:after="240" w:line="240" w:lineRule="auto"/>
        <w:rPr>
          <w:rFonts w:ascii="Book Antiqua" w:eastAsia="Calibri" w:hAnsi="Book Antiqua" w:cs="Calibri"/>
          <w:b/>
          <w:color w:val="000000"/>
          <w:sz w:val="24"/>
          <w:szCs w:val="24"/>
        </w:rPr>
      </w:pPr>
      <w:r w:rsidRPr="00F93F05">
        <w:rPr>
          <w:rFonts w:ascii="Book Antiqua" w:eastAsia="Calibri" w:hAnsi="Book Antiqua" w:cs="Calibri"/>
          <w:b/>
          <w:color w:val="000000"/>
          <w:sz w:val="24"/>
          <w:szCs w:val="24"/>
        </w:rPr>
        <w:t>Sınıf ve Öğrenci Bilgileri</w:t>
      </w:r>
    </w:p>
    <w:p w14:paraId="029A1BBA" w14:textId="77777777" w:rsidR="00AE1B39" w:rsidRPr="00EC50BB" w:rsidRDefault="004C02DC">
      <w:pPr>
        <w:tabs>
          <w:tab w:val="left" w:pos="426"/>
        </w:tabs>
        <w:spacing w:after="0"/>
        <w:jc w:val="both"/>
        <w:rPr>
          <w:rFonts w:ascii="Book Antiqua" w:hAnsi="Book Antiqua"/>
          <w:sz w:val="24"/>
          <w:szCs w:val="24"/>
        </w:rPr>
      </w:pPr>
      <w:r w:rsidRPr="00EC50BB">
        <w:rPr>
          <w:rFonts w:ascii="Book Antiqua" w:hAnsi="Book Antiqua"/>
          <w:sz w:val="24"/>
          <w:szCs w:val="24"/>
        </w:rPr>
        <w:tab/>
        <w:t>Okulumuzda yer alan sınıfların öğrenci sayıları alttaki tabloda verilmiştir.</w:t>
      </w:r>
    </w:p>
    <w:p w14:paraId="6D266D0F" w14:textId="77777777" w:rsidR="00AE1B39" w:rsidRPr="00EC50BB" w:rsidRDefault="00AE1B39">
      <w:pPr>
        <w:tabs>
          <w:tab w:val="left" w:pos="426"/>
        </w:tabs>
        <w:spacing w:after="0"/>
        <w:jc w:val="both"/>
        <w:rPr>
          <w:rFonts w:ascii="Book Antiqua" w:hAnsi="Book Antiqua"/>
          <w:sz w:val="24"/>
          <w:szCs w:val="24"/>
        </w:rPr>
      </w:pPr>
    </w:p>
    <w:tbl>
      <w:tblPr>
        <w:tblStyle w:val="a3"/>
        <w:tblW w:w="9776"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830"/>
        <w:gridCol w:w="2410"/>
        <w:gridCol w:w="2977"/>
        <w:gridCol w:w="1559"/>
      </w:tblGrid>
      <w:tr w:rsidR="00D44B44" w:rsidRPr="00EC50BB" w14:paraId="45AEDDF8" w14:textId="77777777" w:rsidTr="00D44B44">
        <w:tc>
          <w:tcPr>
            <w:tcW w:w="2830" w:type="dxa"/>
            <w:shd w:val="clear" w:color="auto" w:fill="auto"/>
          </w:tcPr>
          <w:p w14:paraId="7632C505" w14:textId="77777777"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SINIFI</w:t>
            </w:r>
          </w:p>
        </w:tc>
        <w:tc>
          <w:tcPr>
            <w:tcW w:w="2410" w:type="dxa"/>
            <w:shd w:val="clear" w:color="auto" w:fill="auto"/>
          </w:tcPr>
          <w:p w14:paraId="14BD493B" w14:textId="77777777"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Kız</w:t>
            </w:r>
          </w:p>
        </w:tc>
        <w:tc>
          <w:tcPr>
            <w:tcW w:w="2977" w:type="dxa"/>
            <w:shd w:val="clear" w:color="auto" w:fill="auto"/>
          </w:tcPr>
          <w:p w14:paraId="3CAF0C03" w14:textId="77777777"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Erkek</w:t>
            </w:r>
          </w:p>
        </w:tc>
        <w:tc>
          <w:tcPr>
            <w:tcW w:w="1559" w:type="dxa"/>
            <w:tcBorders>
              <w:right w:val="single" w:sz="12" w:space="0" w:color="000000"/>
            </w:tcBorders>
            <w:shd w:val="clear" w:color="auto" w:fill="auto"/>
          </w:tcPr>
          <w:p w14:paraId="226CB60B" w14:textId="77777777"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Toplam</w:t>
            </w:r>
          </w:p>
        </w:tc>
      </w:tr>
      <w:tr w:rsidR="00D44B44" w:rsidRPr="00EC50BB" w14:paraId="72FE3067" w14:textId="77777777" w:rsidTr="00D44B44">
        <w:tc>
          <w:tcPr>
            <w:tcW w:w="2830" w:type="dxa"/>
            <w:shd w:val="clear" w:color="auto" w:fill="auto"/>
          </w:tcPr>
          <w:p w14:paraId="60864284" w14:textId="42DC1758"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Anasınıfı</w:t>
            </w:r>
          </w:p>
        </w:tc>
        <w:tc>
          <w:tcPr>
            <w:tcW w:w="2410" w:type="dxa"/>
            <w:shd w:val="clear" w:color="auto" w:fill="auto"/>
          </w:tcPr>
          <w:p w14:paraId="19B2B07A" w14:textId="57354192"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10</w:t>
            </w:r>
          </w:p>
        </w:tc>
        <w:tc>
          <w:tcPr>
            <w:tcW w:w="2977" w:type="dxa"/>
            <w:shd w:val="clear" w:color="auto" w:fill="auto"/>
          </w:tcPr>
          <w:p w14:paraId="7728E8B9" w14:textId="4CDE1BE0"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16</w:t>
            </w:r>
          </w:p>
        </w:tc>
        <w:tc>
          <w:tcPr>
            <w:tcW w:w="1559" w:type="dxa"/>
            <w:tcBorders>
              <w:right w:val="single" w:sz="12" w:space="0" w:color="000000"/>
            </w:tcBorders>
            <w:shd w:val="clear" w:color="auto" w:fill="auto"/>
          </w:tcPr>
          <w:p w14:paraId="7774E815" w14:textId="34F88EB4"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26</w:t>
            </w:r>
          </w:p>
        </w:tc>
      </w:tr>
      <w:tr w:rsidR="00D44B44" w:rsidRPr="00EC50BB" w14:paraId="7617337D" w14:textId="77777777" w:rsidTr="00D44B44">
        <w:tc>
          <w:tcPr>
            <w:tcW w:w="2830" w:type="dxa"/>
            <w:shd w:val="clear" w:color="auto" w:fill="auto"/>
          </w:tcPr>
          <w:p w14:paraId="1C93E192" w14:textId="18BEBF94"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5/A</w:t>
            </w:r>
          </w:p>
        </w:tc>
        <w:tc>
          <w:tcPr>
            <w:tcW w:w="2410" w:type="dxa"/>
            <w:shd w:val="clear" w:color="auto" w:fill="auto"/>
          </w:tcPr>
          <w:p w14:paraId="70416525" w14:textId="49DCEEF6"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4</w:t>
            </w:r>
          </w:p>
        </w:tc>
        <w:tc>
          <w:tcPr>
            <w:tcW w:w="2977" w:type="dxa"/>
            <w:shd w:val="clear" w:color="auto" w:fill="auto"/>
          </w:tcPr>
          <w:p w14:paraId="17D224BF" w14:textId="17746DA6"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13</w:t>
            </w:r>
          </w:p>
        </w:tc>
        <w:tc>
          <w:tcPr>
            <w:tcW w:w="1559" w:type="dxa"/>
            <w:tcBorders>
              <w:right w:val="single" w:sz="12" w:space="0" w:color="000000"/>
            </w:tcBorders>
            <w:shd w:val="clear" w:color="auto" w:fill="auto"/>
          </w:tcPr>
          <w:p w14:paraId="73D860DE" w14:textId="43D46A82"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17</w:t>
            </w:r>
          </w:p>
        </w:tc>
      </w:tr>
      <w:tr w:rsidR="00D44B44" w:rsidRPr="00EC50BB" w14:paraId="380CA489" w14:textId="77777777" w:rsidTr="00D44B44">
        <w:tc>
          <w:tcPr>
            <w:tcW w:w="2830" w:type="dxa"/>
            <w:shd w:val="clear" w:color="auto" w:fill="auto"/>
          </w:tcPr>
          <w:p w14:paraId="731F4635" w14:textId="5FD18D10"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6/A</w:t>
            </w:r>
          </w:p>
        </w:tc>
        <w:tc>
          <w:tcPr>
            <w:tcW w:w="2410" w:type="dxa"/>
            <w:shd w:val="clear" w:color="auto" w:fill="auto"/>
          </w:tcPr>
          <w:p w14:paraId="11D54C94" w14:textId="5763E1DF"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0</w:t>
            </w:r>
          </w:p>
        </w:tc>
        <w:tc>
          <w:tcPr>
            <w:tcW w:w="2977" w:type="dxa"/>
            <w:shd w:val="clear" w:color="auto" w:fill="auto"/>
          </w:tcPr>
          <w:p w14:paraId="3EE77DD7" w14:textId="4EBD6C82"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12</w:t>
            </w:r>
          </w:p>
        </w:tc>
        <w:tc>
          <w:tcPr>
            <w:tcW w:w="1559" w:type="dxa"/>
            <w:tcBorders>
              <w:right w:val="single" w:sz="12" w:space="0" w:color="000000"/>
            </w:tcBorders>
            <w:shd w:val="clear" w:color="auto" w:fill="auto"/>
          </w:tcPr>
          <w:p w14:paraId="51D38429" w14:textId="3B1D8347"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12</w:t>
            </w:r>
          </w:p>
        </w:tc>
      </w:tr>
      <w:tr w:rsidR="00D44B44" w:rsidRPr="00EC50BB" w14:paraId="10A657D1" w14:textId="77777777" w:rsidTr="00D44B44">
        <w:tc>
          <w:tcPr>
            <w:tcW w:w="2830" w:type="dxa"/>
            <w:shd w:val="clear" w:color="auto" w:fill="auto"/>
          </w:tcPr>
          <w:p w14:paraId="5810FCE0" w14:textId="0F412533"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6/B</w:t>
            </w:r>
          </w:p>
        </w:tc>
        <w:tc>
          <w:tcPr>
            <w:tcW w:w="2410" w:type="dxa"/>
            <w:shd w:val="clear" w:color="auto" w:fill="auto"/>
          </w:tcPr>
          <w:p w14:paraId="1EC206CD" w14:textId="25CC534C"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9</w:t>
            </w:r>
          </w:p>
        </w:tc>
        <w:tc>
          <w:tcPr>
            <w:tcW w:w="2977" w:type="dxa"/>
            <w:shd w:val="clear" w:color="auto" w:fill="auto"/>
          </w:tcPr>
          <w:p w14:paraId="148BAFC1" w14:textId="143EDE47"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0</w:t>
            </w:r>
          </w:p>
        </w:tc>
        <w:tc>
          <w:tcPr>
            <w:tcW w:w="1559" w:type="dxa"/>
            <w:tcBorders>
              <w:right w:val="single" w:sz="12" w:space="0" w:color="000000"/>
            </w:tcBorders>
            <w:shd w:val="clear" w:color="auto" w:fill="auto"/>
          </w:tcPr>
          <w:p w14:paraId="4DE24B51" w14:textId="6DCEEA64"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9</w:t>
            </w:r>
          </w:p>
        </w:tc>
      </w:tr>
      <w:tr w:rsidR="00D44B44" w:rsidRPr="00EC50BB" w14:paraId="55F17B76" w14:textId="77777777" w:rsidTr="00D44B44">
        <w:tc>
          <w:tcPr>
            <w:tcW w:w="2830" w:type="dxa"/>
            <w:shd w:val="clear" w:color="auto" w:fill="auto"/>
          </w:tcPr>
          <w:p w14:paraId="5883AC2A" w14:textId="53986731"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7/A</w:t>
            </w:r>
          </w:p>
        </w:tc>
        <w:tc>
          <w:tcPr>
            <w:tcW w:w="2410" w:type="dxa"/>
            <w:shd w:val="clear" w:color="auto" w:fill="auto"/>
          </w:tcPr>
          <w:p w14:paraId="4E70ACC9" w14:textId="5BFADC23"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0</w:t>
            </w:r>
          </w:p>
        </w:tc>
        <w:tc>
          <w:tcPr>
            <w:tcW w:w="2977" w:type="dxa"/>
            <w:shd w:val="clear" w:color="auto" w:fill="auto"/>
          </w:tcPr>
          <w:p w14:paraId="53A17994" w14:textId="3274F574"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17</w:t>
            </w:r>
          </w:p>
        </w:tc>
        <w:tc>
          <w:tcPr>
            <w:tcW w:w="1559" w:type="dxa"/>
            <w:tcBorders>
              <w:right w:val="single" w:sz="12" w:space="0" w:color="000000"/>
            </w:tcBorders>
            <w:shd w:val="clear" w:color="auto" w:fill="auto"/>
          </w:tcPr>
          <w:p w14:paraId="74C20571" w14:textId="427B6E39"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17</w:t>
            </w:r>
          </w:p>
        </w:tc>
      </w:tr>
      <w:tr w:rsidR="00D44B44" w:rsidRPr="00EC50BB" w14:paraId="684C62EA" w14:textId="77777777" w:rsidTr="00D44B44">
        <w:tc>
          <w:tcPr>
            <w:tcW w:w="2830" w:type="dxa"/>
            <w:shd w:val="clear" w:color="auto" w:fill="auto"/>
          </w:tcPr>
          <w:p w14:paraId="2C1A359C" w14:textId="5D6AD5E5"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7/B</w:t>
            </w:r>
          </w:p>
        </w:tc>
        <w:tc>
          <w:tcPr>
            <w:tcW w:w="2410" w:type="dxa"/>
            <w:shd w:val="clear" w:color="auto" w:fill="auto"/>
          </w:tcPr>
          <w:p w14:paraId="0487700D" w14:textId="51BD6300"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10</w:t>
            </w:r>
          </w:p>
        </w:tc>
        <w:tc>
          <w:tcPr>
            <w:tcW w:w="2977" w:type="dxa"/>
            <w:shd w:val="clear" w:color="auto" w:fill="auto"/>
          </w:tcPr>
          <w:p w14:paraId="5AE2560C" w14:textId="09A69E96"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0</w:t>
            </w:r>
          </w:p>
        </w:tc>
        <w:tc>
          <w:tcPr>
            <w:tcW w:w="1559" w:type="dxa"/>
            <w:tcBorders>
              <w:right w:val="single" w:sz="12" w:space="0" w:color="000000"/>
            </w:tcBorders>
            <w:shd w:val="clear" w:color="auto" w:fill="auto"/>
          </w:tcPr>
          <w:p w14:paraId="380BF475" w14:textId="33626BB2"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10</w:t>
            </w:r>
          </w:p>
        </w:tc>
      </w:tr>
      <w:tr w:rsidR="00D44B44" w:rsidRPr="00EC50BB" w14:paraId="4AF0B862" w14:textId="77777777" w:rsidTr="00D44B44">
        <w:tc>
          <w:tcPr>
            <w:tcW w:w="2830" w:type="dxa"/>
            <w:shd w:val="clear" w:color="auto" w:fill="auto"/>
          </w:tcPr>
          <w:p w14:paraId="557BA2BE" w14:textId="1F6F4CF7"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7/C</w:t>
            </w:r>
          </w:p>
        </w:tc>
        <w:tc>
          <w:tcPr>
            <w:tcW w:w="2410" w:type="dxa"/>
            <w:shd w:val="clear" w:color="auto" w:fill="auto"/>
          </w:tcPr>
          <w:p w14:paraId="031F36E8" w14:textId="7FF0EF5F"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13</w:t>
            </w:r>
          </w:p>
        </w:tc>
        <w:tc>
          <w:tcPr>
            <w:tcW w:w="2977" w:type="dxa"/>
            <w:shd w:val="clear" w:color="auto" w:fill="auto"/>
          </w:tcPr>
          <w:p w14:paraId="5F8A1AA0" w14:textId="50940E2B"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0</w:t>
            </w:r>
          </w:p>
        </w:tc>
        <w:tc>
          <w:tcPr>
            <w:tcW w:w="1559" w:type="dxa"/>
            <w:tcBorders>
              <w:right w:val="single" w:sz="12" w:space="0" w:color="000000"/>
            </w:tcBorders>
            <w:shd w:val="clear" w:color="auto" w:fill="auto"/>
          </w:tcPr>
          <w:p w14:paraId="502C5CBE" w14:textId="2428BBA0" w:rsidR="00D44B44" w:rsidRPr="00EC50BB" w:rsidRDefault="00D44B44">
            <w:pPr>
              <w:tabs>
                <w:tab w:val="left" w:pos="426"/>
              </w:tabs>
              <w:spacing w:after="0"/>
              <w:jc w:val="both"/>
              <w:rPr>
                <w:rFonts w:ascii="Book Antiqua" w:hAnsi="Book Antiqua"/>
                <w:sz w:val="24"/>
                <w:szCs w:val="24"/>
              </w:rPr>
            </w:pPr>
            <w:r w:rsidRPr="00EC50BB">
              <w:rPr>
                <w:rFonts w:ascii="Book Antiqua" w:hAnsi="Book Antiqua"/>
                <w:sz w:val="24"/>
                <w:szCs w:val="24"/>
              </w:rPr>
              <w:t>13</w:t>
            </w:r>
          </w:p>
        </w:tc>
      </w:tr>
      <w:tr w:rsidR="00D44B44" w:rsidRPr="00EC50BB" w14:paraId="7BD28660" w14:textId="77777777" w:rsidTr="00D44B44">
        <w:tc>
          <w:tcPr>
            <w:tcW w:w="2830" w:type="dxa"/>
            <w:shd w:val="clear" w:color="auto" w:fill="auto"/>
          </w:tcPr>
          <w:p w14:paraId="5CCB4B75" w14:textId="692C40F8"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8/A</w:t>
            </w:r>
          </w:p>
        </w:tc>
        <w:tc>
          <w:tcPr>
            <w:tcW w:w="2410" w:type="dxa"/>
            <w:shd w:val="clear" w:color="auto" w:fill="auto"/>
          </w:tcPr>
          <w:p w14:paraId="7E1AA469" w14:textId="61C55145"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0</w:t>
            </w:r>
          </w:p>
        </w:tc>
        <w:tc>
          <w:tcPr>
            <w:tcW w:w="2977" w:type="dxa"/>
            <w:shd w:val="clear" w:color="auto" w:fill="auto"/>
          </w:tcPr>
          <w:p w14:paraId="5F225956" w14:textId="69CBA279"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17</w:t>
            </w:r>
          </w:p>
        </w:tc>
        <w:tc>
          <w:tcPr>
            <w:tcW w:w="1559" w:type="dxa"/>
            <w:tcBorders>
              <w:right w:val="single" w:sz="12" w:space="0" w:color="000000"/>
            </w:tcBorders>
            <w:shd w:val="clear" w:color="auto" w:fill="auto"/>
          </w:tcPr>
          <w:p w14:paraId="43CA288F" w14:textId="4424F710"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17</w:t>
            </w:r>
          </w:p>
        </w:tc>
      </w:tr>
      <w:tr w:rsidR="00D44B44" w:rsidRPr="00EC50BB" w14:paraId="5FCDB586" w14:textId="77777777" w:rsidTr="00D44B44">
        <w:tc>
          <w:tcPr>
            <w:tcW w:w="2830" w:type="dxa"/>
            <w:shd w:val="clear" w:color="auto" w:fill="auto"/>
          </w:tcPr>
          <w:p w14:paraId="7E2C699D" w14:textId="76EA7538"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8/B</w:t>
            </w:r>
          </w:p>
        </w:tc>
        <w:tc>
          <w:tcPr>
            <w:tcW w:w="2410" w:type="dxa"/>
            <w:shd w:val="clear" w:color="auto" w:fill="auto"/>
          </w:tcPr>
          <w:p w14:paraId="08DC971D" w14:textId="1B9FE1F4"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13</w:t>
            </w:r>
          </w:p>
        </w:tc>
        <w:tc>
          <w:tcPr>
            <w:tcW w:w="2977" w:type="dxa"/>
            <w:shd w:val="clear" w:color="auto" w:fill="auto"/>
          </w:tcPr>
          <w:p w14:paraId="119DD661" w14:textId="5FAC03D0"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0</w:t>
            </w:r>
          </w:p>
        </w:tc>
        <w:tc>
          <w:tcPr>
            <w:tcW w:w="1559" w:type="dxa"/>
            <w:tcBorders>
              <w:right w:val="single" w:sz="12" w:space="0" w:color="000000"/>
            </w:tcBorders>
            <w:shd w:val="clear" w:color="auto" w:fill="auto"/>
          </w:tcPr>
          <w:p w14:paraId="6F360C78" w14:textId="651B28EA"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13</w:t>
            </w:r>
          </w:p>
        </w:tc>
      </w:tr>
      <w:tr w:rsidR="00D44B44" w:rsidRPr="00EC50BB" w14:paraId="1AE716FF" w14:textId="77777777" w:rsidTr="00D44B44">
        <w:tc>
          <w:tcPr>
            <w:tcW w:w="2830" w:type="dxa"/>
            <w:shd w:val="clear" w:color="auto" w:fill="auto"/>
          </w:tcPr>
          <w:p w14:paraId="1C3752B3" w14:textId="5DFD777E"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8/C</w:t>
            </w:r>
          </w:p>
        </w:tc>
        <w:tc>
          <w:tcPr>
            <w:tcW w:w="2410" w:type="dxa"/>
            <w:shd w:val="clear" w:color="auto" w:fill="auto"/>
          </w:tcPr>
          <w:p w14:paraId="116C6017" w14:textId="5FDDF87C"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10</w:t>
            </w:r>
          </w:p>
        </w:tc>
        <w:tc>
          <w:tcPr>
            <w:tcW w:w="2977" w:type="dxa"/>
            <w:shd w:val="clear" w:color="auto" w:fill="auto"/>
          </w:tcPr>
          <w:p w14:paraId="05AF1BA4" w14:textId="61929379"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0</w:t>
            </w:r>
          </w:p>
        </w:tc>
        <w:tc>
          <w:tcPr>
            <w:tcW w:w="1559" w:type="dxa"/>
            <w:tcBorders>
              <w:right w:val="single" w:sz="12" w:space="0" w:color="000000"/>
            </w:tcBorders>
            <w:shd w:val="clear" w:color="auto" w:fill="auto"/>
          </w:tcPr>
          <w:p w14:paraId="29C4086B" w14:textId="4F306E69"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10</w:t>
            </w:r>
          </w:p>
        </w:tc>
      </w:tr>
      <w:tr w:rsidR="00D44B44" w:rsidRPr="00EC50BB" w14:paraId="25789FDE" w14:textId="77777777" w:rsidTr="00D44B44">
        <w:tc>
          <w:tcPr>
            <w:tcW w:w="2830" w:type="dxa"/>
            <w:shd w:val="clear" w:color="auto" w:fill="auto"/>
          </w:tcPr>
          <w:p w14:paraId="7D2B5C26" w14:textId="186CE1D4"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TOPLAM</w:t>
            </w:r>
          </w:p>
        </w:tc>
        <w:tc>
          <w:tcPr>
            <w:tcW w:w="2410" w:type="dxa"/>
            <w:shd w:val="clear" w:color="auto" w:fill="auto"/>
          </w:tcPr>
          <w:p w14:paraId="037B2176" w14:textId="264C952F"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69</w:t>
            </w:r>
          </w:p>
        </w:tc>
        <w:tc>
          <w:tcPr>
            <w:tcW w:w="2977" w:type="dxa"/>
            <w:shd w:val="clear" w:color="auto" w:fill="auto"/>
          </w:tcPr>
          <w:p w14:paraId="25BF4CEA" w14:textId="304B0478"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75</w:t>
            </w:r>
          </w:p>
        </w:tc>
        <w:tc>
          <w:tcPr>
            <w:tcW w:w="1559" w:type="dxa"/>
            <w:tcBorders>
              <w:right w:val="single" w:sz="12" w:space="0" w:color="000000"/>
            </w:tcBorders>
            <w:shd w:val="clear" w:color="auto" w:fill="auto"/>
          </w:tcPr>
          <w:p w14:paraId="36F66475" w14:textId="5AAA5B37" w:rsidR="00D44B44" w:rsidRPr="00EC50BB" w:rsidRDefault="00D44B44" w:rsidP="00D44B44">
            <w:pPr>
              <w:tabs>
                <w:tab w:val="left" w:pos="426"/>
              </w:tabs>
              <w:spacing w:after="0"/>
              <w:jc w:val="both"/>
              <w:rPr>
                <w:rFonts w:ascii="Book Antiqua" w:hAnsi="Book Antiqua"/>
                <w:sz w:val="24"/>
                <w:szCs w:val="24"/>
              </w:rPr>
            </w:pPr>
            <w:r w:rsidRPr="00EC50BB">
              <w:rPr>
                <w:rFonts w:ascii="Book Antiqua" w:hAnsi="Book Antiqua"/>
                <w:sz w:val="24"/>
                <w:szCs w:val="24"/>
              </w:rPr>
              <w:t>144</w:t>
            </w:r>
          </w:p>
        </w:tc>
      </w:tr>
    </w:tbl>
    <w:p w14:paraId="61753BE9" w14:textId="514E6E24" w:rsidR="00AE1B39" w:rsidRDefault="00AE1B39">
      <w:pPr>
        <w:tabs>
          <w:tab w:val="left" w:pos="426"/>
        </w:tabs>
        <w:spacing w:after="0"/>
        <w:jc w:val="both"/>
        <w:rPr>
          <w:rFonts w:ascii="Book Antiqua" w:hAnsi="Book Antiqua"/>
          <w:sz w:val="24"/>
          <w:szCs w:val="24"/>
        </w:rPr>
      </w:pPr>
    </w:p>
    <w:p w14:paraId="48E42C4D" w14:textId="3CDAFB21" w:rsidR="00F93F05" w:rsidRDefault="00F93F05">
      <w:pPr>
        <w:tabs>
          <w:tab w:val="left" w:pos="426"/>
        </w:tabs>
        <w:spacing w:after="0"/>
        <w:jc w:val="both"/>
        <w:rPr>
          <w:rFonts w:ascii="Book Antiqua" w:hAnsi="Book Antiqua"/>
          <w:sz w:val="24"/>
          <w:szCs w:val="24"/>
        </w:rPr>
      </w:pPr>
    </w:p>
    <w:p w14:paraId="37E0E4E0" w14:textId="77777777" w:rsidR="00F93F05" w:rsidRPr="00EC50BB" w:rsidRDefault="00F93F05">
      <w:pPr>
        <w:tabs>
          <w:tab w:val="left" w:pos="426"/>
        </w:tabs>
        <w:spacing w:after="0"/>
        <w:jc w:val="both"/>
        <w:rPr>
          <w:rFonts w:ascii="Book Antiqua" w:hAnsi="Book Antiqua"/>
          <w:sz w:val="24"/>
          <w:szCs w:val="24"/>
        </w:rPr>
      </w:pPr>
    </w:p>
    <w:p w14:paraId="69884610" w14:textId="60061B32" w:rsidR="00AE1B39" w:rsidRPr="00F93F05" w:rsidRDefault="004C02DC">
      <w:pPr>
        <w:keepNext/>
        <w:keepLines/>
        <w:pBdr>
          <w:top w:val="nil"/>
          <w:left w:val="nil"/>
          <w:bottom w:val="nil"/>
          <w:right w:val="nil"/>
          <w:between w:val="nil"/>
        </w:pBdr>
        <w:spacing w:before="240" w:after="240" w:line="240" w:lineRule="auto"/>
        <w:rPr>
          <w:rFonts w:ascii="Book Antiqua" w:eastAsia="Calibri" w:hAnsi="Book Antiqua" w:cs="Calibri"/>
          <w:b/>
          <w:color w:val="000000"/>
          <w:sz w:val="24"/>
          <w:szCs w:val="24"/>
        </w:rPr>
      </w:pPr>
      <w:r w:rsidRPr="00F93F05">
        <w:rPr>
          <w:rFonts w:ascii="Book Antiqua" w:eastAsia="Calibri" w:hAnsi="Book Antiqua" w:cs="Calibri"/>
          <w:b/>
          <w:color w:val="000000"/>
          <w:sz w:val="24"/>
          <w:szCs w:val="24"/>
        </w:rPr>
        <w:lastRenderedPageBreak/>
        <w:t>Donanım ve Teknolojik Kaynaklarımız</w:t>
      </w:r>
    </w:p>
    <w:p w14:paraId="2BF4CDA6" w14:textId="77777777" w:rsidR="00AE1B39" w:rsidRPr="00EC50BB" w:rsidRDefault="004C02DC">
      <w:pPr>
        <w:ind w:firstLine="708"/>
        <w:rPr>
          <w:rFonts w:ascii="Book Antiqua" w:hAnsi="Book Antiqua"/>
          <w:sz w:val="24"/>
          <w:szCs w:val="24"/>
        </w:rPr>
      </w:pPr>
      <w:r w:rsidRPr="00EC50BB">
        <w:rPr>
          <w:rFonts w:ascii="Book Antiqua" w:hAnsi="Book Antiqua"/>
          <w:sz w:val="24"/>
          <w:szCs w:val="24"/>
        </w:rPr>
        <w:t>Teknolojik kaynaklar başta olmak üzere okulumuzda bulunan çalışır durumdaki donanım malzemesine ilişkin bilgiye alttaki tabloda yer verilmiştir.</w:t>
      </w:r>
    </w:p>
    <w:p w14:paraId="69821A1E" w14:textId="77777777" w:rsidR="00AE1B39" w:rsidRPr="00EC50BB" w:rsidRDefault="00AE1B39">
      <w:pPr>
        <w:rPr>
          <w:rFonts w:ascii="Book Antiqua" w:hAnsi="Book Antiqua"/>
          <w:sz w:val="24"/>
          <w:szCs w:val="24"/>
        </w:rPr>
      </w:pPr>
    </w:p>
    <w:p w14:paraId="3F30CF4F" w14:textId="77777777" w:rsidR="00AE1B39" w:rsidRPr="00EC50BB" w:rsidRDefault="004C02DC">
      <w:pPr>
        <w:rPr>
          <w:rFonts w:ascii="Book Antiqua" w:hAnsi="Book Antiqua"/>
          <w:sz w:val="24"/>
          <w:szCs w:val="24"/>
        </w:rPr>
      </w:pPr>
      <w:r w:rsidRPr="00EC50BB">
        <w:rPr>
          <w:rFonts w:ascii="Book Antiqua" w:hAnsi="Book Antiqua"/>
          <w:sz w:val="24"/>
          <w:szCs w:val="24"/>
        </w:rPr>
        <w:t>Teknolojik Kaynaklar Tablosu</w:t>
      </w:r>
    </w:p>
    <w:tbl>
      <w:tblPr>
        <w:tblStyle w:val="a4"/>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5"/>
        <w:gridCol w:w="1653"/>
        <w:gridCol w:w="3307"/>
        <w:gridCol w:w="1653"/>
      </w:tblGrid>
      <w:tr w:rsidR="00AE1B39" w:rsidRPr="00EC50BB" w14:paraId="3C3E6345" w14:textId="77777777" w:rsidTr="003F15EE">
        <w:trPr>
          <w:trHeight w:val="573"/>
        </w:trPr>
        <w:tc>
          <w:tcPr>
            <w:tcW w:w="3305" w:type="dxa"/>
            <w:shd w:val="clear" w:color="auto" w:fill="auto"/>
          </w:tcPr>
          <w:p w14:paraId="4E8DDE71" w14:textId="77777777" w:rsidR="00AE1B39" w:rsidRPr="00EC50BB" w:rsidRDefault="004C02DC">
            <w:pPr>
              <w:rPr>
                <w:rFonts w:ascii="Book Antiqua" w:hAnsi="Book Antiqua"/>
                <w:sz w:val="24"/>
                <w:szCs w:val="24"/>
              </w:rPr>
            </w:pPr>
            <w:r w:rsidRPr="00EC50BB">
              <w:rPr>
                <w:rFonts w:ascii="Book Antiqua" w:hAnsi="Book Antiqua"/>
                <w:sz w:val="24"/>
                <w:szCs w:val="24"/>
              </w:rPr>
              <w:t>Akıllı Tahta Sayısı</w:t>
            </w:r>
          </w:p>
        </w:tc>
        <w:tc>
          <w:tcPr>
            <w:tcW w:w="1653" w:type="dxa"/>
            <w:shd w:val="clear" w:color="auto" w:fill="auto"/>
          </w:tcPr>
          <w:p w14:paraId="339B7F9A" w14:textId="15FC734C" w:rsidR="00AE1B39" w:rsidRPr="00EC50BB" w:rsidRDefault="00186E84">
            <w:pPr>
              <w:rPr>
                <w:rFonts w:ascii="Book Antiqua" w:hAnsi="Book Antiqua"/>
                <w:sz w:val="24"/>
                <w:szCs w:val="24"/>
              </w:rPr>
            </w:pPr>
            <w:r w:rsidRPr="00EC50BB">
              <w:rPr>
                <w:rFonts w:ascii="Book Antiqua" w:hAnsi="Book Antiqua"/>
                <w:sz w:val="24"/>
                <w:szCs w:val="24"/>
              </w:rPr>
              <w:t>0</w:t>
            </w:r>
          </w:p>
        </w:tc>
        <w:tc>
          <w:tcPr>
            <w:tcW w:w="3307" w:type="dxa"/>
            <w:shd w:val="clear" w:color="auto" w:fill="auto"/>
          </w:tcPr>
          <w:p w14:paraId="6F7AF5A8" w14:textId="77777777" w:rsidR="00AE1B39" w:rsidRPr="00EC50BB" w:rsidRDefault="004C02DC">
            <w:pPr>
              <w:rPr>
                <w:rFonts w:ascii="Book Antiqua" w:hAnsi="Book Antiqua"/>
                <w:sz w:val="24"/>
                <w:szCs w:val="24"/>
              </w:rPr>
            </w:pPr>
            <w:r w:rsidRPr="00EC50BB">
              <w:rPr>
                <w:rFonts w:ascii="Book Antiqua" w:hAnsi="Book Antiqua"/>
                <w:sz w:val="24"/>
                <w:szCs w:val="24"/>
              </w:rPr>
              <w:t>TV Sayısı</w:t>
            </w:r>
          </w:p>
        </w:tc>
        <w:tc>
          <w:tcPr>
            <w:tcW w:w="1653" w:type="dxa"/>
            <w:shd w:val="clear" w:color="auto" w:fill="auto"/>
          </w:tcPr>
          <w:p w14:paraId="5B2F2F82" w14:textId="2F1A31E5" w:rsidR="00AE1B39" w:rsidRPr="00EC50BB" w:rsidRDefault="004B7559">
            <w:pPr>
              <w:rPr>
                <w:rFonts w:ascii="Book Antiqua" w:hAnsi="Book Antiqua"/>
                <w:sz w:val="24"/>
                <w:szCs w:val="24"/>
              </w:rPr>
            </w:pPr>
            <w:r w:rsidRPr="00EC50BB">
              <w:rPr>
                <w:rFonts w:ascii="Book Antiqua" w:hAnsi="Book Antiqua"/>
                <w:sz w:val="24"/>
                <w:szCs w:val="24"/>
              </w:rPr>
              <w:t>0</w:t>
            </w:r>
          </w:p>
        </w:tc>
      </w:tr>
      <w:tr w:rsidR="00AE1B39" w:rsidRPr="00EC50BB" w14:paraId="6A8C0EBA" w14:textId="77777777" w:rsidTr="003F15EE">
        <w:trPr>
          <w:trHeight w:val="573"/>
        </w:trPr>
        <w:tc>
          <w:tcPr>
            <w:tcW w:w="3305" w:type="dxa"/>
            <w:shd w:val="clear" w:color="auto" w:fill="auto"/>
          </w:tcPr>
          <w:p w14:paraId="40732E20" w14:textId="77777777" w:rsidR="00AE1B39" w:rsidRPr="00EC50BB" w:rsidRDefault="004C02DC">
            <w:pPr>
              <w:rPr>
                <w:rFonts w:ascii="Book Antiqua" w:hAnsi="Book Antiqua"/>
                <w:sz w:val="24"/>
                <w:szCs w:val="24"/>
              </w:rPr>
            </w:pPr>
            <w:r w:rsidRPr="00EC50BB">
              <w:rPr>
                <w:rFonts w:ascii="Book Antiqua" w:hAnsi="Book Antiqua"/>
                <w:sz w:val="24"/>
                <w:szCs w:val="24"/>
              </w:rPr>
              <w:t>Masaüstü Bilgisayar Sayısı</w:t>
            </w:r>
          </w:p>
        </w:tc>
        <w:tc>
          <w:tcPr>
            <w:tcW w:w="1653" w:type="dxa"/>
            <w:shd w:val="clear" w:color="auto" w:fill="auto"/>
          </w:tcPr>
          <w:p w14:paraId="1DBD5639" w14:textId="6543291F" w:rsidR="00AE1B39" w:rsidRPr="00EC50BB" w:rsidRDefault="004B7559">
            <w:pPr>
              <w:rPr>
                <w:rFonts w:ascii="Book Antiqua" w:hAnsi="Book Antiqua"/>
                <w:sz w:val="24"/>
                <w:szCs w:val="24"/>
              </w:rPr>
            </w:pPr>
            <w:r w:rsidRPr="00EC50BB">
              <w:rPr>
                <w:rFonts w:ascii="Book Antiqua" w:hAnsi="Book Antiqua"/>
                <w:sz w:val="24"/>
                <w:szCs w:val="24"/>
              </w:rPr>
              <w:t>1</w:t>
            </w:r>
          </w:p>
        </w:tc>
        <w:tc>
          <w:tcPr>
            <w:tcW w:w="3307" w:type="dxa"/>
            <w:shd w:val="clear" w:color="auto" w:fill="auto"/>
          </w:tcPr>
          <w:p w14:paraId="03A17EF6" w14:textId="77777777" w:rsidR="00AE1B39" w:rsidRPr="00EC50BB" w:rsidRDefault="004C02DC">
            <w:pPr>
              <w:rPr>
                <w:rFonts w:ascii="Book Antiqua" w:hAnsi="Book Antiqua"/>
                <w:sz w:val="24"/>
                <w:szCs w:val="24"/>
              </w:rPr>
            </w:pPr>
            <w:r w:rsidRPr="00EC50BB">
              <w:rPr>
                <w:rFonts w:ascii="Book Antiqua" w:hAnsi="Book Antiqua"/>
                <w:sz w:val="24"/>
                <w:szCs w:val="24"/>
              </w:rPr>
              <w:t>Yazıcı Sayısı</w:t>
            </w:r>
          </w:p>
        </w:tc>
        <w:tc>
          <w:tcPr>
            <w:tcW w:w="1653" w:type="dxa"/>
            <w:shd w:val="clear" w:color="auto" w:fill="auto"/>
          </w:tcPr>
          <w:p w14:paraId="659043F6" w14:textId="50F2C8C5" w:rsidR="00AE1B39" w:rsidRPr="00EC50BB" w:rsidRDefault="004B7559">
            <w:pPr>
              <w:rPr>
                <w:rFonts w:ascii="Book Antiqua" w:hAnsi="Book Antiqua"/>
                <w:sz w:val="24"/>
                <w:szCs w:val="24"/>
              </w:rPr>
            </w:pPr>
            <w:r w:rsidRPr="00EC50BB">
              <w:rPr>
                <w:rFonts w:ascii="Book Antiqua" w:hAnsi="Book Antiqua"/>
                <w:sz w:val="24"/>
                <w:szCs w:val="24"/>
              </w:rPr>
              <w:t>1</w:t>
            </w:r>
          </w:p>
        </w:tc>
      </w:tr>
      <w:tr w:rsidR="00AE1B39" w:rsidRPr="00EC50BB" w14:paraId="7345DC6A" w14:textId="77777777" w:rsidTr="003F15EE">
        <w:trPr>
          <w:trHeight w:val="573"/>
        </w:trPr>
        <w:tc>
          <w:tcPr>
            <w:tcW w:w="3305" w:type="dxa"/>
            <w:shd w:val="clear" w:color="auto" w:fill="auto"/>
          </w:tcPr>
          <w:p w14:paraId="1A1DF806" w14:textId="77777777" w:rsidR="00AE1B39" w:rsidRPr="00EC50BB" w:rsidRDefault="004C02DC">
            <w:pPr>
              <w:rPr>
                <w:rFonts w:ascii="Book Antiqua" w:hAnsi="Book Antiqua"/>
                <w:sz w:val="24"/>
                <w:szCs w:val="24"/>
              </w:rPr>
            </w:pPr>
            <w:r w:rsidRPr="00EC50BB">
              <w:rPr>
                <w:rFonts w:ascii="Book Antiqua" w:hAnsi="Book Antiqua"/>
                <w:sz w:val="24"/>
                <w:szCs w:val="24"/>
              </w:rPr>
              <w:t>Taşınabilir Bilgisayar Sayısı</w:t>
            </w:r>
          </w:p>
        </w:tc>
        <w:tc>
          <w:tcPr>
            <w:tcW w:w="1653" w:type="dxa"/>
            <w:shd w:val="clear" w:color="auto" w:fill="auto"/>
          </w:tcPr>
          <w:p w14:paraId="0AC0BABA" w14:textId="02EED74B" w:rsidR="00AE1B39" w:rsidRPr="00EC50BB" w:rsidRDefault="004B7559">
            <w:pPr>
              <w:rPr>
                <w:rFonts w:ascii="Book Antiqua" w:hAnsi="Book Antiqua"/>
                <w:sz w:val="24"/>
                <w:szCs w:val="24"/>
              </w:rPr>
            </w:pPr>
            <w:r w:rsidRPr="00EC50BB">
              <w:rPr>
                <w:rFonts w:ascii="Book Antiqua" w:hAnsi="Book Antiqua"/>
                <w:sz w:val="24"/>
                <w:szCs w:val="24"/>
              </w:rPr>
              <w:t>0</w:t>
            </w:r>
          </w:p>
        </w:tc>
        <w:tc>
          <w:tcPr>
            <w:tcW w:w="3307" w:type="dxa"/>
            <w:shd w:val="clear" w:color="auto" w:fill="auto"/>
          </w:tcPr>
          <w:p w14:paraId="1EC81C0F" w14:textId="77777777" w:rsidR="00AE1B39" w:rsidRPr="00EC50BB" w:rsidRDefault="004C02DC">
            <w:pPr>
              <w:rPr>
                <w:rFonts w:ascii="Book Antiqua" w:hAnsi="Book Antiqua"/>
                <w:sz w:val="24"/>
                <w:szCs w:val="24"/>
              </w:rPr>
            </w:pPr>
            <w:r w:rsidRPr="00EC50BB">
              <w:rPr>
                <w:rFonts w:ascii="Book Antiqua" w:hAnsi="Book Antiqua"/>
                <w:sz w:val="24"/>
                <w:szCs w:val="24"/>
              </w:rPr>
              <w:t>Fotokopi Makinası Sayısı</w:t>
            </w:r>
          </w:p>
        </w:tc>
        <w:tc>
          <w:tcPr>
            <w:tcW w:w="1653" w:type="dxa"/>
            <w:shd w:val="clear" w:color="auto" w:fill="auto"/>
          </w:tcPr>
          <w:p w14:paraId="7DE91E8C" w14:textId="1A374297" w:rsidR="00AE1B39" w:rsidRPr="00EC50BB" w:rsidRDefault="004B7559">
            <w:pPr>
              <w:rPr>
                <w:rFonts w:ascii="Book Antiqua" w:hAnsi="Book Antiqua"/>
                <w:sz w:val="24"/>
                <w:szCs w:val="24"/>
              </w:rPr>
            </w:pPr>
            <w:r w:rsidRPr="00EC50BB">
              <w:rPr>
                <w:rFonts w:ascii="Book Antiqua" w:hAnsi="Book Antiqua"/>
                <w:sz w:val="24"/>
                <w:szCs w:val="24"/>
              </w:rPr>
              <w:t>1</w:t>
            </w:r>
          </w:p>
        </w:tc>
      </w:tr>
      <w:tr w:rsidR="00AE1B39" w:rsidRPr="00EC50BB" w14:paraId="705E0430" w14:textId="77777777" w:rsidTr="003F15EE">
        <w:trPr>
          <w:trHeight w:val="573"/>
        </w:trPr>
        <w:tc>
          <w:tcPr>
            <w:tcW w:w="3305" w:type="dxa"/>
            <w:shd w:val="clear" w:color="auto" w:fill="auto"/>
          </w:tcPr>
          <w:p w14:paraId="5A25BC94" w14:textId="77777777" w:rsidR="00AE1B39" w:rsidRPr="00EC50BB" w:rsidRDefault="004C02DC">
            <w:pPr>
              <w:rPr>
                <w:rFonts w:ascii="Book Antiqua" w:hAnsi="Book Antiqua"/>
                <w:sz w:val="24"/>
                <w:szCs w:val="24"/>
              </w:rPr>
            </w:pPr>
            <w:r w:rsidRPr="00EC50BB">
              <w:rPr>
                <w:rFonts w:ascii="Book Antiqua" w:hAnsi="Book Antiqua"/>
                <w:sz w:val="24"/>
                <w:szCs w:val="24"/>
              </w:rPr>
              <w:t>Projeksiyon Sayısı</w:t>
            </w:r>
          </w:p>
        </w:tc>
        <w:tc>
          <w:tcPr>
            <w:tcW w:w="1653" w:type="dxa"/>
            <w:shd w:val="clear" w:color="auto" w:fill="auto"/>
          </w:tcPr>
          <w:p w14:paraId="74C04D28" w14:textId="648EED98" w:rsidR="00AE1B39" w:rsidRPr="00EC50BB" w:rsidRDefault="004B7559">
            <w:pPr>
              <w:rPr>
                <w:rFonts w:ascii="Book Antiqua" w:hAnsi="Book Antiqua"/>
                <w:sz w:val="24"/>
                <w:szCs w:val="24"/>
              </w:rPr>
            </w:pPr>
            <w:r w:rsidRPr="00EC50BB">
              <w:rPr>
                <w:rFonts w:ascii="Book Antiqua" w:hAnsi="Book Antiqua"/>
                <w:sz w:val="24"/>
                <w:szCs w:val="24"/>
              </w:rPr>
              <w:t>2</w:t>
            </w:r>
          </w:p>
        </w:tc>
        <w:tc>
          <w:tcPr>
            <w:tcW w:w="3307" w:type="dxa"/>
            <w:shd w:val="clear" w:color="auto" w:fill="auto"/>
          </w:tcPr>
          <w:p w14:paraId="105CFE1B" w14:textId="77777777" w:rsidR="00AE1B39" w:rsidRPr="00EC50BB" w:rsidRDefault="004C02DC">
            <w:pPr>
              <w:rPr>
                <w:rFonts w:ascii="Book Antiqua" w:hAnsi="Book Antiqua"/>
                <w:sz w:val="24"/>
                <w:szCs w:val="24"/>
              </w:rPr>
            </w:pPr>
            <w:r w:rsidRPr="00EC50BB">
              <w:rPr>
                <w:rFonts w:ascii="Book Antiqua" w:hAnsi="Book Antiqua"/>
                <w:sz w:val="24"/>
                <w:szCs w:val="24"/>
              </w:rPr>
              <w:t>İnternet Bağlantı Hızı</w:t>
            </w:r>
          </w:p>
        </w:tc>
        <w:tc>
          <w:tcPr>
            <w:tcW w:w="1653" w:type="dxa"/>
            <w:shd w:val="clear" w:color="auto" w:fill="auto"/>
          </w:tcPr>
          <w:p w14:paraId="5A8D0DFA" w14:textId="6BC9D719" w:rsidR="00AE1B39" w:rsidRPr="00EC50BB" w:rsidRDefault="004B7559">
            <w:pPr>
              <w:rPr>
                <w:rFonts w:ascii="Book Antiqua" w:hAnsi="Book Antiqua"/>
                <w:sz w:val="24"/>
                <w:szCs w:val="24"/>
              </w:rPr>
            </w:pPr>
            <w:r w:rsidRPr="00EC50BB">
              <w:rPr>
                <w:rFonts w:ascii="Book Antiqua" w:hAnsi="Book Antiqua"/>
                <w:sz w:val="24"/>
                <w:szCs w:val="24"/>
              </w:rPr>
              <w:t xml:space="preserve">16 </w:t>
            </w:r>
            <w:r w:rsidR="00D44B44" w:rsidRPr="00EC50BB">
              <w:rPr>
                <w:rFonts w:ascii="Book Antiqua" w:hAnsi="Book Antiqua"/>
                <w:sz w:val="24"/>
                <w:szCs w:val="24"/>
              </w:rPr>
              <w:t>Mbps</w:t>
            </w:r>
          </w:p>
        </w:tc>
      </w:tr>
    </w:tbl>
    <w:p w14:paraId="2B6135B7" w14:textId="77777777" w:rsidR="00AE1B39" w:rsidRPr="00EC50BB" w:rsidRDefault="00AE1B39">
      <w:pPr>
        <w:rPr>
          <w:rFonts w:ascii="Book Antiqua" w:hAnsi="Book Antiqua"/>
          <w:sz w:val="24"/>
          <w:szCs w:val="24"/>
        </w:rPr>
      </w:pPr>
    </w:p>
    <w:p w14:paraId="4BAE8DBD" w14:textId="77777777" w:rsidR="00835A03" w:rsidRPr="00EC50BB" w:rsidRDefault="00835A03">
      <w:pPr>
        <w:keepNext/>
        <w:keepLines/>
        <w:pBdr>
          <w:top w:val="nil"/>
          <w:left w:val="nil"/>
          <w:bottom w:val="nil"/>
          <w:right w:val="nil"/>
          <w:between w:val="nil"/>
        </w:pBdr>
        <w:spacing w:before="240" w:after="240" w:line="240" w:lineRule="auto"/>
        <w:rPr>
          <w:rFonts w:ascii="Book Antiqua" w:eastAsia="Calibri" w:hAnsi="Book Antiqua" w:cs="Calibri"/>
          <w:color w:val="000000"/>
          <w:sz w:val="24"/>
          <w:szCs w:val="24"/>
        </w:rPr>
      </w:pPr>
    </w:p>
    <w:p w14:paraId="4B567CAE" w14:textId="378A320A" w:rsidR="00AE1B39" w:rsidRPr="00F93F05" w:rsidRDefault="004C02DC">
      <w:pPr>
        <w:keepNext/>
        <w:keepLines/>
        <w:pBdr>
          <w:top w:val="nil"/>
          <w:left w:val="nil"/>
          <w:bottom w:val="nil"/>
          <w:right w:val="nil"/>
          <w:between w:val="nil"/>
        </w:pBdr>
        <w:spacing w:before="240" w:after="240" w:line="240" w:lineRule="auto"/>
        <w:rPr>
          <w:rFonts w:ascii="Book Antiqua" w:eastAsia="Calibri" w:hAnsi="Book Antiqua" w:cs="Calibri"/>
          <w:b/>
          <w:color w:val="000000"/>
          <w:sz w:val="24"/>
          <w:szCs w:val="24"/>
        </w:rPr>
      </w:pPr>
      <w:r w:rsidRPr="00F93F05">
        <w:rPr>
          <w:rFonts w:ascii="Book Antiqua" w:eastAsia="Calibri" w:hAnsi="Book Antiqua" w:cs="Calibri"/>
          <w:b/>
          <w:color w:val="000000"/>
          <w:sz w:val="24"/>
          <w:szCs w:val="24"/>
        </w:rPr>
        <w:t>Gelir ve Gider Bilgisi</w:t>
      </w:r>
    </w:p>
    <w:p w14:paraId="4FF9F8D3" w14:textId="77777777" w:rsidR="00AE1B39" w:rsidRPr="00EC50BB" w:rsidRDefault="004C02DC">
      <w:pPr>
        <w:ind w:firstLine="708"/>
        <w:rPr>
          <w:rFonts w:ascii="Book Antiqua" w:hAnsi="Book Antiqua"/>
          <w:sz w:val="24"/>
          <w:szCs w:val="24"/>
        </w:rPr>
      </w:pPr>
      <w:r w:rsidRPr="00EC50BB">
        <w:rPr>
          <w:rFonts w:ascii="Book Antiqua" w:hAnsi="Book Antiqua"/>
          <w:sz w:val="24"/>
          <w:szCs w:val="24"/>
        </w:rPr>
        <w:t>Okulumuzun genel bütçe ödenekleri, okul aile birliği gelirleri ve diğer katkılarda dâhil olmak üzere gelir ve giderlerine ilişkin son iki yıl gerçekleşme bilgileri alttaki tabloda verilmiştir.</w:t>
      </w:r>
    </w:p>
    <w:p w14:paraId="43CB99C8" w14:textId="77777777" w:rsidR="00AE1B39" w:rsidRPr="00EC50BB" w:rsidRDefault="00AE1B39">
      <w:pPr>
        <w:rPr>
          <w:rFonts w:ascii="Book Antiqua" w:hAnsi="Book Antiqua"/>
          <w:sz w:val="24"/>
          <w:szCs w:val="24"/>
        </w:rPr>
      </w:pPr>
    </w:p>
    <w:tbl>
      <w:tblPr>
        <w:tblStyle w:val="a5"/>
        <w:tblW w:w="9902"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300"/>
        <w:gridCol w:w="3301"/>
        <w:gridCol w:w="3301"/>
      </w:tblGrid>
      <w:tr w:rsidR="00AE1B39" w:rsidRPr="00EC50BB" w14:paraId="35532931" w14:textId="77777777" w:rsidTr="003F15EE">
        <w:trPr>
          <w:trHeight w:val="510"/>
        </w:trPr>
        <w:tc>
          <w:tcPr>
            <w:tcW w:w="3300" w:type="dxa"/>
            <w:shd w:val="clear" w:color="auto" w:fill="auto"/>
          </w:tcPr>
          <w:p w14:paraId="74D77368" w14:textId="7A8BC881" w:rsidR="00AE1B39" w:rsidRPr="00EC50BB" w:rsidRDefault="004C02DC">
            <w:pPr>
              <w:rPr>
                <w:rFonts w:ascii="Book Antiqua" w:hAnsi="Book Antiqua"/>
                <w:sz w:val="24"/>
                <w:szCs w:val="24"/>
              </w:rPr>
            </w:pPr>
            <w:r w:rsidRPr="00EC50BB">
              <w:rPr>
                <w:rFonts w:ascii="Book Antiqua" w:hAnsi="Book Antiqua"/>
                <w:sz w:val="24"/>
                <w:szCs w:val="24"/>
              </w:rPr>
              <w:t>Yıllar</w:t>
            </w:r>
            <w:r w:rsidR="004B7559" w:rsidRPr="00EC50BB">
              <w:rPr>
                <w:rFonts w:ascii="Book Antiqua" w:hAnsi="Book Antiqua"/>
                <w:sz w:val="24"/>
                <w:szCs w:val="24"/>
              </w:rPr>
              <w:t>:</w:t>
            </w:r>
          </w:p>
        </w:tc>
        <w:tc>
          <w:tcPr>
            <w:tcW w:w="3301" w:type="dxa"/>
            <w:shd w:val="clear" w:color="auto" w:fill="auto"/>
          </w:tcPr>
          <w:p w14:paraId="08735040" w14:textId="630BE452" w:rsidR="00AE1B39" w:rsidRPr="00EC50BB" w:rsidRDefault="004C02DC">
            <w:pPr>
              <w:rPr>
                <w:rFonts w:ascii="Book Antiqua" w:hAnsi="Book Antiqua"/>
                <w:sz w:val="24"/>
                <w:szCs w:val="24"/>
              </w:rPr>
            </w:pPr>
            <w:r w:rsidRPr="00EC50BB">
              <w:rPr>
                <w:rFonts w:ascii="Book Antiqua" w:hAnsi="Book Antiqua"/>
                <w:sz w:val="24"/>
                <w:szCs w:val="24"/>
              </w:rPr>
              <w:t>Gelir Miktarı</w:t>
            </w:r>
            <w:r w:rsidR="004B7559" w:rsidRPr="00EC50BB">
              <w:rPr>
                <w:rFonts w:ascii="Book Antiqua" w:hAnsi="Book Antiqua"/>
                <w:sz w:val="24"/>
                <w:szCs w:val="24"/>
              </w:rPr>
              <w:t>:6</w:t>
            </w:r>
          </w:p>
        </w:tc>
        <w:tc>
          <w:tcPr>
            <w:tcW w:w="3301" w:type="dxa"/>
            <w:shd w:val="clear" w:color="auto" w:fill="auto"/>
          </w:tcPr>
          <w:p w14:paraId="4ADA5747" w14:textId="77777777" w:rsidR="00AE1B39" w:rsidRPr="00EC50BB" w:rsidRDefault="004C02DC">
            <w:pPr>
              <w:rPr>
                <w:rFonts w:ascii="Book Antiqua" w:hAnsi="Book Antiqua"/>
                <w:sz w:val="24"/>
                <w:szCs w:val="24"/>
              </w:rPr>
            </w:pPr>
            <w:r w:rsidRPr="00EC50BB">
              <w:rPr>
                <w:rFonts w:ascii="Book Antiqua" w:hAnsi="Book Antiqua"/>
                <w:sz w:val="24"/>
                <w:szCs w:val="24"/>
              </w:rPr>
              <w:t>Gider Miktarı</w:t>
            </w:r>
          </w:p>
        </w:tc>
      </w:tr>
      <w:tr w:rsidR="00AE1B39" w:rsidRPr="00EC50BB" w14:paraId="662E8580" w14:textId="77777777" w:rsidTr="003F15EE">
        <w:trPr>
          <w:trHeight w:val="526"/>
        </w:trPr>
        <w:tc>
          <w:tcPr>
            <w:tcW w:w="3300" w:type="dxa"/>
            <w:shd w:val="clear" w:color="auto" w:fill="auto"/>
          </w:tcPr>
          <w:p w14:paraId="526013F1" w14:textId="77777777" w:rsidR="00AE1B39" w:rsidRPr="00EC50BB" w:rsidRDefault="004C02DC">
            <w:pPr>
              <w:rPr>
                <w:rFonts w:ascii="Book Antiqua" w:hAnsi="Book Antiqua"/>
                <w:sz w:val="24"/>
                <w:szCs w:val="24"/>
              </w:rPr>
            </w:pPr>
            <w:r w:rsidRPr="00EC50BB">
              <w:rPr>
                <w:rFonts w:ascii="Book Antiqua" w:hAnsi="Book Antiqua"/>
                <w:sz w:val="24"/>
                <w:szCs w:val="24"/>
              </w:rPr>
              <w:t>2016</w:t>
            </w:r>
          </w:p>
        </w:tc>
        <w:tc>
          <w:tcPr>
            <w:tcW w:w="3301" w:type="dxa"/>
            <w:shd w:val="clear" w:color="auto" w:fill="auto"/>
          </w:tcPr>
          <w:p w14:paraId="4AE9E7E8" w14:textId="2CC35079" w:rsidR="00AE1B39" w:rsidRPr="00EC50BB" w:rsidRDefault="004B7559">
            <w:pPr>
              <w:rPr>
                <w:rFonts w:ascii="Book Antiqua" w:hAnsi="Book Antiqua"/>
                <w:sz w:val="24"/>
                <w:szCs w:val="24"/>
              </w:rPr>
            </w:pPr>
            <w:r w:rsidRPr="00EC50BB">
              <w:rPr>
                <w:rFonts w:ascii="Book Antiqua" w:hAnsi="Book Antiqua"/>
                <w:sz w:val="24"/>
                <w:szCs w:val="24"/>
              </w:rPr>
              <w:t>6.450</w:t>
            </w:r>
          </w:p>
        </w:tc>
        <w:tc>
          <w:tcPr>
            <w:tcW w:w="3301" w:type="dxa"/>
            <w:shd w:val="clear" w:color="auto" w:fill="auto"/>
          </w:tcPr>
          <w:p w14:paraId="0A728394" w14:textId="74B5659D" w:rsidR="00AE1B39" w:rsidRPr="00EC50BB" w:rsidRDefault="004B7559">
            <w:pPr>
              <w:rPr>
                <w:rFonts w:ascii="Book Antiqua" w:hAnsi="Book Antiqua"/>
                <w:sz w:val="24"/>
                <w:szCs w:val="24"/>
              </w:rPr>
            </w:pPr>
            <w:r w:rsidRPr="00EC50BB">
              <w:rPr>
                <w:rFonts w:ascii="Book Antiqua" w:hAnsi="Book Antiqua"/>
                <w:sz w:val="24"/>
                <w:szCs w:val="24"/>
              </w:rPr>
              <w:t>1.738,44</w:t>
            </w:r>
          </w:p>
        </w:tc>
      </w:tr>
      <w:tr w:rsidR="00AE1B39" w:rsidRPr="00EC50BB" w14:paraId="4A9A53A0" w14:textId="77777777" w:rsidTr="003F15EE">
        <w:trPr>
          <w:trHeight w:val="526"/>
        </w:trPr>
        <w:tc>
          <w:tcPr>
            <w:tcW w:w="3300" w:type="dxa"/>
            <w:shd w:val="clear" w:color="auto" w:fill="auto"/>
          </w:tcPr>
          <w:p w14:paraId="21C47D4F" w14:textId="77777777" w:rsidR="00AE1B39" w:rsidRPr="00EC50BB" w:rsidRDefault="004C02DC">
            <w:pPr>
              <w:rPr>
                <w:rFonts w:ascii="Book Antiqua" w:hAnsi="Book Antiqua"/>
                <w:sz w:val="24"/>
                <w:szCs w:val="24"/>
              </w:rPr>
            </w:pPr>
            <w:r w:rsidRPr="00EC50BB">
              <w:rPr>
                <w:rFonts w:ascii="Book Antiqua" w:hAnsi="Book Antiqua"/>
                <w:sz w:val="24"/>
                <w:szCs w:val="24"/>
              </w:rPr>
              <w:t>2017</w:t>
            </w:r>
          </w:p>
        </w:tc>
        <w:tc>
          <w:tcPr>
            <w:tcW w:w="3301" w:type="dxa"/>
            <w:shd w:val="clear" w:color="auto" w:fill="auto"/>
          </w:tcPr>
          <w:p w14:paraId="0A07F234" w14:textId="4E44009B" w:rsidR="00AE1B39" w:rsidRPr="00EC50BB" w:rsidRDefault="004B7559">
            <w:pPr>
              <w:rPr>
                <w:rFonts w:ascii="Book Antiqua" w:hAnsi="Book Antiqua"/>
                <w:sz w:val="24"/>
                <w:szCs w:val="24"/>
              </w:rPr>
            </w:pPr>
            <w:r w:rsidRPr="00EC50BB">
              <w:rPr>
                <w:rFonts w:ascii="Book Antiqua" w:hAnsi="Book Antiqua"/>
                <w:sz w:val="24"/>
                <w:szCs w:val="24"/>
              </w:rPr>
              <w:t>19.345,56</w:t>
            </w:r>
          </w:p>
        </w:tc>
        <w:tc>
          <w:tcPr>
            <w:tcW w:w="3301" w:type="dxa"/>
            <w:shd w:val="clear" w:color="auto" w:fill="auto"/>
          </w:tcPr>
          <w:p w14:paraId="6DE378B3" w14:textId="4718D296" w:rsidR="00AE1B39" w:rsidRPr="00EC50BB" w:rsidRDefault="004B7559">
            <w:pPr>
              <w:rPr>
                <w:rFonts w:ascii="Book Antiqua" w:hAnsi="Book Antiqua"/>
                <w:sz w:val="24"/>
                <w:szCs w:val="24"/>
              </w:rPr>
            </w:pPr>
            <w:r w:rsidRPr="00EC50BB">
              <w:rPr>
                <w:rFonts w:ascii="Book Antiqua" w:hAnsi="Book Antiqua"/>
                <w:sz w:val="24"/>
                <w:szCs w:val="24"/>
              </w:rPr>
              <w:t>17.916,02</w:t>
            </w:r>
          </w:p>
        </w:tc>
      </w:tr>
      <w:tr w:rsidR="004B7559" w:rsidRPr="00EC50BB" w14:paraId="2FBBB17B" w14:textId="77777777" w:rsidTr="003F15EE">
        <w:trPr>
          <w:trHeight w:val="526"/>
        </w:trPr>
        <w:tc>
          <w:tcPr>
            <w:tcW w:w="3300" w:type="dxa"/>
            <w:shd w:val="clear" w:color="auto" w:fill="auto"/>
          </w:tcPr>
          <w:p w14:paraId="010E7C73" w14:textId="679C2A62" w:rsidR="004B7559" w:rsidRPr="00EC50BB" w:rsidRDefault="004B7559">
            <w:pPr>
              <w:rPr>
                <w:rFonts w:ascii="Book Antiqua" w:hAnsi="Book Antiqua"/>
                <w:sz w:val="24"/>
                <w:szCs w:val="24"/>
              </w:rPr>
            </w:pPr>
            <w:r w:rsidRPr="00EC50BB">
              <w:rPr>
                <w:rFonts w:ascii="Book Antiqua" w:hAnsi="Book Antiqua"/>
                <w:sz w:val="24"/>
                <w:szCs w:val="24"/>
              </w:rPr>
              <w:t>2018</w:t>
            </w:r>
          </w:p>
        </w:tc>
        <w:tc>
          <w:tcPr>
            <w:tcW w:w="3301" w:type="dxa"/>
            <w:shd w:val="clear" w:color="auto" w:fill="auto"/>
          </w:tcPr>
          <w:p w14:paraId="23C9078B" w14:textId="148E55BB" w:rsidR="004B7559" w:rsidRPr="00EC50BB" w:rsidRDefault="004B7559">
            <w:pPr>
              <w:rPr>
                <w:rFonts w:ascii="Book Antiqua" w:hAnsi="Book Antiqua"/>
                <w:sz w:val="24"/>
                <w:szCs w:val="24"/>
              </w:rPr>
            </w:pPr>
            <w:r w:rsidRPr="00EC50BB">
              <w:rPr>
                <w:rFonts w:ascii="Book Antiqua" w:hAnsi="Book Antiqua"/>
                <w:sz w:val="24"/>
                <w:szCs w:val="24"/>
              </w:rPr>
              <w:t>23.033,95</w:t>
            </w:r>
          </w:p>
        </w:tc>
        <w:tc>
          <w:tcPr>
            <w:tcW w:w="3301" w:type="dxa"/>
            <w:shd w:val="clear" w:color="auto" w:fill="auto"/>
          </w:tcPr>
          <w:p w14:paraId="72332913" w14:textId="2772DEDE" w:rsidR="004B7559" w:rsidRPr="00EC50BB" w:rsidRDefault="004B7559">
            <w:pPr>
              <w:rPr>
                <w:rFonts w:ascii="Book Antiqua" w:hAnsi="Book Antiqua"/>
                <w:sz w:val="24"/>
                <w:szCs w:val="24"/>
              </w:rPr>
            </w:pPr>
            <w:r w:rsidRPr="00EC50BB">
              <w:rPr>
                <w:rFonts w:ascii="Book Antiqua" w:hAnsi="Book Antiqua"/>
                <w:sz w:val="24"/>
                <w:szCs w:val="24"/>
              </w:rPr>
              <w:t>23.040,77</w:t>
            </w:r>
          </w:p>
        </w:tc>
      </w:tr>
    </w:tbl>
    <w:p w14:paraId="1DCC738C" w14:textId="77777777" w:rsidR="00835A03" w:rsidRPr="00EC50BB" w:rsidRDefault="00835A03" w:rsidP="00835A03">
      <w:pPr>
        <w:spacing w:after="0"/>
        <w:jc w:val="both"/>
        <w:rPr>
          <w:rFonts w:ascii="Book Antiqua" w:hAnsi="Book Antiqua"/>
          <w:color w:val="000000"/>
          <w:sz w:val="24"/>
          <w:szCs w:val="24"/>
        </w:rPr>
      </w:pPr>
      <w:bookmarkStart w:id="14" w:name="_2s8eyo1" w:colFirst="0" w:colLast="0"/>
      <w:bookmarkEnd w:id="14"/>
    </w:p>
    <w:p w14:paraId="29AC1AB8" w14:textId="77777777" w:rsidR="00F93F05" w:rsidRDefault="00F93F05" w:rsidP="00835A03">
      <w:pPr>
        <w:spacing w:after="0"/>
        <w:jc w:val="both"/>
        <w:rPr>
          <w:rFonts w:ascii="Book Antiqua" w:hAnsi="Book Antiqua"/>
          <w:b/>
          <w:color w:val="000000"/>
          <w:sz w:val="24"/>
          <w:szCs w:val="24"/>
        </w:rPr>
      </w:pPr>
    </w:p>
    <w:p w14:paraId="6A687403" w14:textId="77777777" w:rsidR="00F93F05" w:rsidRDefault="00F93F05" w:rsidP="00835A03">
      <w:pPr>
        <w:spacing w:after="0"/>
        <w:jc w:val="both"/>
        <w:rPr>
          <w:rFonts w:ascii="Book Antiqua" w:hAnsi="Book Antiqua"/>
          <w:b/>
          <w:color w:val="000000"/>
          <w:sz w:val="24"/>
          <w:szCs w:val="24"/>
        </w:rPr>
      </w:pPr>
    </w:p>
    <w:p w14:paraId="240924FC" w14:textId="77777777" w:rsidR="00F93F05" w:rsidRDefault="00F93F05" w:rsidP="00835A03">
      <w:pPr>
        <w:spacing w:after="0"/>
        <w:jc w:val="both"/>
        <w:rPr>
          <w:rFonts w:ascii="Book Antiqua" w:hAnsi="Book Antiqua"/>
          <w:b/>
          <w:color w:val="000000"/>
          <w:sz w:val="24"/>
          <w:szCs w:val="24"/>
        </w:rPr>
      </w:pPr>
    </w:p>
    <w:p w14:paraId="1EDA21A5" w14:textId="77777777" w:rsidR="00F93F05" w:rsidRDefault="00F93F05" w:rsidP="00835A03">
      <w:pPr>
        <w:spacing w:after="0"/>
        <w:jc w:val="both"/>
        <w:rPr>
          <w:rFonts w:ascii="Book Antiqua" w:hAnsi="Book Antiqua"/>
          <w:b/>
          <w:color w:val="000000"/>
          <w:sz w:val="24"/>
          <w:szCs w:val="24"/>
        </w:rPr>
      </w:pPr>
    </w:p>
    <w:p w14:paraId="6D6C947B" w14:textId="77777777" w:rsidR="00F93F05" w:rsidRDefault="00F93F05" w:rsidP="00835A03">
      <w:pPr>
        <w:spacing w:after="0"/>
        <w:jc w:val="both"/>
        <w:rPr>
          <w:rFonts w:ascii="Book Antiqua" w:hAnsi="Book Antiqua"/>
          <w:b/>
          <w:color w:val="000000"/>
          <w:sz w:val="24"/>
          <w:szCs w:val="24"/>
        </w:rPr>
      </w:pPr>
    </w:p>
    <w:p w14:paraId="69E3264F" w14:textId="77777777" w:rsidR="00F93F05" w:rsidRDefault="00F93F05" w:rsidP="00835A03">
      <w:pPr>
        <w:spacing w:after="0"/>
        <w:jc w:val="both"/>
        <w:rPr>
          <w:rFonts w:ascii="Book Antiqua" w:hAnsi="Book Antiqua"/>
          <w:b/>
          <w:color w:val="000000"/>
          <w:sz w:val="24"/>
          <w:szCs w:val="24"/>
        </w:rPr>
      </w:pPr>
    </w:p>
    <w:p w14:paraId="1B98EAEA" w14:textId="77777777" w:rsidR="00F93F05" w:rsidRDefault="00F93F05" w:rsidP="00835A03">
      <w:pPr>
        <w:spacing w:after="0"/>
        <w:jc w:val="both"/>
        <w:rPr>
          <w:rFonts w:ascii="Book Antiqua" w:hAnsi="Book Antiqua"/>
          <w:b/>
          <w:color w:val="000000"/>
          <w:sz w:val="24"/>
          <w:szCs w:val="24"/>
        </w:rPr>
      </w:pPr>
    </w:p>
    <w:p w14:paraId="05B1BBE3" w14:textId="6923C066" w:rsidR="00AE1B39" w:rsidRPr="00F93F05" w:rsidRDefault="004C02DC" w:rsidP="00835A03">
      <w:pPr>
        <w:spacing w:after="0"/>
        <w:jc w:val="both"/>
        <w:rPr>
          <w:rFonts w:ascii="Book Antiqua" w:hAnsi="Book Antiqua"/>
          <w:b/>
          <w:sz w:val="24"/>
          <w:szCs w:val="24"/>
        </w:rPr>
      </w:pPr>
      <w:r w:rsidRPr="00F93F05">
        <w:rPr>
          <w:rFonts w:ascii="Book Antiqua" w:hAnsi="Book Antiqua"/>
          <w:b/>
          <w:color w:val="000000"/>
          <w:sz w:val="24"/>
          <w:szCs w:val="24"/>
        </w:rPr>
        <w:lastRenderedPageBreak/>
        <w:t>PAYDAŞ ANALİZİ</w:t>
      </w:r>
    </w:p>
    <w:p w14:paraId="0E8195A3" w14:textId="77777777" w:rsidR="00AE1B39" w:rsidRPr="00EC50BB" w:rsidRDefault="004C02DC">
      <w:pPr>
        <w:ind w:firstLine="708"/>
        <w:jc w:val="both"/>
        <w:rPr>
          <w:rFonts w:ascii="Book Antiqua" w:hAnsi="Book Antiqua"/>
          <w:sz w:val="24"/>
          <w:szCs w:val="24"/>
        </w:rPr>
      </w:pPr>
      <w:r w:rsidRPr="00EC50BB">
        <w:rPr>
          <w:rFonts w:ascii="Book Antiqua" w:hAnsi="Book Antiqua"/>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1C563B19" w14:textId="77777777" w:rsidR="00AE1B39" w:rsidRPr="00EC50BB" w:rsidRDefault="004C02DC">
      <w:pPr>
        <w:jc w:val="both"/>
        <w:rPr>
          <w:rFonts w:ascii="Book Antiqua" w:hAnsi="Book Antiqua"/>
          <w:sz w:val="24"/>
          <w:szCs w:val="24"/>
        </w:rPr>
      </w:pPr>
      <w:r w:rsidRPr="00EC50BB">
        <w:rPr>
          <w:rFonts w:ascii="Book Antiqua" w:hAnsi="Book Antiqua"/>
          <w:noProof/>
          <w:sz w:val="24"/>
          <w:szCs w:val="24"/>
        </w:rPr>
        <w:drawing>
          <wp:inline distT="0" distB="0" distL="0" distR="0" wp14:anchorId="2377A5E0" wp14:editId="4023462F">
            <wp:extent cx="3926205" cy="257429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a:srcRect l="-30711" t="-674" r="-30688" b="-557"/>
                    <a:stretch>
                      <a:fillRect/>
                    </a:stretch>
                  </pic:blipFill>
                  <pic:spPr>
                    <a:xfrm>
                      <a:off x="0" y="0"/>
                      <a:ext cx="3926205" cy="2574290"/>
                    </a:xfrm>
                    <a:prstGeom prst="rect">
                      <a:avLst/>
                    </a:prstGeom>
                    <a:ln/>
                  </pic:spPr>
                </pic:pic>
              </a:graphicData>
            </a:graphic>
          </wp:inline>
        </w:drawing>
      </w:r>
    </w:p>
    <w:p w14:paraId="53E86778" w14:textId="141F93BE" w:rsidR="00AE1B39" w:rsidRPr="00EC50BB" w:rsidRDefault="004C02DC">
      <w:pPr>
        <w:jc w:val="both"/>
        <w:rPr>
          <w:rFonts w:ascii="Book Antiqua" w:hAnsi="Book Antiqua"/>
          <w:sz w:val="24"/>
          <w:szCs w:val="24"/>
        </w:rPr>
      </w:pPr>
      <w:r w:rsidRPr="00EC50BB">
        <w:rPr>
          <w:rFonts w:ascii="Book Antiqua" w:hAnsi="Book Antiqua"/>
          <w:sz w:val="24"/>
          <w:szCs w:val="24"/>
        </w:rPr>
        <w:t xml:space="preserve">Paydaş anketlerine ilişkin ortaya çıkan temel sonuçlara altta yer </w:t>
      </w:r>
      <w:commentRangeStart w:id="15"/>
      <w:r w:rsidRPr="00EC50BB">
        <w:rPr>
          <w:rFonts w:ascii="Book Antiqua" w:hAnsi="Book Antiqua"/>
          <w:sz w:val="24"/>
          <w:szCs w:val="24"/>
        </w:rPr>
        <w:t>verilmiştir</w:t>
      </w:r>
      <w:commentRangeEnd w:id="15"/>
      <w:r w:rsidRPr="00EC50BB">
        <w:rPr>
          <w:rFonts w:ascii="Book Antiqua" w:hAnsi="Book Antiqua"/>
          <w:sz w:val="24"/>
          <w:szCs w:val="24"/>
        </w:rPr>
        <w:commentReference w:id="15"/>
      </w:r>
      <w:r w:rsidRPr="00EC50BB">
        <w:rPr>
          <w:rFonts w:ascii="Book Antiqua" w:hAnsi="Book Antiqua"/>
          <w:sz w:val="24"/>
          <w:szCs w:val="24"/>
        </w:rPr>
        <w:t xml:space="preserve"> </w:t>
      </w:r>
      <w:r w:rsidRPr="00EC50BB">
        <w:rPr>
          <w:rFonts w:ascii="Book Antiqua" w:hAnsi="Book Antiqua"/>
          <w:sz w:val="24"/>
          <w:szCs w:val="24"/>
          <w:highlight w:val="yellow"/>
        </w:rPr>
        <w:t>*</w:t>
      </w:r>
      <w:r w:rsidRPr="00EC50BB">
        <w:rPr>
          <w:rFonts w:ascii="Book Antiqua" w:hAnsi="Book Antiqua"/>
          <w:sz w:val="24"/>
          <w:szCs w:val="24"/>
        </w:rPr>
        <w:t xml:space="preserve"> : </w:t>
      </w:r>
    </w:p>
    <w:p w14:paraId="564CFD05" w14:textId="2879E3FB" w:rsidR="00835A03" w:rsidRDefault="00835A03" w:rsidP="002D6FA1">
      <w:pPr>
        <w:keepNext/>
        <w:keepLines/>
        <w:pBdr>
          <w:top w:val="nil"/>
          <w:left w:val="nil"/>
          <w:bottom w:val="nil"/>
          <w:right w:val="nil"/>
          <w:between w:val="nil"/>
        </w:pBdr>
        <w:spacing w:before="240" w:after="240" w:line="240" w:lineRule="auto"/>
        <w:rPr>
          <w:rFonts w:ascii="Book Antiqua" w:eastAsia="Calibri" w:hAnsi="Book Antiqua" w:cs="Calibri"/>
          <w:color w:val="000000"/>
          <w:sz w:val="24"/>
          <w:szCs w:val="24"/>
        </w:rPr>
      </w:pPr>
    </w:p>
    <w:p w14:paraId="672BEED8" w14:textId="5FBB49D9" w:rsidR="001E0985" w:rsidRDefault="001E0985" w:rsidP="002D6FA1">
      <w:pPr>
        <w:keepNext/>
        <w:keepLines/>
        <w:pBdr>
          <w:top w:val="nil"/>
          <w:left w:val="nil"/>
          <w:bottom w:val="nil"/>
          <w:right w:val="nil"/>
          <w:between w:val="nil"/>
        </w:pBdr>
        <w:spacing w:before="240" w:after="240" w:line="240" w:lineRule="auto"/>
        <w:rPr>
          <w:rFonts w:ascii="Book Antiqua" w:eastAsia="Calibri" w:hAnsi="Book Antiqua" w:cs="Calibri"/>
          <w:color w:val="000000"/>
          <w:sz w:val="24"/>
          <w:szCs w:val="24"/>
        </w:rPr>
      </w:pPr>
    </w:p>
    <w:p w14:paraId="2F0CFE46" w14:textId="7FA9F50C" w:rsidR="001E0985" w:rsidRDefault="001E0985" w:rsidP="002D6FA1">
      <w:pPr>
        <w:keepNext/>
        <w:keepLines/>
        <w:pBdr>
          <w:top w:val="nil"/>
          <w:left w:val="nil"/>
          <w:bottom w:val="nil"/>
          <w:right w:val="nil"/>
          <w:between w:val="nil"/>
        </w:pBdr>
        <w:spacing w:before="240" w:after="240" w:line="240" w:lineRule="auto"/>
        <w:rPr>
          <w:rFonts w:ascii="Book Antiqua" w:eastAsia="Calibri" w:hAnsi="Book Antiqua" w:cs="Calibri"/>
          <w:color w:val="000000"/>
          <w:sz w:val="24"/>
          <w:szCs w:val="24"/>
        </w:rPr>
      </w:pPr>
    </w:p>
    <w:p w14:paraId="15D63A37" w14:textId="6575C79B" w:rsidR="00AE1B39" w:rsidRPr="00F93F05" w:rsidRDefault="004C02DC" w:rsidP="002D6FA1">
      <w:pPr>
        <w:keepNext/>
        <w:keepLines/>
        <w:pBdr>
          <w:top w:val="nil"/>
          <w:left w:val="nil"/>
          <w:bottom w:val="nil"/>
          <w:right w:val="nil"/>
          <w:between w:val="nil"/>
        </w:pBdr>
        <w:spacing w:before="240" w:after="240" w:line="240" w:lineRule="auto"/>
        <w:rPr>
          <w:rFonts w:ascii="Book Antiqua" w:eastAsia="Calibri" w:hAnsi="Book Antiqua" w:cs="Calibri"/>
          <w:b/>
          <w:color w:val="000000"/>
          <w:sz w:val="24"/>
          <w:szCs w:val="24"/>
        </w:rPr>
      </w:pPr>
      <w:r w:rsidRPr="00F93F05">
        <w:rPr>
          <w:rFonts w:ascii="Book Antiqua" w:eastAsia="Calibri" w:hAnsi="Book Antiqua" w:cs="Calibri"/>
          <w:b/>
          <w:color w:val="000000"/>
          <w:sz w:val="24"/>
          <w:szCs w:val="24"/>
        </w:rPr>
        <w:t>Öğrenci Anketi Sonuçları:</w:t>
      </w:r>
    </w:p>
    <w:tbl>
      <w:tblPr>
        <w:tblW w:w="9140" w:type="dxa"/>
        <w:tblInd w:w="-10" w:type="dxa"/>
        <w:tblCellMar>
          <w:left w:w="70" w:type="dxa"/>
          <w:right w:w="70" w:type="dxa"/>
        </w:tblCellMar>
        <w:tblLook w:val="04A0" w:firstRow="1" w:lastRow="0" w:firstColumn="1" w:lastColumn="0" w:noHBand="0" w:noVBand="1"/>
      </w:tblPr>
      <w:tblGrid>
        <w:gridCol w:w="960"/>
        <w:gridCol w:w="3380"/>
        <w:gridCol w:w="960"/>
        <w:gridCol w:w="960"/>
        <w:gridCol w:w="960"/>
        <w:gridCol w:w="960"/>
        <w:gridCol w:w="960"/>
      </w:tblGrid>
      <w:tr w:rsidR="00C81543" w:rsidRPr="001E0985" w14:paraId="05A217C2" w14:textId="77777777" w:rsidTr="00C81543">
        <w:trPr>
          <w:trHeight w:val="1485"/>
        </w:trPr>
        <w:tc>
          <w:tcPr>
            <w:tcW w:w="96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93FE52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w:t>
            </w:r>
          </w:p>
        </w:tc>
        <w:tc>
          <w:tcPr>
            <w:tcW w:w="338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0345F557"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"ÖĞRENCİ GÖRÜŞ VE DEĞERLENDİRMELERİ” ANKETİ</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8DB4E3"/>
            <w:textDirection w:val="btLr"/>
            <w:vAlign w:val="center"/>
            <w:hideMark/>
          </w:tcPr>
          <w:p w14:paraId="2DE1AF9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KESİNLİKLE KATILIYORUM</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F5050"/>
            <w:noWrap/>
            <w:textDirection w:val="btLr"/>
            <w:vAlign w:val="center"/>
            <w:hideMark/>
          </w:tcPr>
          <w:p w14:paraId="461B364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KATILIYORUM</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FF9900"/>
            <w:noWrap/>
            <w:textDirection w:val="btLr"/>
            <w:vAlign w:val="center"/>
            <w:hideMark/>
          </w:tcPr>
          <w:p w14:paraId="1CFD8E7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KARARSIZIM</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00B050"/>
            <w:textDirection w:val="btLr"/>
            <w:vAlign w:val="center"/>
            <w:hideMark/>
          </w:tcPr>
          <w:p w14:paraId="464F5B2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KISMEN KATILIMIYORUM</w:t>
            </w:r>
          </w:p>
        </w:tc>
        <w:tc>
          <w:tcPr>
            <w:tcW w:w="960" w:type="dxa"/>
            <w:vMerge w:val="restart"/>
            <w:tcBorders>
              <w:top w:val="single" w:sz="8" w:space="0" w:color="auto"/>
              <w:left w:val="single" w:sz="8" w:space="0" w:color="auto"/>
              <w:bottom w:val="single" w:sz="8" w:space="0" w:color="000000"/>
              <w:right w:val="single" w:sz="8" w:space="0" w:color="auto"/>
            </w:tcBorders>
            <w:shd w:val="clear" w:color="000000" w:fill="CC99FF"/>
            <w:noWrap/>
            <w:textDirection w:val="btLr"/>
            <w:vAlign w:val="center"/>
            <w:hideMark/>
          </w:tcPr>
          <w:p w14:paraId="6D698F0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KESİNLİKLE KATILMIYORUM</w:t>
            </w:r>
          </w:p>
        </w:tc>
      </w:tr>
      <w:tr w:rsidR="00C81543" w:rsidRPr="001E0985" w14:paraId="004CF21F" w14:textId="77777777" w:rsidTr="00C81543">
        <w:trPr>
          <w:trHeight w:val="398"/>
        </w:trPr>
        <w:tc>
          <w:tcPr>
            <w:tcW w:w="960" w:type="dxa"/>
            <w:vMerge/>
            <w:tcBorders>
              <w:top w:val="single" w:sz="8" w:space="0" w:color="auto"/>
              <w:left w:val="single" w:sz="8" w:space="0" w:color="auto"/>
              <w:bottom w:val="single" w:sz="8" w:space="0" w:color="000000"/>
              <w:right w:val="single" w:sz="8" w:space="0" w:color="auto"/>
            </w:tcBorders>
            <w:vAlign w:val="center"/>
            <w:hideMark/>
          </w:tcPr>
          <w:p w14:paraId="367610C5"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vMerge/>
            <w:tcBorders>
              <w:top w:val="single" w:sz="8" w:space="0" w:color="auto"/>
              <w:left w:val="single" w:sz="8" w:space="0" w:color="auto"/>
              <w:bottom w:val="single" w:sz="8" w:space="0" w:color="000000"/>
              <w:right w:val="single" w:sz="8" w:space="0" w:color="auto"/>
            </w:tcBorders>
            <w:vAlign w:val="center"/>
            <w:hideMark/>
          </w:tcPr>
          <w:p w14:paraId="6A6E1E3F"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1D8B3812"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00F2D493"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7ED1AA32"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4C7B331B"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960" w:type="dxa"/>
            <w:vMerge/>
            <w:tcBorders>
              <w:top w:val="single" w:sz="8" w:space="0" w:color="auto"/>
              <w:left w:val="single" w:sz="8" w:space="0" w:color="auto"/>
              <w:bottom w:val="single" w:sz="8" w:space="0" w:color="000000"/>
              <w:right w:val="single" w:sz="8" w:space="0" w:color="auto"/>
            </w:tcBorders>
            <w:vAlign w:val="center"/>
            <w:hideMark/>
          </w:tcPr>
          <w:p w14:paraId="2D646A40" w14:textId="77777777" w:rsidR="00C81543" w:rsidRPr="001E0985" w:rsidRDefault="00C81543" w:rsidP="00C81543">
            <w:pPr>
              <w:spacing w:after="0" w:line="240" w:lineRule="auto"/>
              <w:rPr>
                <w:rFonts w:ascii="Book Antiqua" w:eastAsia="Times New Roman" w:hAnsi="Book Antiqua" w:cs="Arial"/>
                <w:bCs/>
                <w:color w:val="000000"/>
                <w:szCs w:val="24"/>
              </w:rPr>
            </w:pPr>
          </w:p>
        </w:tc>
      </w:tr>
      <w:tr w:rsidR="00C81543" w:rsidRPr="001E0985" w14:paraId="6784908D" w14:textId="77777777" w:rsidTr="00C81543">
        <w:trPr>
          <w:trHeight w:val="525"/>
        </w:trPr>
        <w:tc>
          <w:tcPr>
            <w:tcW w:w="96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22F12CB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w:t>
            </w:r>
          </w:p>
        </w:tc>
        <w:tc>
          <w:tcPr>
            <w:tcW w:w="3380" w:type="dxa"/>
            <w:tcBorders>
              <w:top w:val="nil"/>
              <w:left w:val="nil"/>
              <w:bottom w:val="nil"/>
              <w:right w:val="single" w:sz="8" w:space="0" w:color="auto"/>
            </w:tcBorders>
            <w:shd w:val="clear" w:color="000000" w:fill="66FF33"/>
            <w:vAlign w:val="center"/>
            <w:hideMark/>
          </w:tcPr>
          <w:p w14:paraId="194D045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Öğretmenlerimle ihtiyaç duyduğumda</w:t>
            </w:r>
          </w:p>
        </w:tc>
        <w:tc>
          <w:tcPr>
            <w:tcW w:w="960" w:type="dxa"/>
            <w:tcBorders>
              <w:top w:val="nil"/>
              <w:left w:val="nil"/>
              <w:bottom w:val="single" w:sz="8" w:space="0" w:color="auto"/>
              <w:right w:val="single" w:sz="8" w:space="0" w:color="auto"/>
            </w:tcBorders>
            <w:shd w:val="clear" w:color="000000" w:fill="9BC2E6"/>
            <w:noWrap/>
            <w:vAlign w:val="center"/>
            <w:hideMark/>
          </w:tcPr>
          <w:p w14:paraId="3AACEEC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25,45 </w:t>
            </w:r>
          </w:p>
        </w:tc>
        <w:tc>
          <w:tcPr>
            <w:tcW w:w="960" w:type="dxa"/>
            <w:tcBorders>
              <w:top w:val="nil"/>
              <w:left w:val="nil"/>
              <w:bottom w:val="single" w:sz="8" w:space="0" w:color="auto"/>
              <w:right w:val="single" w:sz="8" w:space="0" w:color="auto"/>
            </w:tcBorders>
            <w:shd w:val="clear" w:color="000000" w:fill="9BC2E6"/>
            <w:noWrap/>
            <w:vAlign w:val="center"/>
            <w:hideMark/>
          </w:tcPr>
          <w:p w14:paraId="1751FCD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22,73 </w:t>
            </w:r>
          </w:p>
        </w:tc>
        <w:tc>
          <w:tcPr>
            <w:tcW w:w="960" w:type="dxa"/>
            <w:tcBorders>
              <w:top w:val="nil"/>
              <w:left w:val="nil"/>
              <w:bottom w:val="single" w:sz="8" w:space="0" w:color="auto"/>
              <w:right w:val="single" w:sz="8" w:space="0" w:color="auto"/>
            </w:tcBorders>
            <w:shd w:val="clear" w:color="000000" w:fill="9BC2E6"/>
            <w:noWrap/>
            <w:vAlign w:val="center"/>
            <w:hideMark/>
          </w:tcPr>
          <w:p w14:paraId="3F5DEA8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3,64 </w:t>
            </w:r>
          </w:p>
        </w:tc>
        <w:tc>
          <w:tcPr>
            <w:tcW w:w="960" w:type="dxa"/>
            <w:tcBorders>
              <w:top w:val="nil"/>
              <w:left w:val="nil"/>
              <w:bottom w:val="single" w:sz="8" w:space="0" w:color="auto"/>
              <w:right w:val="single" w:sz="8" w:space="0" w:color="auto"/>
            </w:tcBorders>
            <w:shd w:val="clear" w:color="000000" w:fill="9BC2E6"/>
            <w:noWrap/>
            <w:vAlign w:val="center"/>
            <w:hideMark/>
          </w:tcPr>
          <w:p w14:paraId="10FADA6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0,91 </w:t>
            </w:r>
          </w:p>
        </w:tc>
        <w:tc>
          <w:tcPr>
            <w:tcW w:w="960" w:type="dxa"/>
            <w:tcBorders>
              <w:top w:val="nil"/>
              <w:left w:val="nil"/>
              <w:bottom w:val="single" w:sz="8" w:space="0" w:color="auto"/>
              <w:right w:val="single" w:sz="8" w:space="0" w:color="auto"/>
            </w:tcBorders>
            <w:shd w:val="clear" w:color="000000" w:fill="9BC2E6"/>
            <w:noWrap/>
            <w:vAlign w:val="center"/>
            <w:hideMark/>
          </w:tcPr>
          <w:p w14:paraId="0299F62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558D0F25" w14:textId="77777777" w:rsidTr="00C8154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63AA6A62"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tcBorders>
              <w:top w:val="nil"/>
              <w:left w:val="nil"/>
              <w:bottom w:val="single" w:sz="8" w:space="0" w:color="000000"/>
              <w:right w:val="single" w:sz="8" w:space="0" w:color="auto"/>
            </w:tcBorders>
            <w:shd w:val="clear" w:color="000000" w:fill="66FF33"/>
            <w:vAlign w:val="center"/>
            <w:hideMark/>
          </w:tcPr>
          <w:p w14:paraId="1BC0176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rahatlıkla görüşebilirim.</w:t>
            </w:r>
          </w:p>
        </w:tc>
        <w:tc>
          <w:tcPr>
            <w:tcW w:w="960" w:type="dxa"/>
            <w:tcBorders>
              <w:top w:val="nil"/>
              <w:left w:val="nil"/>
              <w:bottom w:val="single" w:sz="8" w:space="0" w:color="auto"/>
              <w:right w:val="single" w:sz="8" w:space="0" w:color="auto"/>
            </w:tcBorders>
            <w:shd w:val="clear" w:color="000000" w:fill="9BC2E6"/>
            <w:noWrap/>
            <w:vAlign w:val="center"/>
            <w:hideMark/>
          </w:tcPr>
          <w:p w14:paraId="334FAB08"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80</w:t>
            </w:r>
          </w:p>
        </w:tc>
        <w:tc>
          <w:tcPr>
            <w:tcW w:w="960" w:type="dxa"/>
            <w:tcBorders>
              <w:top w:val="nil"/>
              <w:left w:val="nil"/>
              <w:bottom w:val="single" w:sz="8" w:space="0" w:color="auto"/>
              <w:right w:val="single" w:sz="8" w:space="0" w:color="auto"/>
            </w:tcBorders>
            <w:shd w:val="clear" w:color="000000" w:fill="9BC2E6"/>
            <w:noWrap/>
            <w:vAlign w:val="center"/>
            <w:hideMark/>
          </w:tcPr>
          <w:p w14:paraId="1261241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25</w:t>
            </w:r>
          </w:p>
        </w:tc>
        <w:tc>
          <w:tcPr>
            <w:tcW w:w="960" w:type="dxa"/>
            <w:tcBorders>
              <w:top w:val="nil"/>
              <w:left w:val="nil"/>
              <w:bottom w:val="single" w:sz="8" w:space="0" w:color="auto"/>
              <w:right w:val="single" w:sz="8" w:space="0" w:color="auto"/>
            </w:tcBorders>
            <w:shd w:val="clear" w:color="000000" w:fill="9BC2E6"/>
            <w:noWrap/>
            <w:vAlign w:val="center"/>
            <w:hideMark/>
          </w:tcPr>
          <w:p w14:paraId="33B2DD4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w:t>
            </w:r>
          </w:p>
        </w:tc>
        <w:tc>
          <w:tcPr>
            <w:tcW w:w="960" w:type="dxa"/>
            <w:tcBorders>
              <w:top w:val="nil"/>
              <w:left w:val="nil"/>
              <w:bottom w:val="single" w:sz="8" w:space="0" w:color="auto"/>
              <w:right w:val="single" w:sz="8" w:space="0" w:color="auto"/>
            </w:tcBorders>
            <w:shd w:val="clear" w:color="000000" w:fill="9BC2E6"/>
            <w:noWrap/>
            <w:vAlign w:val="center"/>
            <w:hideMark/>
          </w:tcPr>
          <w:p w14:paraId="6FDEB7F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960" w:type="dxa"/>
            <w:tcBorders>
              <w:top w:val="nil"/>
              <w:left w:val="nil"/>
              <w:bottom w:val="single" w:sz="8" w:space="0" w:color="auto"/>
              <w:right w:val="single" w:sz="8" w:space="0" w:color="auto"/>
            </w:tcBorders>
            <w:shd w:val="clear" w:color="000000" w:fill="9BC2E6"/>
            <w:noWrap/>
            <w:vAlign w:val="center"/>
            <w:hideMark/>
          </w:tcPr>
          <w:p w14:paraId="4E4559A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r w:rsidR="00C81543" w:rsidRPr="001E0985" w14:paraId="02B1D2FA" w14:textId="77777777" w:rsidTr="00C81543">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F8AD01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2</w:t>
            </w:r>
          </w:p>
        </w:tc>
        <w:tc>
          <w:tcPr>
            <w:tcW w:w="3380" w:type="dxa"/>
            <w:tcBorders>
              <w:top w:val="nil"/>
              <w:left w:val="nil"/>
              <w:bottom w:val="nil"/>
              <w:right w:val="single" w:sz="8" w:space="0" w:color="auto"/>
            </w:tcBorders>
            <w:shd w:val="clear" w:color="auto" w:fill="auto"/>
            <w:vAlign w:val="center"/>
            <w:hideMark/>
          </w:tcPr>
          <w:p w14:paraId="2B5EC1E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 müdürü ile ihtiyaç duyduğumda</w:t>
            </w:r>
          </w:p>
        </w:tc>
        <w:tc>
          <w:tcPr>
            <w:tcW w:w="960" w:type="dxa"/>
            <w:tcBorders>
              <w:top w:val="nil"/>
              <w:left w:val="nil"/>
              <w:bottom w:val="single" w:sz="8" w:space="0" w:color="auto"/>
              <w:right w:val="single" w:sz="8" w:space="0" w:color="auto"/>
            </w:tcBorders>
            <w:shd w:val="clear" w:color="000000" w:fill="9BC2E6"/>
            <w:noWrap/>
            <w:vAlign w:val="center"/>
            <w:hideMark/>
          </w:tcPr>
          <w:p w14:paraId="6D426F5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25,45 </w:t>
            </w:r>
          </w:p>
        </w:tc>
        <w:tc>
          <w:tcPr>
            <w:tcW w:w="960" w:type="dxa"/>
            <w:tcBorders>
              <w:top w:val="nil"/>
              <w:left w:val="nil"/>
              <w:bottom w:val="single" w:sz="8" w:space="0" w:color="auto"/>
              <w:right w:val="single" w:sz="8" w:space="0" w:color="auto"/>
            </w:tcBorders>
            <w:shd w:val="clear" w:color="000000" w:fill="9BC2E6"/>
            <w:noWrap/>
            <w:vAlign w:val="center"/>
            <w:hideMark/>
          </w:tcPr>
          <w:p w14:paraId="28B58EE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41,82 </w:t>
            </w:r>
          </w:p>
        </w:tc>
        <w:tc>
          <w:tcPr>
            <w:tcW w:w="960" w:type="dxa"/>
            <w:tcBorders>
              <w:top w:val="nil"/>
              <w:left w:val="nil"/>
              <w:bottom w:val="single" w:sz="8" w:space="0" w:color="auto"/>
              <w:right w:val="single" w:sz="8" w:space="0" w:color="auto"/>
            </w:tcBorders>
            <w:shd w:val="clear" w:color="000000" w:fill="9BC2E6"/>
            <w:noWrap/>
            <w:vAlign w:val="center"/>
            <w:hideMark/>
          </w:tcPr>
          <w:p w14:paraId="5838265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25,45 </w:t>
            </w:r>
          </w:p>
        </w:tc>
        <w:tc>
          <w:tcPr>
            <w:tcW w:w="960" w:type="dxa"/>
            <w:tcBorders>
              <w:top w:val="nil"/>
              <w:left w:val="nil"/>
              <w:bottom w:val="single" w:sz="8" w:space="0" w:color="auto"/>
              <w:right w:val="single" w:sz="8" w:space="0" w:color="auto"/>
            </w:tcBorders>
            <w:shd w:val="clear" w:color="000000" w:fill="9BC2E6"/>
            <w:noWrap/>
            <w:vAlign w:val="center"/>
            <w:hideMark/>
          </w:tcPr>
          <w:p w14:paraId="7D2372B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4,55 </w:t>
            </w:r>
          </w:p>
        </w:tc>
        <w:tc>
          <w:tcPr>
            <w:tcW w:w="960" w:type="dxa"/>
            <w:tcBorders>
              <w:top w:val="nil"/>
              <w:left w:val="nil"/>
              <w:bottom w:val="single" w:sz="8" w:space="0" w:color="auto"/>
              <w:right w:val="single" w:sz="8" w:space="0" w:color="auto"/>
            </w:tcBorders>
            <w:shd w:val="clear" w:color="000000" w:fill="9BC2E6"/>
            <w:noWrap/>
            <w:vAlign w:val="center"/>
            <w:hideMark/>
          </w:tcPr>
          <w:p w14:paraId="53F5405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2,73 </w:t>
            </w:r>
          </w:p>
        </w:tc>
      </w:tr>
      <w:tr w:rsidR="00C81543" w:rsidRPr="001E0985" w14:paraId="241F578E" w14:textId="77777777" w:rsidTr="00C8154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7AF768FB"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tcBorders>
              <w:top w:val="nil"/>
              <w:left w:val="nil"/>
              <w:bottom w:val="single" w:sz="8" w:space="0" w:color="000000"/>
              <w:right w:val="single" w:sz="8" w:space="0" w:color="auto"/>
            </w:tcBorders>
            <w:shd w:val="clear" w:color="auto" w:fill="auto"/>
            <w:vAlign w:val="center"/>
            <w:hideMark/>
          </w:tcPr>
          <w:p w14:paraId="00834CD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 xml:space="preserve"> rahatlıkla konuşabiliyorum.</w:t>
            </w:r>
          </w:p>
        </w:tc>
        <w:tc>
          <w:tcPr>
            <w:tcW w:w="960" w:type="dxa"/>
            <w:tcBorders>
              <w:top w:val="nil"/>
              <w:left w:val="nil"/>
              <w:bottom w:val="single" w:sz="8" w:space="0" w:color="auto"/>
              <w:right w:val="single" w:sz="8" w:space="0" w:color="auto"/>
            </w:tcBorders>
            <w:shd w:val="clear" w:color="000000" w:fill="9BC2E6"/>
            <w:noWrap/>
            <w:vAlign w:val="center"/>
            <w:hideMark/>
          </w:tcPr>
          <w:p w14:paraId="48269A0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28</w:t>
            </w:r>
          </w:p>
        </w:tc>
        <w:tc>
          <w:tcPr>
            <w:tcW w:w="960" w:type="dxa"/>
            <w:tcBorders>
              <w:top w:val="nil"/>
              <w:left w:val="nil"/>
              <w:bottom w:val="single" w:sz="8" w:space="0" w:color="auto"/>
              <w:right w:val="single" w:sz="8" w:space="0" w:color="auto"/>
            </w:tcBorders>
            <w:shd w:val="clear" w:color="000000" w:fill="9BC2E6"/>
            <w:noWrap/>
            <w:vAlign w:val="center"/>
            <w:hideMark/>
          </w:tcPr>
          <w:p w14:paraId="0BF10AC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46</w:t>
            </w:r>
          </w:p>
        </w:tc>
        <w:tc>
          <w:tcPr>
            <w:tcW w:w="960" w:type="dxa"/>
            <w:tcBorders>
              <w:top w:val="nil"/>
              <w:left w:val="nil"/>
              <w:bottom w:val="single" w:sz="8" w:space="0" w:color="auto"/>
              <w:right w:val="single" w:sz="8" w:space="0" w:color="auto"/>
            </w:tcBorders>
            <w:shd w:val="clear" w:color="000000" w:fill="9BC2E6"/>
            <w:noWrap/>
            <w:vAlign w:val="center"/>
            <w:hideMark/>
          </w:tcPr>
          <w:p w14:paraId="3936D3E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28</w:t>
            </w:r>
          </w:p>
        </w:tc>
        <w:tc>
          <w:tcPr>
            <w:tcW w:w="960" w:type="dxa"/>
            <w:tcBorders>
              <w:top w:val="nil"/>
              <w:left w:val="nil"/>
              <w:bottom w:val="single" w:sz="8" w:space="0" w:color="auto"/>
              <w:right w:val="single" w:sz="8" w:space="0" w:color="auto"/>
            </w:tcBorders>
            <w:shd w:val="clear" w:color="000000" w:fill="9BC2E6"/>
            <w:noWrap/>
            <w:vAlign w:val="center"/>
            <w:hideMark/>
          </w:tcPr>
          <w:p w14:paraId="076CF2F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960" w:type="dxa"/>
            <w:tcBorders>
              <w:top w:val="nil"/>
              <w:left w:val="nil"/>
              <w:bottom w:val="single" w:sz="8" w:space="0" w:color="auto"/>
              <w:right w:val="single" w:sz="8" w:space="0" w:color="auto"/>
            </w:tcBorders>
            <w:shd w:val="clear" w:color="000000" w:fill="9BC2E6"/>
            <w:noWrap/>
            <w:vAlign w:val="center"/>
            <w:hideMark/>
          </w:tcPr>
          <w:p w14:paraId="79B15BE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w:t>
            </w:r>
          </w:p>
        </w:tc>
      </w:tr>
      <w:tr w:rsidR="00C81543" w:rsidRPr="001E0985" w14:paraId="74173417" w14:textId="77777777" w:rsidTr="00C81543">
        <w:trPr>
          <w:trHeight w:val="315"/>
        </w:trPr>
        <w:tc>
          <w:tcPr>
            <w:tcW w:w="96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616EA3B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3</w:t>
            </w:r>
          </w:p>
        </w:tc>
        <w:tc>
          <w:tcPr>
            <w:tcW w:w="3380" w:type="dxa"/>
            <w:vMerge w:val="restart"/>
            <w:tcBorders>
              <w:top w:val="nil"/>
              <w:left w:val="single" w:sz="8" w:space="0" w:color="auto"/>
              <w:bottom w:val="single" w:sz="8" w:space="0" w:color="000000"/>
              <w:right w:val="single" w:sz="8" w:space="0" w:color="auto"/>
            </w:tcBorders>
            <w:shd w:val="clear" w:color="000000" w:fill="66FF33"/>
            <w:vAlign w:val="center"/>
            <w:hideMark/>
          </w:tcPr>
          <w:p w14:paraId="6C8ADDF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Okulun rehberlik servisinden yeterince yararlanabiliyorum.</w:t>
            </w:r>
          </w:p>
        </w:tc>
        <w:tc>
          <w:tcPr>
            <w:tcW w:w="960" w:type="dxa"/>
            <w:tcBorders>
              <w:top w:val="nil"/>
              <w:left w:val="nil"/>
              <w:bottom w:val="single" w:sz="8" w:space="0" w:color="auto"/>
              <w:right w:val="single" w:sz="8" w:space="0" w:color="auto"/>
            </w:tcBorders>
            <w:shd w:val="clear" w:color="000000" w:fill="9BC2E6"/>
            <w:noWrap/>
            <w:vAlign w:val="center"/>
            <w:hideMark/>
          </w:tcPr>
          <w:p w14:paraId="2671778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50,00 </w:t>
            </w:r>
          </w:p>
        </w:tc>
        <w:tc>
          <w:tcPr>
            <w:tcW w:w="960" w:type="dxa"/>
            <w:tcBorders>
              <w:top w:val="nil"/>
              <w:left w:val="nil"/>
              <w:bottom w:val="single" w:sz="8" w:space="0" w:color="auto"/>
              <w:right w:val="single" w:sz="8" w:space="0" w:color="auto"/>
            </w:tcBorders>
            <w:shd w:val="clear" w:color="000000" w:fill="9BC2E6"/>
            <w:noWrap/>
            <w:vAlign w:val="center"/>
            <w:hideMark/>
          </w:tcPr>
          <w:p w14:paraId="6A03AEE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31,82 </w:t>
            </w:r>
          </w:p>
        </w:tc>
        <w:tc>
          <w:tcPr>
            <w:tcW w:w="960" w:type="dxa"/>
            <w:tcBorders>
              <w:top w:val="nil"/>
              <w:left w:val="nil"/>
              <w:bottom w:val="single" w:sz="8" w:space="0" w:color="auto"/>
              <w:right w:val="single" w:sz="8" w:space="0" w:color="auto"/>
            </w:tcBorders>
            <w:shd w:val="clear" w:color="000000" w:fill="9BC2E6"/>
            <w:noWrap/>
            <w:vAlign w:val="center"/>
            <w:hideMark/>
          </w:tcPr>
          <w:p w14:paraId="2A593EC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13,64 </w:t>
            </w:r>
          </w:p>
        </w:tc>
        <w:tc>
          <w:tcPr>
            <w:tcW w:w="960" w:type="dxa"/>
            <w:tcBorders>
              <w:top w:val="nil"/>
              <w:left w:val="nil"/>
              <w:bottom w:val="single" w:sz="8" w:space="0" w:color="auto"/>
              <w:right w:val="single" w:sz="8" w:space="0" w:color="auto"/>
            </w:tcBorders>
            <w:shd w:val="clear" w:color="000000" w:fill="9BC2E6"/>
            <w:noWrap/>
            <w:vAlign w:val="center"/>
            <w:hideMark/>
          </w:tcPr>
          <w:p w14:paraId="3CCA9CA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2,73 </w:t>
            </w:r>
          </w:p>
        </w:tc>
        <w:tc>
          <w:tcPr>
            <w:tcW w:w="960" w:type="dxa"/>
            <w:tcBorders>
              <w:top w:val="nil"/>
              <w:left w:val="nil"/>
              <w:bottom w:val="single" w:sz="8" w:space="0" w:color="auto"/>
              <w:right w:val="single" w:sz="8" w:space="0" w:color="auto"/>
            </w:tcBorders>
            <w:shd w:val="clear" w:color="000000" w:fill="9BC2E6"/>
            <w:noWrap/>
            <w:vAlign w:val="center"/>
            <w:hideMark/>
          </w:tcPr>
          <w:p w14:paraId="43E99C1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1,82 </w:t>
            </w:r>
          </w:p>
        </w:tc>
      </w:tr>
      <w:tr w:rsidR="00C81543" w:rsidRPr="001E0985" w14:paraId="114806C5" w14:textId="77777777" w:rsidTr="00C8154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39364699"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723F3951"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960" w:type="dxa"/>
            <w:tcBorders>
              <w:top w:val="nil"/>
              <w:left w:val="nil"/>
              <w:bottom w:val="single" w:sz="8" w:space="0" w:color="auto"/>
              <w:right w:val="single" w:sz="8" w:space="0" w:color="auto"/>
            </w:tcBorders>
            <w:shd w:val="clear" w:color="000000" w:fill="9BC2E6"/>
            <w:noWrap/>
            <w:vAlign w:val="center"/>
            <w:hideMark/>
          </w:tcPr>
          <w:p w14:paraId="7E86BB2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55</w:t>
            </w:r>
          </w:p>
        </w:tc>
        <w:tc>
          <w:tcPr>
            <w:tcW w:w="960" w:type="dxa"/>
            <w:tcBorders>
              <w:top w:val="nil"/>
              <w:left w:val="nil"/>
              <w:bottom w:val="single" w:sz="8" w:space="0" w:color="auto"/>
              <w:right w:val="single" w:sz="8" w:space="0" w:color="auto"/>
            </w:tcBorders>
            <w:shd w:val="clear" w:color="000000" w:fill="9BC2E6"/>
            <w:noWrap/>
            <w:vAlign w:val="center"/>
            <w:hideMark/>
          </w:tcPr>
          <w:p w14:paraId="11C7BD2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35</w:t>
            </w:r>
          </w:p>
        </w:tc>
        <w:tc>
          <w:tcPr>
            <w:tcW w:w="960" w:type="dxa"/>
            <w:tcBorders>
              <w:top w:val="nil"/>
              <w:left w:val="nil"/>
              <w:bottom w:val="single" w:sz="8" w:space="0" w:color="auto"/>
              <w:right w:val="single" w:sz="8" w:space="0" w:color="auto"/>
            </w:tcBorders>
            <w:shd w:val="clear" w:color="000000" w:fill="9BC2E6"/>
            <w:noWrap/>
            <w:vAlign w:val="center"/>
            <w:hideMark/>
          </w:tcPr>
          <w:p w14:paraId="36AFB11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15</w:t>
            </w:r>
          </w:p>
        </w:tc>
        <w:tc>
          <w:tcPr>
            <w:tcW w:w="960" w:type="dxa"/>
            <w:tcBorders>
              <w:top w:val="nil"/>
              <w:left w:val="nil"/>
              <w:bottom w:val="single" w:sz="8" w:space="0" w:color="auto"/>
              <w:right w:val="single" w:sz="8" w:space="0" w:color="auto"/>
            </w:tcBorders>
            <w:shd w:val="clear" w:color="000000" w:fill="9BC2E6"/>
            <w:noWrap/>
            <w:vAlign w:val="center"/>
            <w:hideMark/>
          </w:tcPr>
          <w:p w14:paraId="0D28D2B7"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w:t>
            </w:r>
          </w:p>
        </w:tc>
        <w:tc>
          <w:tcPr>
            <w:tcW w:w="960" w:type="dxa"/>
            <w:tcBorders>
              <w:top w:val="nil"/>
              <w:left w:val="nil"/>
              <w:bottom w:val="single" w:sz="8" w:space="0" w:color="auto"/>
              <w:right w:val="single" w:sz="8" w:space="0" w:color="auto"/>
            </w:tcBorders>
            <w:shd w:val="clear" w:color="000000" w:fill="9BC2E6"/>
            <w:noWrap/>
            <w:vAlign w:val="center"/>
            <w:hideMark/>
          </w:tcPr>
          <w:p w14:paraId="72285B6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r>
      <w:tr w:rsidR="00C81543" w:rsidRPr="001E0985" w14:paraId="571A6C98" w14:textId="77777777" w:rsidTr="00C81543">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338607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4</w:t>
            </w:r>
          </w:p>
        </w:tc>
        <w:tc>
          <w:tcPr>
            <w:tcW w:w="3380" w:type="dxa"/>
            <w:vMerge w:val="restart"/>
            <w:tcBorders>
              <w:top w:val="nil"/>
              <w:left w:val="single" w:sz="8" w:space="0" w:color="auto"/>
              <w:bottom w:val="single" w:sz="8" w:space="0" w:color="000000"/>
              <w:right w:val="single" w:sz="8" w:space="0" w:color="auto"/>
            </w:tcBorders>
            <w:shd w:val="clear" w:color="auto" w:fill="auto"/>
            <w:vAlign w:val="center"/>
            <w:hideMark/>
          </w:tcPr>
          <w:p w14:paraId="74D8EE0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Okula ilettiğimiz öneri ve isteklerimiz dikkate alınır.</w:t>
            </w:r>
          </w:p>
        </w:tc>
        <w:tc>
          <w:tcPr>
            <w:tcW w:w="960" w:type="dxa"/>
            <w:tcBorders>
              <w:top w:val="nil"/>
              <w:left w:val="nil"/>
              <w:bottom w:val="single" w:sz="8" w:space="0" w:color="auto"/>
              <w:right w:val="single" w:sz="8" w:space="0" w:color="auto"/>
            </w:tcBorders>
            <w:shd w:val="clear" w:color="000000" w:fill="9BC2E6"/>
            <w:noWrap/>
            <w:vAlign w:val="center"/>
            <w:hideMark/>
          </w:tcPr>
          <w:p w14:paraId="41312D2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38,18 </w:t>
            </w:r>
          </w:p>
        </w:tc>
        <w:tc>
          <w:tcPr>
            <w:tcW w:w="960" w:type="dxa"/>
            <w:tcBorders>
              <w:top w:val="nil"/>
              <w:left w:val="nil"/>
              <w:bottom w:val="single" w:sz="8" w:space="0" w:color="auto"/>
              <w:right w:val="single" w:sz="8" w:space="0" w:color="auto"/>
            </w:tcBorders>
            <w:shd w:val="clear" w:color="000000" w:fill="9BC2E6"/>
            <w:noWrap/>
            <w:vAlign w:val="center"/>
            <w:hideMark/>
          </w:tcPr>
          <w:p w14:paraId="169D450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25,45 </w:t>
            </w:r>
          </w:p>
        </w:tc>
        <w:tc>
          <w:tcPr>
            <w:tcW w:w="960" w:type="dxa"/>
            <w:tcBorders>
              <w:top w:val="nil"/>
              <w:left w:val="nil"/>
              <w:bottom w:val="single" w:sz="8" w:space="0" w:color="auto"/>
              <w:right w:val="single" w:sz="8" w:space="0" w:color="auto"/>
            </w:tcBorders>
            <w:shd w:val="clear" w:color="000000" w:fill="9BC2E6"/>
            <w:noWrap/>
            <w:vAlign w:val="center"/>
            <w:hideMark/>
          </w:tcPr>
          <w:p w14:paraId="2A6EB31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20,91 </w:t>
            </w:r>
          </w:p>
        </w:tc>
        <w:tc>
          <w:tcPr>
            <w:tcW w:w="960" w:type="dxa"/>
            <w:tcBorders>
              <w:top w:val="nil"/>
              <w:left w:val="nil"/>
              <w:bottom w:val="single" w:sz="8" w:space="0" w:color="auto"/>
              <w:right w:val="single" w:sz="8" w:space="0" w:color="auto"/>
            </w:tcBorders>
            <w:shd w:val="clear" w:color="000000" w:fill="9BC2E6"/>
            <w:noWrap/>
            <w:vAlign w:val="center"/>
            <w:hideMark/>
          </w:tcPr>
          <w:p w14:paraId="73D8D84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4,55 </w:t>
            </w:r>
          </w:p>
        </w:tc>
        <w:tc>
          <w:tcPr>
            <w:tcW w:w="960" w:type="dxa"/>
            <w:tcBorders>
              <w:top w:val="nil"/>
              <w:left w:val="nil"/>
              <w:bottom w:val="single" w:sz="8" w:space="0" w:color="auto"/>
              <w:right w:val="single" w:sz="8" w:space="0" w:color="auto"/>
            </w:tcBorders>
            <w:shd w:val="clear" w:color="000000" w:fill="9BC2E6"/>
            <w:noWrap/>
            <w:vAlign w:val="center"/>
            <w:hideMark/>
          </w:tcPr>
          <w:p w14:paraId="60EF4AE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10,91 </w:t>
            </w:r>
          </w:p>
        </w:tc>
      </w:tr>
      <w:tr w:rsidR="00C81543" w:rsidRPr="001E0985" w14:paraId="5E3679DE" w14:textId="77777777" w:rsidTr="00C8154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2BC4DEC8"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3AA37726"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960" w:type="dxa"/>
            <w:tcBorders>
              <w:top w:val="nil"/>
              <w:left w:val="nil"/>
              <w:bottom w:val="single" w:sz="8" w:space="0" w:color="auto"/>
              <w:right w:val="single" w:sz="8" w:space="0" w:color="auto"/>
            </w:tcBorders>
            <w:shd w:val="clear" w:color="000000" w:fill="9BC2E6"/>
            <w:noWrap/>
            <w:vAlign w:val="center"/>
            <w:hideMark/>
          </w:tcPr>
          <w:p w14:paraId="2C1EB42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42</w:t>
            </w:r>
          </w:p>
        </w:tc>
        <w:tc>
          <w:tcPr>
            <w:tcW w:w="960" w:type="dxa"/>
            <w:tcBorders>
              <w:top w:val="nil"/>
              <w:left w:val="nil"/>
              <w:bottom w:val="single" w:sz="8" w:space="0" w:color="auto"/>
              <w:right w:val="single" w:sz="8" w:space="0" w:color="auto"/>
            </w:tcBorders>
            <w:shd w:val="clear" w:color="000000" w:fill="9BC2E6"/>
            <w:noWrap/>
            <w:vAlign w:val="center"/>
            <w:hideMark/>
          </w:tcPr>
          <w:p w14:paraId="30F1798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28</w:t>
            </w:r>
          </w:p>
        </w:tc>
        <w:tc>
          <w:tcPr>
            <w:tcW w:w="960" w:type="dxa"/>
            <w:tcBorders>
              <w:top w:val="nil"/>
              <w:left w:val="nil"/>
              <w:bottom w:val="single" w:sz="8" w:space="0" w:color="auto"/>
              <w:right w:val="single" w:sz="8" w:space="0" w:color="auto"/>
            </w:tcBorders>
            <w:shd w:val="clear" w:color="000000" w:fill="9BC2E6"/>
            <w:noWrap/>
            <w:vAlign w:val="center"/>
            <w:hideMark/>
          </w:tcPr>
          <w:p w14:paraId="3AD12A6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23</w:t>
            </w:r>
          </w:p>
        </w:tc>
        <w:tc>
          <w:tcPr>
            <w:tcW w:w="960" w:type="dxa"/>
            <w:tcBorders>
              <w:top w:val="nil"/>
              <w:left w:val="nil"/>
              <w:bottom w:val="single" w:sz="8" w:space="0" w:color="auto"/>
              <w:right w:val="single" w:sz="8" w:space="0" w:color="auto"/>
            </w:tcBorders>
            <w:shd w:val="clear" w:color="000000" w:fill="9BC2E6"/>
            <w:noWrap/>
            <w:vAlign w:val="center"/>
            <w:hideMark/>
          </w:tcPr>
          <w:p w14:paraId="0555A2B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960" w:type="dxa"/>
            <w:tcBorders>
              <w:top w:val="nil"/>
              <w:left w:val="nil"/>
              <w:bottom w:val="single" w:sz="8" w:space="0" w:color="auto"/>
              <w:right w:val="single" w:sz="8" w:space="0" w:color="auto"/>
            </w:tcBorders>
            <w:shd w:val="clear" w:color="000000" w:fill="9BC2E6"/>
            <w:noWrap/>
            <w:vAlign w:val="center"/>
            <w:hideMark/>
          </w:tcPr>
          <w:p w14:paraId="4151124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12</w:t>
            </w:r>
          </w:p>
        </w:tc>
      </w:tr>
      <w:tr w:rsidR="00C81543" w:rsidRPr="001E0985" w14:paraId="1C3D2ABA" w14:textId="77777777" w:rsidTr="00C81543">
        <w:trPr>
          <w:trHeight w:val="315"/>
        </w:trPr>
        <w:tc>
          <w:tcPr>
            <w:tcW w:w="96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6AEE183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lastRenderedPageBreak/>
              <w:t>5</w:t>
            </w:r>
          </w:p>
        </w:tc>
        <w:tc>
          <w:tcPr>
            <w:tcW w:w="3380" w:type="dxa"/>
            <w:vMerge w:val="restart"/>
            <w:tcBorders>
              <w:top w:val="nil"/>
              <w:left w:val="single" w:sz="8" w:space="0" w:color="auto"/>
              <w:bottom w:val="single" w:sz="8" w:space="0" w:color="000000"/>
              <w:right w:val="single" w:sz="8" w:space="0" w:color="auto"/>
            </w:tcBorders>
            <w:shd w:val="clear" w:color="000000" w:fill="66FF33"/>
            <w:vAlign w:val="center"/>
            <w:hideMark/>
          </w:tcPr>
          <w:p w14:paraId="4B238BE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Okulda kendimi güvende hissediyorum.</w:t>
            </w:r>
          </w:p>
        </w:tc>
        <w:tc>
          <w:tcPr>
            <w:tcW w:w="960" w:type="dxa"/>
            <w:tcBorders>
              <w:top w:val="nil"/>
              <w:left w:val="nil"/>
              <w:bottom w:val="single" w:sz="8" w:space="0" w:color="auto"/>
              <w:right w:val="single" w:sz="8" w:space="0" w:color="auto"/>
            </w:tcBorders>
            <w:shd w:val="clear" w:color="000000" w:fill="9BC2E6"/>
            <w:noWrap/>
            <w:vAlign w:val="center"/>
            <w:hideMark/>
          </w:tcPr>
          <w:p w14:paraId="2DBC323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50,00 </w:t>
            </w:r>
          </w:p>
        </w:tc>
        <w:tc>
          <w:tcPr>
            <w:tcW w:w="960" w:type="dxa"/>
            <w:tcBorders>
              <w:top w:val="nil"/>
              <w:left w:val="nil"/>
              <w:bottom w:val="single" w:sz="8" w:space="0" w:color="auto"/>
              <w:right w:val="single" w:sz="8" w:space="0" w:color="auto"/>
            </w:tcBorders>
            <w:shd w:val="clear" w:color="000000" w:fill="9BC2E6"/>
            <w:noWrap/>
            <w:vAlign w:val="center"/>
            <w:hideMark/>
          </w:tcPr>
          <w:p w14:paraId="27DEE1B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38,18 </w:t>
            </w:r>
          </w:p>
        </w:tc>
        <w:tc>
          <w:tcPr>
            <w:tcW w:w="960" w:type="dxa"/>
            <w:tcBorders>
              <w:top w:val="nil"/>
              <w:left w:val="nil"/>
              <w:bottom w:val="single" w:sz="8" w:space="0" w:color="auto"/>
              <w:right w:val="single" w:sz="8" w:space="0" w:color="auto"/>
            </w:tcBorders>
            <w:shd w:val="clear" w:color="000000" w:fill="9BC2E6"/>
            <w:noWrap/>
            <w:vAlign w:val="center"/>
            <w:hideMark/>
          </w:tcPr>
          <w:p w14:paraId="2C84ECE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9,09 </w:t>
            </w:r>
          </w:p>
        </w:tc>
        <w:tc>
          <w:tcPr>
            <w:tcW w:w="960" w:type="dxa"/>
            <w:tcBorders>
              <w:top w:val="nil"/>
              <w:left w:val="nil"/>
              <w:bottom w:val="single" w:sz="8" w:space="0" w:color="auto"/>
              <w:right w:val="single" w:sz="8" w:space="0" w:color="auto"/>
            </w:tcBorders>
            <w:shd w:val="clear" w:color="000000" w:fill="9BC2E6"/>
            <w:noWrap/>
            <w:vAlign w:val="center"/>
            <w:hideMark/>
          </w:tcPr>
          <w:p w14:paraId="0280930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1,82 </w:t>
            </w:r>
          </w:p>
        </w:tc>
        <w:tc>
          <w:tcPr>
            <w:tcW w:w="960" w:type="dxa"/>
            <w:tcBorders>
              <w:top w:val="nil"/>
              <w:left w:val="nil"/>
              <w:bottom w:val="single" w:sz="8" w:space="0" w:color="auto"/>
              <w:right w:val="single" w:sz="8" w:space="0" w:color="auto"/>
            </w:tcBorders>
            <w:shd w:val="clear" w:color="000000" w:fill="9BC2E6"/>
            <w:noWrap/>
            <w:vAlign w:val="center"/>
            <w:hideMark/>
          </w:tcPr>
          <w:p w14:paraId="1995A08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0,91 </w:t>
            </w:r>
          </w:p>
        </w:tc>
      </w:tr>
      <w:tr w:rsidR="00C81543" w:rsidRPr="001E0985" w14:paraId="47E88788" w14:textId="77777777" w:rsidTr="00C8154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719CE275"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2AA887E2"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960" w:type="dxa"/>
            <w:tcBorders>
              <w:top w:val="nil"/>
              <w:left w:val="nil"/>
              <w:bottom w:val="single" w:sz="8" w:space="0" w:color="auto"/>
              <w:right w:val="single" w:sz="8" w:space="0" w:color="auto"/>
            </w:tcBorders>
            <w:shd w:val="clear" w:color="000000" w:fill="9BC2E6"/>
            <w:noWrap/>
            <w:vAlign w:val="center"/>
            <w:hideMark/>
          </w:tcPr>
          <w:p w14:paraId="1E71B9C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55</w:t>
            </w:r>
          </w:p>
        </w:tc>
        <w:tc>
          <w:tcPr>
            <w:tcW w:w="960" w:type="dxa"/>
            <w:tcBorders>
              <w:top w:val="nil"/>
              <w:left w:val="nil"/>
              <w:bottom w:val="single" w:sz="8" w:space="0" w:color="auto"/>
              <w:right w:val="single" w:sz="8" w:space="0" w:color="auto"/>
            </w:tcBorders>
            <w:shd w:val="clear" w:color="000000" w:fill="9BC2E6"/>
            <w:noWrap/>
            <w:vAlign w:val="center"/>
            <w:hideMark/>
          </w:tcPr>
          <w:p w14:paraId="0BF1B90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42</w:t>
            </w:r>
          </w:p>
        </w:tc>
        <w:tc>
          <w:tcPr>
            <w:tcW w:w="960" w:type="dxa"/>
            <w:tcBorders>
              <w:top w:val="nil"/>
              <w:left w:val="nil"/>
              <w:bottom w:val="single" w:sz="8" w:space="0" w:color="auto"/>
              <w:right w:val="single" w:sz="8" w:space="0" w:color="auto"/>
            </w:tcBorders>
            <w:shd w:val="clear" w:color="000000" w:fill="9BC2E6"/>
            <w:noWrap/>
            <w:vAlign w:val="center"/>
            <w:hideMark/>
          </w:tcPr>
          <w:p w14:paraId="5353126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10</w:t>
            </w:r>
          </w:p>
        </w:tc>
        <w:tc>
          <w:tcPr>
            <w:tcW w:w="960" w:type="dxa"/>
            <w:tcBorders>
              <w:top w:val="nil"/>
              <w:left w:val="nil"/>
              <w:bottom w:val="single" w:sz="8" w:space="0" w:color="auto"/>
              <w:right w:val="single" w:sz="8" w:space="0" w:color="auto"/>
            </w:tcBorders>
            <w:shd w:val="clear" w:color="000000" w:fill="9BC2E6"/>
            <w:noWrap/>
            <w:vAlign w:val="center"/>
            <w:hideMark/>
          </w:tcPr>
          <w:p w14:paraId="34F7199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c>
          <w:tcPr>
            <w:tcW w:w="960" w:type="dxa"/>
            <w:tcBorders>
              <w:top w:val="nil"/>
              <w:left w:val="nil"/>
              <w:bottom w:val="single" w:sz="8" w:space="0" w:color="auto"/>
              <w:right w:val="single" w:sz="8" w:space="0" w:color="auto"/>
            </w:tcBorders>
            <w:shd w:val="clear" w:color="000000" w:fill="9BC2E6"/>
            <w:noWrap/>
            <w:vAlign w:val="center"/>
            <w:hideMark/>
          </w:tcPr>
          <w:p w14:paraId="069CC97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r>
      <w:tr w:rsidR="00C81543" w:rsidRPr="001E0985" w14:paraId="68B1BCA7" w14:textId="77777777" w:rsidTr="00C81543">
        <w:trPr>
          <w:trHeight w:val="52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EA44EF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6</w:t>
            </w:r>
          </w:p>
        </w:tc>
        <w:tc>
          <w:tcPr>
            <w:tcW w:w="3380" w:type="dxa"/>
            <w:tcBorders>
              <w:top w:val="nil"/>
              <w:left w:val="nil"/>
              <w:bottom w:val="nil"/>
              <w:right w:val="single" w:sz="8" w:space="0" w:color="auto"/>
            </w:tcBorders>
            <w:shd w:val="clear" w:color="auto" w:fill="auto"/>
            <w:vAlign w:val="center"/>
            <w:hideMark/>
          </w:tcPr>
          <w:p w14:paraId="4075218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Okulda öğrencilerle ilgili alınan kararlarda</w:t>
            </w:r>
          </w:p>
        </w:tc>
        <w:tc>
          <w:tcPr>
            <w:tcW w:w="960" w:type="dxa"/>
            <w:tcBorders>
              <w:top w:val="nil"/>
              <w:left w:val="nil"/>
              <w:bottom w:val="single" w:sz="8" w:space="0" w:color="auto"/>
              <w:right w:val="single" w:sz="8" w:space="0" w:color="auto"/>
            </w:tcBorders>
            <w:shd w:val="clear" w:color="000000" w:fill="9BC2E6"/>
            <w:noWrap/>
            <w:vAlign w:val="center"/>
            <w:hideMark/>
          </w:tcPr>
          <w:p w14:paraId="689532A7"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20,00 </w:t>
            </w:r>
          </w:p>
        </w:tc>
        <w:tc>
          <w:tcPr>
            <w:tcW w:w="960" w:type="dxa"/>
            <w:tcBorders>
              <w:top w:val="nil"/>
              <w:left w:val="nil"/>
              <w:bottom w:val="single" w:sz="8" w:space="0" w:color="auto"/>
              <w:right w:val="single" w:sz="8" w:space="0" w:color="auto"/>
            </w:tcBorders>
            <w:shd w:val="clear" w:color="000000" w:fill="9BC2E6"/>
            <w:noWrap/>
            <w:vAlign w:val="center"/>
            <w:hideMark/>
          </w:tcPr>
          <w:p w14:paraId="3EC52A5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40,00 </w:t>
            </w:r>
          </w:p>
        </w:tc>
        <w:tc>
          <w:tcPr>
            <w:tcW w:w="960" w:type="dxa"/>
            <w:tcBorders>
              <w:top w:val="nil"/>
              <w:left w:val="nil"/>
              <w:bottom w:val="single" w:sz="8" w:space="0" w:color="auto"/>
              <w:right w:val="single" w:sz="8" w:space="0" w:color="auto"/>
            </w:tcBorders>
            <w:shd w:val="clear" w:color="000000" w:fill="9BC2E6"/>
            <w:noWrap/>
            <w:vAlign w:val="center"/>
            <w:hideMark/>
          </w:tcPr>
          <w:p w14:paraId="2CF697F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12,73 </w:t>
            </w:r>
          </w:p>
        </w:tc>
        <w:tc>
          <w:tcPr>
            <w:tcW w:w="960" w:type="dxa"/>
            <w:tcBorders>
              <w:top w:val="nil"/>
              <w:left w:val="nil"/>
              <w:bottom w:val="single" w:sz="8" w:space="0" w:color="auto"/>
              <w:right w:val="single" w:sz="8" w:space="0" w:color="auto"/>
            </w:tcBorders>
            <w:shd w:val="clear" w:color="000000" w:fill="9BC2E6"/>
            <w:noWrap/>
            <w:vAlign w:val="center"/>
            <w:hideMark/>
          </w:tcPr>
          <w:p w14:paraId="0B2F927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13,64 </w:t>
            </w:r>
          </w:p>
        </w:tc>
        <w:tc>
          <w:tcPr>
            <w:tcW w:w="960" w:type="dxa"/>
            <w:tcBorders>
              <w:top w:val="nil"/>
              <w:left w:val="nil"/>
              <w:bottom w:val="single" w:sz="8" w:space="0" w:color="auto"/>
              <w:right w:val="single" w:sz="8" w:space="0" w:color="auto"/>
            </w:tcBorders>
            <w:shd w:val="clear" w:color="000000" w:fill="9BC2E6"/>
            <w:noWrap/>
            <w:vAlign w:val="center"/>
            <w:hideMark/>
          </w:tcPr>
          <w:p w14:paraId="3B13265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13,64 </w:t>
            </w:r>
          </w:p>
        </w:tc>
      </w:tr>
      <w:tr w:rsidR="00C81543" w:rsidRPr="001E0985" w14:paraId="2365D6C9" w14:textId="77777777" w:rsidTr="00C8154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059F3A99"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tcBorders>
              <w:top w:val="nil"/>
              <w:left w:val="nil"/>
              <w:bottom w:val="single" w:sz="8" w:space="0" w:color="000000"/>
              <w:right w:val="single" w:sz="8" w:space="0" w:color="auto"/>
            </w:tcBorders>
            <w:shd w:val="clear" w:color="auto" w:fill="auto"/>
            <w:vAlign w:val="center"/>
            <w:hideMark/>
          </w:tcPr>
          <w:p w14:paraId="4897B09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 xml:space="preserve"> bizlerin görüşleri alınır.</w:t>
            </w:r>
          </w:p>
        </w:tc>
        <w:tc>
          <w:tcPr>
            <w:tcW w:w="960" w:type="dxa"/>
            <w:tcBorders>
              <w:top w:val="nil"/>
              <w:left w:val="nil"/>
              <w:bottom w:val="single" w:sz="8" w:space="0" w:color="auto"/>
              <w:right w:val="single" w:sz="8" w:space="0" w:color="auto"/>
            </w:tcBorders>
            <w:shd w:val="clear" w:color="000000" w:fill="9BC2E6"/>
            <w:noWrap/>
            <w:vAlign w:val="center"/>
            <w:hideMark/>
          </w:tcPr>
          <w:p w14:paraId="7E5E3C6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22</w:t>
            </w:r>
          </w:p>
        </w:tc>
        <w:tc>
          <w:tcPr>
            <w:tcW w:w="960" w:type="dxa"/>
            <w:tcBorders>
              <w:top w:val="nil"/>
              <w:left w:val="nil"/>
              <w:bottom w:val="single" w:sz="8" w:space="0" w:color="auto"/>
              <w:right w:val="single" w:sz="8" w:space="0" w:color="auto"/>
            </w:tcBorders>
            <w:shd w:val="clear" w:color="000000" w:fill="9BC2E6"/>
            <w:noWrap/>
            <w:vAlign w:val="center"/>
            <w:hideMark/>
          </w:tcPr>
          <w:p w14:paraId="003F904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44</w:t>
            </w:r>
          </w:p>
        </w:tc>
        <w:tc>
          <w:tcPr>
            <w:tcW w:w="960" w:type="dxa"/>
            <w:tcBorders>
              <w:top w:val="nil"/>
              <w:left w:val="nil"/>
              <w:bottom w:val="single" w:sz="8" w:space="0" w:color="auto"/>
              <w:right w:val="single" w:sz="8" w:space="0" w:color="auto"/>
            </w:tcBorders>
            <w:shd w:val="clear" w:color="000000" w:fill="9BC2E6"/>
            <w:noWrap/>
            <w:vAlign w:val="center"/>
            <w:hideMark/>
          </w:tcPr>
          <w:p w14:paraId="218E1C3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14</w:t>
            </w:r>
          </w:p>
        </w:tc>
        <w:tc>
          <w:tcPr>
            <w:tcW w:w="960" w:type="dxa"/>
            <w:tcBorders>
              <w:top w:val="nil"/>
              <w:left w:val="nil"/>
              <w:bottom w:val="single" w:sz="8" w:space="0" w:color="auto"/>
              <w:right w:val="single" w:sz="8" w:space="0" w:color="auto"/>
            </w:tcBorders>
            <w:shd w:val="clear" w:color="000000" w:fill="9BC2E6"/>
            <w:noWrap/>
            <w:vAlign w:val="center"/>
            <w:hideMark/>
          </w:tcPr>
          <w:p w14:paraId="63DCC3C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15</w:t>
            </w:r>
          </w:p>
        </w:tc>
        <w:tc>
          <w:tcPr>
            <w:tcW w:w="960" w:type="dxa"/>
            <w:tcBorders>
              <w:top w:val="nil"/>
              <w:left w:val="nil"/>
              <w:bottom w:val="single" w:sz="8" w:space="0" w:color="auto"/>
              <w:right w:val="single" w:sz="8" w:space="0" w:color="auto"/>
            </w:tcBorders>
            <w:shd w:val="clear" w:color="000000" w:fill="9BC2E6"/>
            <w:noWrap/>
            <w:vAlign w:val="center"/>
            <w:hideMark/>
          </w:tcPr>
          <w:p w14:paraId="274F2C5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15</w:t>
            </w:r>
          </w:p>
        </w:tc>
      </w:tr>
      <w:tr w:rsidR="00C81543" w:rsidRPr="001E0985" w14:paraId="7625751E" w14:textId="77777777" w:rsidTr="00C81543">
        <w:trPr>
          <w:trHeight w:val="525"/>
        </w:trPr>
        <w:tc>
          <w:tcPr>
            <w:tcW w:w="96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14ED9F2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7</w:t>
            </w:r>
          </w:p>
        </w:tc>
        <w:tc>
          <w:tcPr>
            <w:tcW w:w="3380" w:type="dxa"/>
            <w:tcBorders>
              <w:top w:val="nil"/>
              <w:left w:val="nil"/>
              <w:bottom w:val="nil"/>
              <w:right w:val="single" w:sz="8" w:space="0" w:color="auto"/>
            </w:tcBorders>
            <w:shd w:val="clear" w:color="000000" w:fill="66FF33"/>
            <w:vAlign w:val="center"/>
            <w:hideMark/>
          </w:tcPr>
          <w:p w14:paraId="7B00907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Öğretmenler yeniliğe açık olarak derslerin</w:t>
            </w:r>
          </w:p>
        </w:tc>
        <w:tc>
          <w:tcPr>
            <w:tcW w:w="960" w:type="dxa"/>
            <w:tcBorders>
              <w:top w:val="nil"/>
              <w:left w:val="nil"/>
              <w:bottom w:val="single" w:sz="8" w:space="0" w:color="auto"/>
              <w:right w:val="single" w:sz="8" w:space="0" w:color="auto"/>
            </w:tcBorders>
            <w:shd w:val="clear" w:color="000000" w:fill="9BC2E6"/>
            <w:noWrap/>
            <w:vAlign w:val="center"/>
            <w:hideMark/>
          </w:tcPr>
          <w:p w14:paraId="5FB2D62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37,27 </w:t>
            </w:r>
          </w:p>
        </w:tc>
        <w:tc>
          <w:tcPr>
            <w:tcW w:w="960" w:type="dxa"/>
            <w:tcBorders>
              <w:top w:val="nil"/>
              <w:left w:val="nil"/>
              <w:bottom w:val="single" w:sz="8" w:space="0" w:color="auto"/>
              <w:right w:val="single" w:sz="8" w:space="0" w:color="auto"/>
            </w:tcBorders>
            <w:shd w:val="clear" w:color="000000" w:fill="9BC2E6"/>
            <w:noWrap/>
            <w:vAlign w:val="center"/>
            <w:hideMark/>
          </w:tcPr>
          <w:p w14:paraId="6ACEADE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30,91 </w:t>
            </w:r>
          </w:p>
        </w:tc>
        <w:tc>
          <w:tcPr>
            <w:tcW w:w="960" w:type="dxa"/>
            <w:tcBorders>
              <w:top w:val="nil"/>
              <w:left w:val="nil"/>
              <w:bottom w:val="single" w:sz="8" w:space="0" w:color="auto"/>
              <w:right w:val="single" w:sz="8" w:space="0" w:color="auto"/>
            </w:tcBorders>
            <w:shd w:val="clear" w:color="000000" w:fill="9BC2E6"/>
            <w:noWrap/>
            <w:vAlign w:val="center"/>
            <w:hideMark/>
          </w:tcPr>
          <w:p w14:paraId="15F2239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15,45 </w:t>
            </w:r>
          </w:p>
        </w:tc>
        <w:tc>
          <w:tcPr>
            <w:tcW w:w="960" w:type="dxa"/>
            <w:tcBorders>
              <w:top w:val="nil"/>
              <w:left w:val="nil"/>
              <w:bottom w:val="single" w:sz="8" w:space="0" w:color="auto"/>
              <w:right w:val="single" w:sz="8" w:space="0" w:color="auto"/>
            </w:tcBorders>
            <w:shd w:val="clear" w:color="000000" w:fill="9BC2E6"/>
            <w:noWrap/>
            <w:vAlign w:val="center"/>
            <w:hideMark/>
          </w:tcPr>
          <w:p w14:paraId="054BA22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11,82 </w:t>
            </w:r>
          </w:p>
        </w:tc>
        <w:tc>
          <w:tcPr>
            <w:tcW w:w="960" w:type="dxa"/>
            <w:tcBorders>
              <w:top w:val="nil"/>
              <w:left w:val="nil"/>
              <w:bottom w:val="single" w:sz="8" w:space="0" w:color="auto"/>
              <w:right w:val="single" w:sz="8" w:space="0" w:color="auto"/>
            </w:tcBorders>
            <w:shd w:val="clear" w:color="000000" w:fill="9BC2E6"/>
            <w:noWrap/>
            <w:vAlign w:val="center"/>
            <w:hideMark/>
          </w:tcPr>
          <w:p w14:paraId="4197C32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4,55 </w:t>
            </w:r>
          </w:p>
        </w:tc>
      </w:tr>
      <w:tr w:rsidR="00C81543" w:rsidRPr="001E0985" w14:paraId="37717B14" w14:textId="77777777" w:rsidTr="00C81543">
        <w:trPr>
          <w:trHeight w:val="525"/>
        </w:trPr>
        <w:tc>
          <w:tcPr>
            <w:tcW w:w="960" w:type="dxa"/>
            <w:vMerge/>
            <w:tcBorders>
              <w:top w:val="nil"/>
              <w:left w:val="single" w:sz="8" w:space="0" w:color="auto"/>
              <w:bottom w:val="single" w:sz="8" w:space="0" w:color="000000"/>
              <w:right w:val="single" w:sz="8" w:space="0" w:color="auto"/>
            </w:tcBorders>
            <w:vAlign w:val="center"/>
            <w:hideMark/>
          </w:tcPr>
          <w:p w14:paraId="160AFF94"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tcBorders>
              <w:top w:val="nil"/>
              <w:left w:val="nil"/>
              <w:bottom w:val="single" w:sz="8" w:space="0" w:color="000000"/>
              <w:right w:val="single" w:sz="8" w:space="0" w:color="auto"/>
            </w:tcBorders>
            <w:shd w:val="clear" w:color="000000" w:fill="66FF33"/>
            <w:vAlign w:val="center"/>
            <w:hideMark/>
          </w:tcPr>
          <w:p w14:paraId="3EFB980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 xml:space="preserve"> işlenişinde çeşitli yöntemler kullanmaktadır.</w:t>
            </w:r>
          </w:p>
        </w:tc>
        <w:tc>
          <w:tcPr>
            <w:tcW w:w="960" w:type="dxa"/>
            <w:tcBorders>
              <w:top w:val="nil"/>
              <w:left w:val="nil"/>
              <w:bottom w:val="single" w:sz="8" w:space="0" w:color="auto"/>
              <w:right w:val="single" w:sz="8" w:space="0" w:color="auto"/>
            </w:tcBorders>
            <w:shd w:val="clear" w:color="000000" w:fill="9BC2E6"/>
            <w:noWrap/>
            <w:vAlign w:val="center"/>
            <w:hideMark/>
          </w:tcPr>
          <w:p w14:paraId="5503EE0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41</w:t>
            </w:r>
          </w:p>
        </w:tc>
        <w:tc>
          <w:tcPr>
            <w:tcW w:w="960" w:type="dxa"/>
            <w:tcBorders>
              <w:top w:val="nil"/>
              <w:left w:val="nil"/>
              <w:bottom w:val="single" w:sz="8" w:space="0" w:color="auto"/>
              <w:right w:val="single" w:sz="8" w:space="0" w:color="auto"/>
            </w:tcBorders>
            <w:shd w:val="clear" w:color="000000" w:fill="9BC2E6"/>
            <w:noWrap/>
            <w:vAlign w:val="center"/>
            <w:hideMark/>
          </w:tcPr>
          <w:p w14:paraId="12D05AB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34</w:t>
            </w:r>
          </w:p>
        </w:tc>
        <w:tc>
          <w:tcPr>
            <w:tcW w:w="960" w:type="dxa"/>
            <w:tcBorders>
              <w:top w:val="nil"/>
              <w:left w:val="nil"/>
              <w:bottom w:val="single" w:sz="8" w:space="0" w:color="auto"/>
              <w:right w:val="single" w:sz="8" w:space="0" w:color="auto"/>
            </w:tcBorders>
            <w:shd w:val="clear" w:color="000000" w:fill="9BC2E6"/>
            <w:noWrap/>
            <w:vAlign w:val="center"/>
            <w:hideMark/>
          </w:tcPr>
          <w:p w14:paraId="5E33F657"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17</w:t>
            </w:r>
          </w:p>
        </w:tc>
        <w:tc>
          <w:tcPr>
            <w:tcW w:w="960" w:type="dxa"/>
            <w:tcBorders>
              <w:top w:val="nil"/>
              <w:left w:val="nil"/>
              <w:bottom w:val="single" w:sz="8" w:space="0" w:color="auto"/>
              <w:right w:val="single" w:sz="8" w:space="0" w:color="auto"/>
            </w:tcBorders>
            <w:shd w:val="clear" w:color="000000" w:fill="9BC2E6"/>
            <w:noWrap/>
            <w:vAlign w:val="center"/>
            <w:hideMark/>
          </w:tcPr>
          <w:p w14:paraId="0A7E50B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13</w:t>
            </w:r>
          </w:p>
        </w:tc>
        <w:tc>
          <w:tcPr>
            <w:tcW w:w="960" w:type="dxa"/>
            <w:tcBorders>
              <w:top w:val="nil"/>
              <w:left w:val="nil"/>
              <w:bottom w:val="single" w:sz="8" w:space="0" w:color="auto"/>
              <w:right w:val="single" w:sz="8" w:space="0" w:color="auto"/>
            </w:tcBorders>
            <w:shd w:val="clear" w:color="000000" w:fill="9BC2E6"/>
            <w:noWrap/>
            <w:vAlign w:val="center"/>
            <w:hideMark/>
          </w:tcPr>
          <w:p w14:paraId="2AEBE9B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r>
      <w:tr w:rsidR="00C81543" w:rsidRPr="001E0985" w14:paraId="1C72960D" w14:textId="77777777" w:rsidTr="00C81543">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178B7C3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8</w:t>
            </w:r>
          </w:p>
        </w:tc>
        <w:tc>
          <w:tcPr>
            <w:tcW w:w="3380" w:type="dxa"/>
            <w:tcBorders>
              <w:top w:val="nil"/>
              <w:left w:val="nil"/>
              <w:bottom w:val="nil"/>
              <w:right w:val="single" w:sz="8" w:space="0" w:color="auto"/>
            </w:tcBorders>
            <w:shd w:val="clear" w:color="auto" w:fill="auto"/>
            <w:vAlign w:val="center"/>
            <w:hideMark/>
          </w:tcPr>
          <w:p w14:paraId="5D283A0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Derslerde konuya göre uygun</w:t>
            </w:r>
          </w:p>
        </w:tc>
        <w:tc>
          <w:tcPr>
            <w:tcW w:w="960" w:type="dxa"/>
            <w:tcBorders>
              <w:top w:val="nil"/>
              <w:left w:val="nil"/>
              <w:bottom w:val="single" w:sz="8" w:space="0" w:color="auto"/>
              <w:right w:val="single" w:sz="8" w:space="0" w:color="auto"/>
            </w:tcBorders>
            <w:shd w:val="clear" w:color="000000" w:fill="9BC2E6"/>
            <w:noWrap/>
            <w:vAlign w:val="center"/>
            <w:hideMark/>
          </w:tcPr>
          <w:p w14:paraId="6B47947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50,91 </w:t>
            </w:r>
          </w:p>
        </w:tc>
        <w:tc>
          <w:tcPr>
            <w:tcW w:w="960" w:type="dxa"/>
            <w:tcBorders>
              <w:top w:val="nil"/>
              <w:left w:val="nil"/>
              <w:bottom w:val="single" w:sz="8" w:space="0" w:color="auto"/>
              <w:right w:val="single" w:sz="8" w:space="0" w:color="auto"/>
            </w:tcBorders>
            <w:shd w:val="clear" w:color="000000" w:fill="9BC2E6"/>
            <w:noWrap/>
            <w:vAlign w:val="center"/>
            <w:hideMark/>
          </w:tcPr>
          <w:p w14:paraId="34172BE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13,64 </w:t>
            </w:r>
          </w:p>
        </w:tc>
        <w:tc>
          <w:tcPr>
            <w:tcW w:w="960" w:type="dxa"/>
            <w:tcBorders>
              <w:top w:val="nil"/>
              <w:left w:val="nil"/>
              <w:bottom w:val="single" w:sz="8" w:space="0" w:color="auto"/>
              <w:right w:val="single" w:sz="8" w:space="0" w:color="auto"/>
            </w:tcBorders>
            <w:shd w:val="clear" w:color="000000" w:fill="9BC2E6"/>
            <w:noWrap/>
            <w:vAlign w:val="center"/>
            <w:hideMark/>
          </w:tcPr>
          <w:p w14:paraId="77FB862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22,73 </w:t>
            </w:r>
          </w:p>
        </w:tc>
        <w:tc>
          <w:tcPr>
            <w:tcW w:w="960" w:type="dxa"/>
            <w:tcBorders>
              <w:top w:val="nil"/>
              <w:left w:val="nil"/>
              <w:bottom w:val="single" w:sz="8" w:space="0" w:color="auto"/>
              <w:right w:val="single" w:sz="8" w:space="0" w:color="auto"/>
            </w:tcBorders>
            <w:shd w:val="clear" w:color="000000" w:fill="9BC2E6"/>
            <w:noWrap/>
            <w:vAlign w:val="center"/>
            <w:hideMark/>
          </w:tcPr>
          <w:p w14:paraId="07561BC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5,45 </w:t>
            </w:r>
          </w:p>
        </w:tc>
        <w:tc>
          <w:tcPr>
            <w:tcW w:w="960" w:type="dxa"/>
            <w:tcBorders>
              <w:top w:val="nil"/>
              <w:left w:val="nil"/>
              <w:bottom w:val="single" w:sz="8" w:space="0" w:color="auto"/>
              <w:right w:val="single" w:sz="8" w:space="0" w:color="auto"/>
            </w:tcBorders>
            <w:shd w:val="clear" w:color="000000" w:fill="9BC2E6"/>
            <w:noWrap/>
            <w:vAlign w:val="center"/>
            <w:hideMark/>
          </w:tcPr>
          <w:p w14:paraId="0D73543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7,27 </w:t>
            </w:r>
          </w:p>
        </w:tc>
      </w:tr>
      <w:tr w:rsidR="00C81543" w:rsidRPr="001E0985" w14:paraId="5249AC6E" w14:textId="77777777" w:rsidTr="00C8154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72F342EB"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tcBorders>
              <w:top w:val="nil"/>
              <w:left w:val="nil"/>
              <w:bottom w:val="single" w:sz="8" w:space="0" w:color="000000"/>
              <w:right w:val="single" w:sz="8" w:space="0" w:color="auto"/>
            </w:tcBorders>
            <w:shd w:val="clear" w:color="auto" w:fill="auto"/>
            <w:vAlign w:val="center"/>
            <w:hideMark/>
          </w:tcPr>
          <w:p w14:paraId="795B152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araç gereçler kullanılmaktadır.</w:t>
            </w:r>
          </w:p>
        </w:tc>
        <w:tc>
          <w:tcPr>
            <w:tcW w:w="960" w:type="dxa"/>
            <w:tcBorders>
              <w:top w:val="nil"/>
              <w:left w:val="nil"/>
              <w:bottom w:val="single" w:sz="8" w:space="0" w:color="auto"/>
              <w:right w:val="single" w:sz="8" w:space="0" w:color="auto"/>
            </w:tcBorders>
            <w:shd w:val="clear" w:color="000000" w:fill="9BC2E6"/>
            <w:noWrap/>
            <w:vAlign w:val="center"/>
            <w:hideMark/>
          </w:tcPr>
          <w:p w14:paraId="36483717"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56</w:t>
            </w:r>
          </w:p>
        </w:tc>
        <w:tc>
          <w:tcPr>
            <w:tcW w:w="960" w:type="dxa"/>
            <w:tcBorders>
              <w:top w:val="nil"/>
              <w:left w:val="nil"/>
              <w:bottom w:val="single" w:sz="8" w:space="0" w:color="auto"/>
              <w:right w:val="single" w:sz="8" w:space="0" w:color="auto"/>
            </w:tcBorders>
            <w:shd w:val="clear" w:color="000000" w:fill="9BC2E6"/>
            <w:noWrap/>
            <w:vAlign w:val="center"/>
            <w:hideMark/>
          </w:tcPr>
          <w:p w14:paraId="0B763BC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15</w:t>
            </w:r>
          </w:p>
        </w:tc>
        <w:tc>
          <w:tcPr>
            <w:tcW w:w="960" w:type="dxa"/>
            <w:tcBorders>
              <w:top w:val="nil"/>
              <w:left w:val="nil"/>
              <w:bottom w:val="single" w:sz="8" w:space="0" w:color="auto"/>
              <w:right w:val="single" w:sz="8" w:space="0" w:color="auto"/>
            </w:tcBorders>
            <w:shd w:val="clear" w:color="000000" w:fill="9BC2E6"/>
            <w:noWrap/>
            <w:vAlign w:val="center"/>
            <w:hideMark/>
          </w:tcPr>
          <w:p w14:paraId="51E12E7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25</w:t>
            </w:r>
          </w:p>
        </w:tc>
        <w:tc>
          <w:tcPr>
            <w:tcW w:w="960" w:type="dxa"/>
            <w:tcBorders>
              <w:top w:val="nil"/>
              <w:left w:val="nil"/>
              <w:bottom w:val="single" w:sz="8" w:space="0" w:color="auto"/>
              <w:right w:val="single" w:sz="8" w:space="0" w:color="auto"/>
            </w:tcBorders>
            <w:shd w:val="clear" w:color="000000" w:fill="9BC2E6"/>
            <w:noWrap/>
            <w:vAlign w:val="center"/>
            <w:hideMark/>
          </w:tcPr>
          <w:p w14:paraId="46C17DC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6</w:t>
            </w:r>
          </w:p>
        </w:tc>
        <w:tc>
          <w:tcPr>
            <w:tcW w:w="960" w:type="dxa"/>
            <w:tcBorders>
              <w:top w:val="nil"/>
              <w:left w:val="nil"/>
              <w:bottom w:val="single" w:sz="8" w:space="0" w:color="auto"/>
              <w:right w:val="single" w:sz="8" w:space="0" w:color="auto"/>
            </w:tcBorders>
            <w:shd w:val="clear" w:color="000000" w:fill="9BC2E6"/>
            <w:noWrap/>
            <w:vAlign w:val="center"/>
            <w:hideMark/>
          </w:tcPr>
          <w:p w14:paraId="080210C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w:t>
            </w:r>
          </w:p>
        </w:tc>
      </w:tr>
      <w:tr w:rsidR="00C81543" w:rsidRPr="001E0985" w14:paraId="47EF8122" w14:textId="77777777" w:rsidTr="00C81543">
        <w:trPr>
          <w:trHeight w:val="315"/>
        </w:trPr>
        <w:tc>
          <w:tcPr>
            <w:tcW w:w="96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6F68DC8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9</w:t>
            </w:r>
          </w:p>
        </w:tc>
        <w:tc>
          <w:tcPr>
            <w:tcW w:w="3380" w:type="dxa"/>
            <w:vMerge w:val="restart"/>
            <w:tcBorders>
              <w:top w:val="nil"/>
              <w:left w:val="single" w:sz="8" w:space="0" w:color="auto"/>
              <w:bottom w:val="single" w:sz="8" w:space="0" w:color="000000"/>
              <w:right w:val="single" w:sz="8" w:space="0" w:color="auto"/>
            </w:tcBorders>
            <w:shd w:val="clear" w:color="000000" w:fill="66FF33"/>
            <w:vAlign w:val="center"/>
            <w:hideMark/>
          </w:tcPr>
          <w:p w14:paraId="24E084A7"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Teneffüslerde ihtiyaçlarımı giderebiliyorum.</w:t>
            </w:r>
          </w:p>
        </w:tc>
        <w:tc>
          <w:tcPr>
            <w:tcW w:w="960" w:type="dxa"/>
            <w:tcBorders>
              <w:top w:val="nil"/>
              <w:left w:val="nil"/>
              <w:bottom w:val="single" w:sz="8" w:space="0" w:color="auto"/>
              <w:right w:val="single" w:sz="8" w:space="0" w:color="auto"/>
            </w:tcBorders>
            <w:shd w:val="clear" w:color="000000" w:fill="9BC2E6"/>
            <w:noWrap/>
            <w:vAlign w:val="center"/>
            <w:hideMark/>
          </w:tcPr>
          <w:p w14:paraId="544DC64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59,09 </w:t>
            </w:r>
          </w:p>
        </w:tc>
        <w:tc>
          <w:tcPr>
            <w:tcW w:w="960" w:type="dxa"/>
            <w:tcBorders>
              <w:top w:val="nil"/>
              <w:left w:val="nil"/>
              <w:bottom w:val="single" w:sz="8" w:space="0" w:color="auto"/>
              <w:right w:val="single" w:sz="8" w:space="0" w:color="auto"/>
            </w:tcBorders>
            <w:shd w:val="clear" w:color="000000" w:fill="9BC2E6"/>
            <w:noWrap/>
            <w:vAlign w:val="center"/>
            <w:hideMark/>
          </w:tcPr>
          <w:p w14:paraId="46BC297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40,91 </w:t>
            </w:r>
          </w:p>
        </w:tc>
        <w:tc>
          <w:tcPr>
            <w:tcW w:w="960" w:type="dxa"/>
            <w:tcBorders>
              <w:top w:val="nil"/>
              <w:left w:val="nil"/>
              <w:bottom w:val="single" w:sz="8" w:space="0" w:color="auto"/>
              <w:right w:val="single" w:sz="8" w:space="0" w:color="auto"/>
            </w:tcBorders>
            <w:shd w:val="clear" w:color="000000" w:fill="9BC2E6"/>
            <w:noWrap/>
            <w:vAlign w:val="center"/>
            <w:hideMark/>
          </w:tcPr>
          <w:p w14:paraId="3B8FC9B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960" w:type="dxa"/>
            <w:tcBorders>
              <w:top w:val="nil"/>
              <w:left w:val="nil"/>
              <w:bottom w:val="single" w:sz="8" w:space="0" w:color="auto"/>
              <w:right w:val="single" w:sz="8" w:space="0" w:color="auto"/>
            </w:tcBorders>
            <w:shd w:val="clear" w:color="000000" w:fill="9BC2E6"/>
            <w:noWrap/>
            <w:vAlign w:val="center"/>
            <w:hideMark/>
          </w:tcPr>
          <w:p w14:paraId="163A6B9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960" w:type="dxa"/>
            <w:tcBorders>
              <w:top w:val="nil"/>
              <w:left w:val="nil"/>
              <w:bottom w:val="single" w:sz="8" w:space="0" w:color="auto"/>
              <w:right w:val="single" w:sz="8" w:space="0" w:color="auto"/>
            </w:tcBorders>
            <w:shd w:val="clear" w:color="000000" w:fill="9BC2E6"/>
            <w:noWrap/>
            <w:vAlign w:val="center"/>
            <w:hideMark/>
          </w:tcPr>
          <w:p w14:paraId="5A3F42B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262DDF1E" w14:textId="77777777" w:rsidTr="00C8154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4A39CB98"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264462AF"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960" w:type="dxa"/>
            <w:tcBorders>
              <w:top w:val="nil"/>
              <w:left w:val="nil"/>
              <w:bottom w:val="single" w:sz="8" w:space="0" w:color="auto"/>
              <w:right w:val="single" w:sz="8" w:space="0" w:color="auto"/>
            </w:tcBorders>
            <w:shd w:val="clear" w:color="000000" w:fill="9BC2E6"/>
            <w:noWrap/>
            <w:vAlign w:val="center"/>
            <w:hideMark/>
          </w:tcPr>
          <w:p w14:paraId="288A8C9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65</w:t>
            </w:r>
          </w:p>
        </w:tc>
        <w:tc>
          <w:tcPr>
            <w:tcW w:w="960" w:type="dxa"/>
            <w:tcBorders>
              <w:top w:val="nil"/>
              <w:left w:val="nil"/>
              <w:bottom w:val="single" w:sz="8" w:space="0" w:color="auto"/>
              <w:right w:val="single" w:sz="8" w:space="0" w:color="auto"/>
            </w:tcBorders>
            <w:shd w:val="clear" w:color="000000" w:fill="9BC2E6"/>
            <w:noWrap/>
            <w:vAlign w:val="center"/>
            <w:hideMark/>
          </w:tcPr>
          <w:p w14:paraId="664085D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45</w:t>
            </w:r>
          </w:p>
        </w:tc>
        <w:tc>
          <w:tcPr>
            <w:tcW w:w="960" w:type="dxa"/>
            <w:tcBorders>
              <w:top w:val="nil"/>
              <w:left w:val="nil"/>
              <w:bottom w:val="single" w:sz="8" w:space="0" w:color="auto"/>
              <w:right w:val="single" w:sz="8" w:space="0" w:color="auto"/>
            </w:tcBorders>
            <w:shd w:val="clear" w:color="000000" w:fill="9BC2E6"/>
            <w:noWrap/>
            <w:vAlign w:val="center"/>
            <w:hideMark/>
          </w:tcPr>
          <w:p w14:paraId="545ACAF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960" w:type="dxa"/>
            <w:tcBorders>
              <w:top w:val="nil"/>
              <w:left w:val="nil"/>
              <w:bottom w:val="single" w:sz="8" w:space="0" w:color="auto"/>
              <w:right w:val="single" w:sz="8" w:space="0" w:color="auto"/>
            </w:tcBorders>
            <w:shd w:val="clear" w:color="000000" w:fill="9BC2E6"/>
            <w:noWrap/>
            <w:vAlign w:val="center"/>
            <w:hideMark/>
          </w:tcPr>
          <w:p w14:paraId="3A2A35D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960" w:type="dxa"/>
            <w:tcBorders>
              <w:top w:val="nil"/>
              <w:left w:val="nil"/>
              <w:bottom w:val="single" w:sz="8" w:space="0" w:color="auto"/>
              <w:right w:val="single" w:sz="8" w:space="0" w:color="auto"/>
            </w:tcBorders>
            <w:shd w:val="clear" w:color="000000" w:fill="9BC2E6"/>
            <w:noWrap/>
            <w:vAlign w:val="center"/>
            <w:hideMark/>
          </w:tcPr>
          <w:p w14:paraId="00610C9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r w:rsidR="00C81543" w:rsidRPr="001E0985" w14:paraId="1F71E491" w14:textId="77777777" w:rsidTr="00C81543">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8D553F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10</w:t>
            </w:r>
          </w:p>
        </w:tc>
        <w:tc>
          <w:tcPr>
            <w:tcW w:w="3380" w:type="dxa"/>
            <w:vMerge w:val="restart"/>
            <w:tcBorders>
              <w:top w:val="nil"/>
              <w:left w:val="single" w:sz="8" w:space="0" w:color="auto"/>
              <w:bottom w:val="single" w:sz="8" w:space="0" w:color="000000"/>
              <w:right w:val="single" w:sz="8" w:space="0" w:color="auto"/>
            </w:tcBorders>
            <w:shd w:val="clear" w:color="auto" w:fill="auto"/>
            <w:vAlign w:val="center"/>
            <w:hideMark/>
          </w:tcPr>
          <w:p w14:paraId="3B024F2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Okulun içi ve dışı temizdir.</w:t>
            </w:r>
          </w:p>
        </w:tc>
        <w:tc>
          <w:tcPr>
            <w:tcW w:w="960" w:type="dxa"/>
            <w:tcBorders>
              <w:top w:val="nil"/>
              <w:left w:val="nil"/>
              <w:bottom w:val="single" w:sz="8" w:space="0" w:color="auto"/>
              <w:right w:val="single" w:sz="8" w:space="0" w:color="auto"/>
            </w:tcBorders>
            <w:shd w:val="clear" w:color="000000" w:fill="9BC2E6"/>
            <w:noWrap/>
            <w:vAlign w:val="center"/>
            <w:hideMark/>
          </w:tcPr>
          <w:p w14:paraId="62A3FFC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13,64 </w:t>
            </w:r>
          </w:p>
        </w:tc>
        <w:tc>
          <w:tcPr>
            <w:tcW w:w="960" w:type="dxa"/>
            <w:tcBorders>
              <w:top w:val="nil"/>
              <w:left w:val="nil"/>
              <w:bottom w:val="single" w:sz="8" w:space="0" w:color="auto"/>
              <w:right w:val="single" w:sz="8" w:space="0" w:color="auto"/>
            </w:tcBorders>
            <w:shd w:val="clear" w:color="000000" w:fill="9BC2E6"/>
            <w:noWrap/>
            <w:vAlign w:val="center"/>
            <w:hideMark/>
          </w:tcPr>
          <w:p w14:paraId="4899843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21,82 </w:t>
            </w:r>
          </w:p>
        </w:tc>
        <w:tc>
          <w:tcPr>
            <w:tcW w:w="960" w:type="dxa"/>
            <w:tcBorders>
              <w:top w:val="nil"/>
              <w:left w:val="nil"/>
              <w:bottom w:val="single" w:sz="8" w:space="0" w:color="auto"/>
              <w:right w:val="single" w:sz="8" w:space="0" w:color="auto"/>
            </w:tcBorders>
            <w:shd w:val="clear" w:color="000000" w:fill="9BC2E6"/>
            <w:noWrap/>
            <w:vAlign w:val="center"/>
            <w:hideMark/>
          </w:tcPr>
          <w:p w14:paraId="4471E78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31,82 </w:t>
            </w:r>
          </w:p>
        </w:tc>
        <w:tc>
          <w:tcPr>
            <w:tcW w:w="960" w:type="dxa"/>
            <w:tcBorders>
              <w:top w:val="nil"/>
              <w:left w:val="nil"/>
              <w:bottom w:val="single" w:sz="8" w:space="0" w:color="auto"/>
              <w:right w:val="single" w:sz="8" w:space="0" w:color="auto"/>
            </w:tcBorders>
            <w:shd w:val="clear" w:color="000000" w:fill="9BC2E6"/>
            <w:noWrap/>
            <w:vAlign w:val="center"/>
            <w:hideMark/>
          </w:tcPr>
          <w:p w14:paraId="60CD078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23,64 </w:t>
            </w:r>
          </w:p>
        </w:tc>
        <w:tc>
          <w:tcPr>
            <w:tcW w:w="960" w:type="dxa"/>
            <w:tcBorders>
              <w:top w:val="nil"/>
              <w:left w:val="nil"/>
              <w:bottom w:val="single" w:sz="8" w:space="0" w:color="auto"/>
              <w:right w:val="single" w:sz="8" w:space="0" w:color="auto"/>
            </w:tcBorders>
            <w:shd w:val="clear" w:color="000000" w:fill="9BC2E6"/>
            <w:noWrap/>
            <w:vAlign w:val="center"/>
            <w:hideMark/>
          </w:tcPr>
          <w:p w14:paraId="34A7ABA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93,64 </w:t>
            </w:r>
          </w:p>
        </w:tc>
      </w:tr>
      <w:tr w:rsidR="00C81543" w:rsidRPr="001E0985" w14:paraId="22A49E54" w14:textId="77777777" w:rsidTr="00C8154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6F5A448C"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vMerge/>
            <w:tcBorders>
              <w:top w:val="nil"/>
              <w:left w:val="single" w:sz="8" w:space="0" w:color="auto"/>
              <w:bottom w:val="single" w:sz="8" w:space="0" w:color="000000"/>
              <w:right w:val="single" w:sz="8" w:space="0" w:color="auto"/>
            </w:tcBorders>
            <w:vAlign w:val="center"/>
            <w:hideMark/>
          </w:tcPr>
          <w:p w14:paraId="75049FB3"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960" w:type="dxa"/>
            <w:tcBorders>
              <w:top w:val="nil"/>
              <w:left w:val="nil"/>
              <w:bottom w:val="single" w:sz="8" w:space="0" w:color="auto"/>
              <w:right w:val="single" w:sz="8" w:space="0" w:color="auto"/>
            </w:tcBorders>
            <w:shd w:val="clear" w:color="000000" w:fill="9BC2E6"/>
            <w:noWrap/>
            <w:vAlign w:val="center"/>
            <w:hideMark/>
          </w:tcPr>
          <w:p w14:paraId="4D6F852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15</w:t>
            </w:r>
          </w:p>
        </w:tc>
        <w:tc>
          <w:tcPr>
            <w:tcW w:w="960" w:type="dxa"/>
            <w:tcBorders>
              <w:top w:val="nil"/>
              <w:left w:val="nil"/>
              <w:bottom w:val="single" w:sz="8" w:space="0" w:color="auto"/>
              <w:right w:val="single" w:sz="8" w:space="0" w:color="auto"/>
            </w:tcBorders>
            <w:shd w:val="clear" w:color="000000" w:fill="9BC2E6"/>
            <w:noWrap/>
            <w:vAlign w:val="center"/>
            <w:hideMark/>
          </w:tcPr>
          <w:p w14:paraId="4A53C4A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24</w:t>
            </w:r>
          </w:p>
        </w:tc>
        <w:tc>
          <w:tcPr>
            <w:tcW w:w="960" w:type="dxa"/>
            <w:tcBorders>
              <w:top w:val="nil"/>
              <w:left w:val="nil"/>
              <w:bottom w:val="single" w:sz="8" w:space="0" w:color="auto"/>
              <w:right w:val="single" w:sz="8" w:space="0" w:color="auto"/>
            </w:tcBorders>
            <w:shd w:val="clear" w:color="000000" w:fill="9BC2E6"/>
            <w:noWrap/>
            <w:vAlign w:val="center"/>
            <w:hideMark/>
          </w:tcPr>
          <w:p w14:paraId="0AACA10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35</w:t>
            </w:r>
          </w:p>
        </w:tc>
        <w:tc>
          <w:tcPr>
            <w:tcW w:w="960" w:type="dxa"/>
            <w:tcBorders>
              <w:top w:val="nil"/>
              <w:left w:val="nil"/>
              <w:bottom w:val="single" w:sz="8" w:space="0" w:color="auto"/>
              <w:right w:val="single" w:sz="8" w:space="0" w:color="auto"/>
            </w:tcBorders>
            <w:shd w:val="clear" w:color="000000" w:fill="9BC2E6"/>
            <w:noWrap/>
            <w:vAlign w:val="center"/>
            <w:hideMark/>
          </w:tcPr>
          <w:p w14:paraId="1BA93E6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26</w:t>
            </w:r>
          </w:p>
        </w:tc>
        <w:tc>
          <w:tcPr>
            <w:tcW w:w="960" w:type="dxa"/>
            <w:tcBorders>
              <w:top w:val="nil"/>
              <w:left w:val="nil"/>
              <w:bottom w:val="single" w:sz="8" w:space="0" w:color="auto"/>
              <w:right w:val="single" w:sz="8" w:space="0" w:color="auto"/>
            </w:tcBorders>
            <w:shd w:val="clear" w:color="000000" w:fill="9BC2E6"/>
            <w:noWrap/>
            <w:vAlign w:val="center"/>
            <w:hideMark/>
          </w:tcPr>
          <w:p w14:paraId="46CC31F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103</w:t>
            </w:r>
          </w:p>
        </w:tc>
      </w:tr>
      <w:tr w:rsidR="00C81543" w:rsidRPr="001E0985" w14:paraId="47CAA605" w14:textId="77777777" w:rsidTr="00C81543">
        <w:trPr>
          <w:trHeight w:val="315"/>
        </w:trPr>
        <w:tc>
          <w:tcPr>
            <w:tcW w:w="96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205AC3B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11</w:t>
            </w:r>
          </w:p>
        </w:tc>
        <w:tc>
          <w:tcPr>
            <w:tcW w:w="3380" w:type="dxa"/>
            <w:tcBorders>
              <w:top w:val="nil"/>
              <w:left w:val="nil"/>
              <w:bottom w:val="nil"/>
              <w:right w:val="single" w:sz="8" w:space="0" w:color="auto"/>
            </w:tcBorders>
            <w:shd w:val="clear" w:color="000000" w:fill="66FF33"/>
            <w:vAlign w:val="center"/>
            <w:hideMark/>
          </w:tcPr>
          <w:p w14:paraId="551272E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Okulun binası ve diğer fiziki</w:t>
            </w:r>
          </w:p>
        </w:tc>
        <w:tc>
          <w:tcPr>
            <w:tcW w:w="960" w:type="dxa"/>
            <w:tcBorders>
              <w:top w:val="nil"/>
              <w:left w:val="nil"/>
              <w:bottom w:val="single" w:sz="8" w:space="0" w:color="auto"/>
              <w:right w:val="single" w:sz="8" w:space="0" w:color="auto"/>
            </w:tcBorders>
            <w:shd w:val="clear" w:color="000000" w:fill="9BC2E6"/>
            <w:noWrap/>
            <w:vAlign w:val="center"/>
            <w:hideMark/>
          </w:tcPr>
          <w:p w14:paraId="3FD00A8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2,73 </w:t>
            </w:r>
          </w:p>
        </w:tc>
        <w:tc>
          <w:tcPr>
            <w:tcW w:w="960" w:type="dxa"/>
            <w:tcBorders>
              <w:top w:val="nil"/>
              <w:left w:val="nil"/>
              <w:bottom w:val="single" w:sz="8" w:space="0" w:color="auto"/>
              <w:right w:val="single" w:sz="8" w:space="0" w:color="auto"/>
            </w:tcBorders>
            <w:shd w:val="clear" w:color="000000" w:fill="9BC2E6"/>
            <w:noWrap/>
            <w:vAlign w:val="center"/>
            <w:hideMark/>
          </w:tcPr>
          <w:p w14:paraId="2B3180E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13,64 </w:t>
            </w:r>
          </w:p>
        </w:tc>
        <w:tc>
          <w:tcPr>
            <w:tcW w:w="960" w:type="dxa"/>
            <w:tcBorders>
              <w:top w:val="nil"/>
              <w:left w:val="nil"/>
              <w:bottom w:val="single" w:sz="8" w:space="0" w:color="auto"/>
              <w:right w:val="single" w:sz="8" w:space="0" w:color="auto"/>
            </w:tcBorders>
            <w:shd w:val="clear" w:color="000000" w:fill="9BC2E6"/>
            <w:noWrap/>
            <w:vAlign w:val="center"/>
            <w:hideMark/>
          </w:tcPr>
          <w:p w14:paraId="252A711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26,36 </w:t>
            </w:r>
          </w:p>
        </w:tc>
        <w:tc>
          <w:tcPr>
            <w:tcW w:w="960" w:type="dxa"/>
            <w:tcBorders>
              <w:top w:val="nil"/>
              <w:left w:val="nil"/>
              <w:bottom w:val="single" w:sz="8" w:space="0" w:color="auto"/>
              <w:right w:val="single" w:sz="8" w:space="0" w:color="auto"/>
            </w:tcBorders>
            <w:shd w:val="clear" w:color="000000" w:fill="9BC2E6"/>
            <w:noWrap/>
            <w:vAlign w:val="center"/>
            <w:hideMark/>
          </w:tcPr>
          <w:p w14:paraId="6842278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17,27 </w:t>
            </w:r>
          </w:p>
        </w:tc>
        <w:tc>
          <w:tcPr>
            <w:tcW w:w="960" w:type="dxa"/>
            <w:tcBorders>
              <w:top w:val="nil"/>
              <w:left w:val="nil"/>
              <w:bottom w:val="single" w:sz="8" w:space="0" w:color="auto"/>
              <w:right w:val="single" w:sz="8" w:space="0" w:color="auto"/>
            </w:tcBorders>
            <w:shd w:val="clear" w:color="000000" w:fill="9BC2E6"/>
            <w:noWrap/>
            <w:vAlign w:val="center"/>
            <w:hideMark/>
          </w:tcPr>
          <w:p w14:paraId="4CF400A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40,00 </w:t>
            </w:r>
          </w:p>
        </w:tc>
      </w:tr>
      <w:tr w:rsidR="00C81543" w:rsidRPr="001E0985" w14:paraId="112ED943" w14:textId="77777777" w:rsidTr="00C8154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444FD7FF"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tcBorders>
              <w:top w:val="nil"/>
              <w:left w:val="nil"/>
              <w:bottom w:val="single" w:sz="8" w:space="0" w:color="000000"/>
              <w:right w:val="single" w:sz="8" w:space="0" w:color="auto"/>
            </w:tcBorders>
            <w:shd w:val="clear" w:color="000000" w:fill="66FF33"/>
            <w:vAlign w:val="center"/>
            <w:hideMark/>
          </w:tcPr>
          <w:p w14:paraId="461E24B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mekânlar yeterlidir.</w:t>
            </w:r>
          </w:p>
        </w:tc>
        <w:tc>
          <w:tcPr>
            <w:tcW w:w="960" w:type="dxa"/>
            <w:tcBorders>
              <w:top w:val="nil"/>
              <w:left w:val="nil"/>
              <w:bottom w:val="single" w:sz="8" w:space="0" w:color="auto"/>
              <w:right w:val="single" w:sz="8" w:space="0" w:color="auto"/>
            </w:tcBorders>
            <w:shd w:val="clear" w:color="000000" w:fill="9BC2E6"/>
            <w:noWrap/>
            <w:vAlign w:val="center"/>
            <w:hideMark/>
          </w:tcPr>
          <w:p w14:paraId="0D7404A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w:t>
            </w:r>
          </w:p>
        </w:tc>
        <w:tc>
          <w:tcPr>
            <w:tcW w:w="960" w:type="dxa"/>
            <w:tcBorders>
              <w:top w:val="nil"/>
              <w:left w:val="nil"/>
              <w:bottom w:val="single" w:sz="8" w:space="0" w:color="auto"/>
              <w:right w:val="single" w:sz="8" w:space="0" w:color="auto"/>
            </w:tcBorders>
            <w:shd w:val="clear" w:color="000000" w:fill="9BC2E6"/>
            <w:noWrap/>
            <w:vAlign w:val="center"/>
            <w:hideMark/>
          </w:tcPr>
          <w:p w14:paraId="36E2878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15</w:t>
            </w:r>
          </w:p>
        </w:tc>
        <w:tc>
          <w:tcPr>
            <w:tcW w:w="960" w:type="dxa"/>
            <w:tcBorders>
              <w:top w:val="nil"/>
              <w:left w:val="nil"/>
              <w:bottom w:val="single" w:sz="8" w:space="0" w:color="auto"/>
              <w:right w:val="single" w:sz="8" w:space="0" w:color="auto"/>
            </w:tcBorders>
            <w:shd w:val="clear" w:color="000000" w:fill="9BC2E6"/>
            <w:noWrap/>
            <w:vAlign w:val="center"/>
            <w:hideMark/>
          </w:tcPr>
          <w:p w14:paraId="2B7532B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29</w:t>
            </w:r>
          </w:p>
        </w:tc>
        <w:tc>
          <w:tcPr>
            <w:tcW w:w="960" w:type="dxa"/>
            <w:tcBorders>
              <w:top w:val="nil"/>
              <w:left w:val="nil"/>
              <w:bottom w:val="single" w:sz="8" w:space="0" w:color="auto"/>
              <w:right w:val="single" w:sz="8" w:space="0" w:color="auto"/>
            </w:tcBorders>
            <w:shd w:val="clear" w:color="000000" w:fill="9BC2E6"/>
            <w:noWrap/>
            <w:vAlign w:val="center"/>
            <w:hideMark/>
          </w:tcPr>
          <w:p w14:paraId="4A282C17"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19</w:t>
            </w:r>
          </w:p>
        </w:tc>
        <w:tc>
          <w:tcPr>
            <w:tcW w:w="960" w:type="dxa"/>
            <w:tcBorders>
              <w:top w:val="nil"/>
              <w:left w:val="nil"/>
              <w:bottom w:val="single" w:sz="8" w:space="0" w:color="auto"/>
              <w:right w:val="single" w:sz="8" w:space="0" w:color="auto"/>
            </w:tcBorders>
            <w:shd w:val="clear" w:color="000000" w:fill="9BC2E6"/>
            <w:noWrap/>
            <w:vAlign w:val="center"/>
            <w:hideMark/>
          </w:tcPr>
          <w:p w14:paraId="0230476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44</w:t>
            </w:r>
          </w:p>
        </w:tc>
      </w:tr>
      <w:tr w:rsidR="00C81543" w:rsidRPr="001E0985" w14:paraId="5BA5EB47" w14:textId="77777777" w:rsidTr="00C81543">
        <w:trPr>
          <w:trHeight w:val="315"/>
        </w:trPr>
        <w:tc>
          <w:tcPr>
            <w:tcW w:w="96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51995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12</w:t>
            </w:r>
          </w:p>
        </w:tc>
        <w:tc>
          <w:tcPr>
            <w:tcW w:w="3380" w:type="dxa"/>
            <w:tcBorders>
              <w:top w:val="nil"/>
              <w:left w:val="nil"/>
              <w:bottom w:val="nil"/>
              <w:right w:val="single" w:sz="8" w:space="0" w:color="auto"/>
            </w:tcBorders>
            <w:shd w:val="clear" w:color="auto" w:fill="auto"/>
            <w:vAlign w:val="center"/>
            <w:hideMark/>
          </w:tcPr>
          <w:p w14:paraId="4E74595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 kantininde satılan malzemeler</w:t>
            </w:r>
          </w:p>
        </w:tc>
        <w:tc>
          <w:tcPr>
            <w:tcW w:w="960" w:type="dxa"/>
            <w:tcBorders>
              <w:top w:val="nil"/>
              <w:left w:val="nil"/>
              <w:bottom w:val="single" w:sz="8" w:space="0" w:color="auto"/>
              <w:right w:val="single" w:sz="8" w:space="0" w:color="auto"/>
            </w:tcBorders>
            <w:shd w:val="clear" w:color="000000" w:fill="9BC2E6"/>
            <w:noWrap/>
            <w:vAlign w:val="center"/>
            <w:hideMark/>
          </w:tcPr>
          <w:p w14:paraId="609494C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4,55 </w:t>
            </w:r>
          </w:p>
        </w:tc>
        <w:tc>
          <w:tcPr>
            <w:tcW w:w="960" w:type="dxa"/>
            <w:tcBorders>
              <w:top w:val="nil"/>
              <w:left w:val="nil"/>
              <w:bottom w:val="single" w:sz="8" w:space="0" w:color="auto"/>
              <w:right w:val="single" w:sz="8" w:space="0" w:color="auto"/>
            </w:tcBorders>
            <w:shd w:val="clear" w:color="000000" w:fill="9BC2E6"/>
            <w:noWrap/>
            <w:vAlign w:val="center"/>
            <w:hideMark/>
          </w:tcPr>
          <w:p w14:paraId="3F1B9FC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9,09 </w:t>
            </w:r>
          </w:p>
        </w:tc>
        <w:tc>
          <w:tcPr>
            <w:tcW w:w="960" w:type="dxa"/>
            <w:tcBorders>
              <w:top w:val="nil"/>
              <w:left w:val="nil"/>
              <w:bottom w:val="single" w:sz="8" w:space="0" w:color="auto"/>
              <w:right w:val="single" w:sz="8" w:space="0" w:color="auto"/>
            </w:tcBorders>
            <w:shd w:val="clear" w:color="000000" w:fill="9BC2E6"/>
            <w:noWrap/>
            <w:vAlign w:val="center"/>
            <w:hideMark/>
          </w:tcPr>
          <w:p w14:paraId="21CCA1A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22,73 </w:t>
            </w:r>
          </w:p>
        </w:tc>
        <w:tc>
          <w:tcPr>
            <w:tcW w:w="960" w:type="dxa"/>
            <w:tcBorders>
              <w:top w:val="nil"/>
              <w:left w:val="nil"/>
              <w:bottom w:val="single" w:sz="8" w:space="0" w:color="auto"/>
              <w:right w:val="single" w:sz="8" w:space="0" w:color="auto"/>
            </w:tcBorders>
            <w:shd w:val="clear" w:color="000000" w:fill="9BC2E6"/>
            <w:noWrap/>
            <w:vAlign w:val="center"/>
            <w:hideMark/>
          </w:tcPr>
          <w:p w14:paraId="42635FA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40,91 </w:t>
            </w:r>
          </w:p>
        </w:tc>
        <w:tc>
          <w:tcPr>
            <w:tcW w:w="960" w:type="dxa"/>
            <w:tcBorders>
              <w:top w:val="nil"/>
              <w:left w:val="nil"/>
              <w:bottom w:val="single" w:sz="8" w:space="0" w:color="auto"/>
              <w:right w:val="single" w:sz="8" w:space="0" w:color="auto"/>
            </w:tcBorders>
            <w:shd w:val="clear" w:color="000000" w:fill="9BC2E6"/>
            <w:noWrap/>
            <w:vAlign w:val="center"/>
            <w:hideMark/>
          </w:tcPr>
          <w:p w14:paraId="7958B85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22,73 </w:t>
            </w:r>
          </w:p>
        </w:tc>
      </w:tr>
      <w:tr w:rsidR="00C81543" w:rsidRPr="001E0985" w14:paraId="050A272A" w14:textId="77777777" w:rsidTr="00C81543">
        <w:trPr>
          <w:trHeight w:val="315"/>
        </w:trPr>
        <w:tc>
          <w:tcPr>
            <w:tcW w:w="960" w:type="dxa"/>
            <w:vMerge/>
            <w:tcBorders>
              <w:top w:val="nil"/>
              <w:left w:val="single" w:sz="8" w:space="0" w:color="auto"/>
              <w:bottom w:val="single" w:sz="8" w:space="0" w:color="000000"/>
              <w:right w:val="single" w:sz="8" w:space="0" w:color="auto"/>
            </w:tcBorders>
            <w:vAlign w:val="center"/>
            <w:hideMark/>
          </w:tcPr>
          <w:p w14:paraId="073FE9D3"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tcBorders>
              <w:top w:val="nil"/>
              <w:left w:val="nil"/>
              <w:bottom w:val="single" w:sz="8" w:space="0" w:color="000000"/>
              <w:right w:val="single" w:sz="8" w:space="0" w:color="auto"/>
            </w:tcBorders>
            <w:shd w:val="clear" w:color="auto" w:fill="auto"/>
            <w:vAlign w:val="center"/>
            <w:hideMark/>
          </w:tcPr>
          <w:p w14:paraId="39F9EDC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sağlıklı ve güvenlidir.</w:t>
            </w:r>
          </w:p>
        </w:tc>
        <w:tc>
          <w:tcPr>
            <w:tcW w:w="960" w:type="dxa"/>
            <w:tcBorders>
              <w:top w:val="nil"/>
              <w:left w:val="nil"/>
              <w:bottom w:val="single" w:sz="8" w:space="0" w:color="auto"/>
              <w:right w:val="single" w:sz="8" w:space="0" w:color="auto"/>
            </w:tcBorders>
            <w:shd w:val="clear" w:color="000000" w:fill="9BC2E6"/>
            <w:noWrap/>
            <w:vAlign w:val="center"/>
            <w:hideMark/>
          </w:tcPr>
          <w:p w14:paraId="44232ED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960" w:type="dxa"/>
            <w:tcBorders>
              <w:top w:val="nil"/>
              <w:left w:val="nil"/>
              <w:bottom w:val="single" w:sz="8" w:space="0" w:color="auto"/>
              <w:right w:val="single" w:sz="8" w:space="0" w:color="auto"/>
            </w:tcBorders>
            <w:shd w:val="clear" w:color="000000" w:fill="9BC2E6"/>
            <w:noWrap/>
            <w:vAlign w:val="center"/>
            <w:hideMark/>
          </w:tcPr>
          <w:p w14:paraId="14C83E7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10</w:t>
            </w:r>
          </w:p>
        </w:tc>
        <w:tc>
          <w:tcPr>
            <w:tcW w:w="960" w:type="dxa"/>
            <w:tcBorders>
              <w:top w:val="nil"/>
              <w:left w:val="nil"/>
              <w:bottom w:val="single" w:sz="8" w:space="0" w:color="auto"/>
              <w:right w:val="single" w:sz="8" w:space="0" w:color="auto"/>
            </w:tcBorders>
            <w:shd w:val="clear" w:color="000000" w:fill="9BC2E6"/>
            <w:noWrap/>
            <w:vAlign w:val="center"/>
            <w:hideMark/>
          </w:tcPr>
          <w:p w14:paraId="6110ADE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25</w:t>
            </w:r>
          </w:p>
        </w:tc>
        <w:tc>
          <w:tcPr>
            <w:tcW w:w="960" w:type="dxa"/>
            <w:tcBorders>
              <w:top w:val="nil"/>
              <w:left w:val="nil"/>
              <w:bottom w:val="single" w:sz="8" w:space="0" w:color="auto"/>
              <w:right w:val="single" w:sz="8" w:space="0" w:color="auto"/>
            </w:tcBorders>
            <w:shd w:val="clear" w:color="000000" w:fill="9BC2E6"/>
            <w:noWrap/>
            <w:vAlign w:val="center"/>
            <w:hideMark/>
          </w:tcPr>
          <w:p w14:paraId="57EC2E8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45</w:t>
            </w:r>
          </w:p>
        </w:tc>
        <w:tc>
          <w:tcPr>
            <w:tcW w:w="960" w:type="dxa"/>
            <w:tcBorders>
              <w:top w:val="nil"/>
              <w:left w:val="nil"/>
              <w:bottom w:val="single" w:sz="8" w:space="0" w:color="auto"/>
              <w:right w:val="single" w:sz="8" w:space="0" w:color="auto"/>
            </w:tcBorders>
            <w:shd w:val="clear" w:color="000000" w:fill="9BC2E6"/>
            <w:noWrap/>
            <w:vAlign w:val="center"/>
            <w:hideMark/>
          </w:tcPr>
          <w:p w14:paraId="1AC14F4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25</w:t>
            </w:r>
          </w:p>
        </w:tc>
      </w:tr>
      <w:tr w:rsidR="00C81543" w:rsidRPr="001E0985" w14:paraId="748B3269" w14:textId="77777777" w:rsidTr="00C81543">
        <w:trPr>
          <w:trHeight w:val="525"/>
        </w:trPr>
        <w:tc>
          <w:tcPr>
            <w:tcW w:w="96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718D32B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13</w:t>
            </w:r>
          </w:p>
        </w:tc>
        <w:tc>
          <w:tcPr>
            <w:tcW w:w="3380" w:type="dxa"/>
            <w:tcBorders>
              <w:top w:val="nil"/>
              <w:left w:val="nil"/>
              <w:bottom w:val="nil"/>
              <w:right w:val="single" w:sz="8" w:space="0" w:color="auto"/>
            </w:tcBorders>
            <w:shd w:val="clear" w:color="000000" w:fill="66FF33"/>
            <w:vAlign w:val="center"/>
            <w:hideMark/>
          </w:tcPr>
          <w:p w14:paraId="50DFD37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Okulumuzda yeterli miktarda sanatsal</w:t>
            </w:r>
          </w:p>
        </w:tc>
        <w:tc>
          <w:tcPr>
            <w:tcW w:w="960" w:type="dxa"/>
            <w:tcBorders>
              <w:top w:val="nil"/>
              <w:left w:val="nil"/>
              <w:bottom w:val="single" w:sz="8" w:space="0" w:color="auto"/>
              <w:right w:val="single" w:sz="8" w:space="0" w:color="auto"/>
            </w:tcBorders>
            <w:shd w:val="clear" w:color="000000" w:fill="9BC2E6"/>
            <w:noWrap/>
            <w:vAlign w:val="center"/>
            <w:hideMark/>
          </w:tcPr>
          <w:p w14:paraId="35BFC08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20,00 </w:t>
            </w:r>
          </w:p>
        </w:tc>
        <w:tc>
          <w:tcPr>
            <w:tcW w:w="960" w:type="dxa"/>
            <w:tcBorders>
              <w:top w:val="nil"/>
              <w:left w:val="nil"/>
              <w:bottom w:val="single" w:sz="8" w:space="0" w:color="auto"/>
              <w:right w:val="single" w:sz="8" w:space="0" w:color="auto"/>
            </w:tcBorders>
            <w:shd w:val="clear" w:color="000000" w:fill="9BC2E6"/>
            <w:noWrap/>
            <w:vAlign w:val="center"/>
            <w:hideMark/>
          </w:tcPr>
          <w:p w14:paraId="1849445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38,18 </w:t>
            </w:r>
          </w:p>
        </w:tc>
        <w:tc>
          <w:tcPr>
            <w:tcW w:w="960" w:type="dxa"/>
            <w:tcBorders>
              <w:top w:val="nil"/>
              <w:left w:val="nil"/>
              <w:bottom w:val="single" w:sz="8" w:space="0" w:color="auto"/>
              <w:right w:val="single" w:sz="8" w:space="0" w:color="auto"/>
            </w:tcBorders>
            <w:shd w:val="clear" w:color="000000" w:fill="9BC2E6"/>
            <w:noWrap/>
            <w:vAlign w:val="center"/>
            <w:hideMark/>
          </w:tcPr>
          <w:p w14:paraId="4DCFCD3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32,73 </w:t>
            </w:r>
          </w:p>
        </w:tc>
        <w:tc>
          <w:tcPr>
            <w:tcW w:w="960" w:type="dxa"/>
            <w:tcBorders>
              <w:top w:val="nil"/>
              <w:left w:val="nil"/>
              <w:bottom w:val="single" w:sz="8" w:space="0" w:color="auto"/>
              <w:right w:val="single" w:sz="8" w:space="0" w:color="auto"/>
            </w:tcBorders>
            <w:shd w:val="clear" w:color="000000" w:fill="9BC2E6"/>
            <w:noWrap/>
            <w:vAlign w:val="center"/>
            <w:hideMark/>
          </w:tcPr>
          <w:p w14:paraId="3801A53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5,45 </w:t>
            </w:r>
          </w:p>
        </w:tc>
        <w:tc>
          <w:tcPr>
            <w:tcW w:w="960" w:type="dxa"/>
            <w:tcBorders>
              <w:top w:val="nil"/>
              <w:left w:val="nil"/>
              <w:bottom w:val="single" w:sz="8" w:space="0" w:color="auto"/>
              <w:right w:val="single" w:sz="8" w:space="0" w:color="auto"/>
            </w:tcBorders>
            <w:shd w:val="clear" w:color="000000" w:fill="9BC2E6"/>
            <w:noWrap/>
            <w:vAlign w:val="center"/>
            <w:hideMark/>
          </w:tcPr>
          <w:p w14:paraId="322C9CE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3,64 </w:t>
            </w:r>
          </w:p>
        </w:tc>
      </w:tr>
      <w:tr w:rsidR="00C81543" w:rsidRPr="001E0985" w14:paraId="57085EC8" w14:textId="77777777" w:rsidTr="00C81543">
        <w:trPr>
          <w:trHeight w:val="525"/>
        </w:trPr>
        <w:tc>
          <w:tcPr>
            <w:tcW w:w="960" w:type="dxa"/>
            <w:vMerge/>
            <w:tcBorders>
              <w:top w:val="nil"/>
              <w:left w:val="single" w:sz="8" w:space="0" w:color="auto"/>
              <w:bottom w:val="single" w:sz="8" w:space="0" w:color="000000"/>
              <w:right w:val="single" w:sz="8" w:space="0" w:color="auto"/>
            </w:tcBorders>
            <w:vAlign w:val="center"/>
            <w:hideMark/>
          </w:tcPr>
          <w:p w14:paraId="1B19DBB6"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380" w:type="dxa"/>
            <w:tcBorders>
              <w:top w:val="nil"/>
              <w:left w:val="nil"/>
              <w:bottom w:val="single" w:sz="8" w:space="0" w:color="000000"/>
              <w:right w:val="single" w:sz="8" w:space="0" w:color="auto"/>
            </w:tcBorders>
            <w:shd w:val="clear" w:color="000000" w:fill="66FF33"/>
            <w:vAlign w:val="center"/>
            <w:hideMark/>
          </w:tcPr>
          <w:p w14:paraId="4A0E887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ve kültürel faaliyetler düzenlenmektedir.</w:t>
            </w:r>
          </w:p>
        </w:tc>
        <w:tc>
          <w:tcPr>
            <w:tcW w:w="960" w:type="dxa"/>
            <w:tcBorders>
              <w:top w:val="nil"/>
              <w:left w:val="nil"/>
              <w:bottom w:val="single" w:sz="8" w:space="0" w:color="auto"/>
              <w:right w:val="single" w:sz="8" w:space="0" w:color="auto"/>
            </w:tcBorders>
            <w:shd w:val="clear" w:color="000000" w:fill="9BC2E6"/>
            <w:noWrap/>
            <w:vAlign w:val="center"/>
            <w:hideMark/>
          </w:tcPr>
          <w:p w14:paraId="2A954127"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22</w:t>
            </w:r>
          </w:p>
        </w:tc>
        <w:tc>
          <w:tcPr>
            <w:tcW w:w="960" w:type="dxa"/>
            <w:tcBorders>
              <w:top w:val="nil"/>
              <w:left w:val="nil"/>
              <w:bottom w:val="single" w:sz="8" w:space="0" w:color="auto"/>
              <w:right w:val="single" w:sz="8" w:space="0" w:color="auto"/>
            </w:tcBorders>
            <w:shd w:val="clear" w:color="000000" w:fill="9BC2E6"/>
            <w:noWrap/>
            <w:vAlign w:val="center"/>
            <w:hideMark/>
          </w:tcPr>
          <w:p w14:paraId="3AF1307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42</w:t>
            </w:r>
          </w:p>
        </w:tc>
        <w:tc>
          <w:tcPr>
            <w:tcW w:w="960" w:type="dxa"/>
            <w:tcBorders>
              <w:top w:val="nil"/>
              <w:left w:val="nil"/>
              <w:bottom w:val="single" w:sz="8" w:space="0" w:color="auto"/>
              <w:right w:val="single" w:sz="8" w:space="0" w:color="auto"/>
            </w:tcBorders>
            <w:shd w:val="clear" w:color="000000" w:fill="9BC2E6"/>
            <w:noWrap/>
            <w:vAlign w:val="center"/>
            <w:hideMark/>
          </w:tcPr>
          <w:p w14:paraId="51DC062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36</w:t>
            </w:r>
          </w:p>
        </w:tc>
        <w:tc>
          <w:tcPr>
            <w:tcW w:w="960" w:type="dxa"/>
            <w:tcBorders>
              <w:top w:val="nil"/>
              <w:left w:val="nil"/>
              <w:bottom w:val="single" w:sz="8" w:space="0" w:color="auto"/>
              <w:right w:val="single" w:sz="8" w:space="0" w:color="auto"/>
            </w:tcBorders>
            <w:shd w:val="clear" w:color="000000" w:fill="9BC2E6"/>
            <w:noWrap/>
            <w:vAlign w:val="center"/>
            <w:hideMark/>
          </w:tcPr>
          <w:p w14:paraId="00E54C0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6</w:t>
            </w:r>
          </w:p>
        </w:tc>
        <w:tc>
          <w:tcPr>
            <w:tcW w:w="960" w:type="dxa"/>
            <w:tcBorders>
              <w:top w:val="nil"/>
              <w:left w:val="nil"/>
              <w:bottom w:val="single" w:sz="8" w:space="0" w:color="auto"/>
              <w:right w:val="single" w:sz="8" w:space="0" w:color="auto"/>
            </w:tcBorders>
            <w:shd w:val="clear" w:color="000000" w:fill="9BC2E6"/>
            <w:noWrap/>
            <w:vAlign w:val="center"/>
            <w:hideMark/>
          </w:tcPr>
          <w:p w14:paraId="77A383E8"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w:t>
            </w:r>
          </w:p>
        </w:tc>
      </w:tr>
    </w:tbl>
    <w:p w14:paraId="17316D7E" w14:textId="77777777" w:rsidR="001E0985" w:rsidRDefault="001E0985">
      <w:pPr>
        <w:keepNext/>
        <w:keepLines/>
        <w:pBdr>
          <w:top w:val="nil"/>
          <w:left w:val="nil"/>
          <w:bottom w:val="nil"/>
          <w:right w:val="nil"/>
          <w:between w:val="nil"/>
        </w:pBdr>
        <w:spacing w:before="240" w:after="240" w:line="240" w:lineRule="auto"/>
        <w:rPr>
          <w:rFonts w:ascii="Book Antiqua" w:eastAsia="Calibri" w:hAnsi="Book Antiqua" w:cs="Calibri"/>
          <w:color w:val="000000"/>
          <w:sz w:val="24"/>
          <w:szCs w:val="24"/>
        </w:rPr>
      </w:pPr>
    </w:p>
    <w:p w14:paraId="765101D1" w14:textId="7AB89B79" w:rsidR="00C81543" w:rsidRPr="00EC50BB" w:rsidRDefault="00835A03">
      <w:pPr>
        <w:keepNext/>
        <w:keepLines/>
        <w:pBdr>
          <w:top w:val="nil"/>
          <w:left w:val="nil"/>
          <w:bottom w:val="nil"/>
          <w:right w:val="nil"/>
          <w:between w:val="nil"/>
        </w:pBdr>
        <w:spacing w:before="240" w:after="240" w:line="240" w:lineRule="auto"/>
        <w:rPr>
          <w:rFonts w:ascii="Book Antiqua" w:eastAsia="Calibri" w:hAnsi="Book Antiqua" w:cs="Calibri"/>
          <w:color w:val="000000"/>
          <w:sz w:val="24"/>
          <w:szCs w:val="24"/>
        </w:rPr>
      </w:pPr>
      <w:r w:rsidRPr="00EC50BB">
        <w:rPr>
          <w:rFonts w:ascii="Book Antiqua" w:eastAsia="Calibri" w:hAnsi="Book Antiqua" w:cs="Calibri"/>
          <w:color w:val="000000"/>
          <w:sz w:val="24"/>
          <w:szCs w:val="24"/>
        </w:rPr>
        <w:t>Öğretmen Anketi Sonuçları</w:t>
      </w:r>
    </w:p>
    <w:tbl>
      <w:tblPr>
        <w:tblpPr w:leftFromText="141" w:rightFromText="141" w:vertAnchor="text" w:horzAnchor="margin" w:tblpY="43"/>
        <w:tblW w:w="9322" w:type="dxa"/>
        <w:tblCellMar>
          <w:left w:w="70" w:type="dxa"/>
          <w:right w:w="70" w:type="dxa"/>
        </w:tblCellMar>
        <w:tblLook w:val="04A0" w:firstRow="1" w:lastRow="0" w:firstColumn="1" w:lastColumn="0" w:noHBand="0" w:noVBand="1"/>
      </w:tblPr>
      <w:tblGrid>
        <w:gridCol w:w="790"/>
        <w:gridCol w:w="4319"/>
        <w:gridCol w:w="1053"/>
        <w:gridCol w:w="790"/>
        <w:gridCol w:w="790"/>
        <w:gridCol w:w="790"/>
        <w:gridCol w:w="790"/>
      </w:tblGrid>
      <w:tr w:rsidR="00C81543" w:rsidRPr="001E0985" w14:paraId="36E0A151" w14:textId="77777777" w:rsidTr="00DC7081">
        <w:trPr>
          <w:trHeight w:val="1382"/>
        </w:trPr>
        <w:tc>
          <w:tcPr>
            <w:tcW w:w="790"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B2AB5D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w:t>
            </w:r>
          </w:p>
        </w:tc>
        <w:tc>
          <w:tcPr>
            <w:tcW w:w="4319"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08F28A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"ÖĞRETMEN GÖRÜŞ VE DEĞERLENDİRMELERİ” ANKET FORMU </w:t>
            </w:r>
          </w:p>
        </w:tc>
        <w:tc>
          <w:tcPr>
            <w:tcW w:w="1053" w:type="dxa"/>
            <w:vMerge w:val="restart"/>
            <w:tcBorders>
              <w:top w:val="single" w:sz="8" w:space="0" w:color="auto"/>
              <w:left w:val="single" w:sz="8" w:space="0" w:color="auto"/>
              <w:bottom w:val="single" w:sz="8" w:space="0" w:color="000000"/>
              <w:right w:val="single" w:sz="8" w:space="0" w:color="auto"/>
            </w:tcBorders>
            <w:shd w:val="clear" w:color="000000" w:fill="8DB4E3"/>
            <w:textDirection w:val="btLr"/>
            <w:vAlign w:val="center"/>
            <w:hideMark/>
          </w:tcPr>
          <w:p w14:paraId="3F17CBA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KESİNLİKLE KATILIYORUM</w:t>
            </w:r>
          </w:p>
        </w:tc>
        <w:tc>
          <w:tcPr>
            <w:tcW w:w="790" w:type="dxa"/>
            <w:vMerge w:val="restart"/>
            <w:tcBorders>
              <w:top w:val="single" w:sz="8" w:space="0" w:color="auto"/>
              <w:left w:val="single" w:sz="8" w:space="0" w:color="auto"/>
              <w:bottom w:val="single" w:sz="8" w:space="0" w:color="000000"/>
              <w:right w:val="single" w:sz="8" w:space="0" w:color="auto"/>
            </w:tcBorders>
            <w:shd w:val="clear" w:color="000000" w:fill="FF5050"/>
            <w:noWrap/>
            <w:textDirection w:val="btLr"/>
            <w:vAlign w:val="center"/>
            <w:hideMark/>
          </w:tcPr>
          <w:p w14:paraId="0EEC09F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KATILIYORUM</w:t>
            </w:r>
          </w:p>
        </w:tc>
        <w:tc>
          <w:tcPr>
            <w:tcW w:w="790" w:type="dxa"/>
            <w:vMerge w:val="restart"/>
            <w:tcBorders>
              <w:top w:val="single" w:sz="8" w:space="0" w:color="auto"/>
              <w:left w:val="single" w:sz="8" w:space="0" w:color="auto"/>
              <w:bottom w:val="single" w:sz="8" w:space="0" w:color="000000"/>
              <w:right w:val="single" w:sz="8" w:space="0" w:color="auto"/>
            </w:tcBorders>
            <w:shd w:val="clear" w:color="000000" w:fill="FF9900"/>
            <w:noWrap/>
            <w:textDirection w:val="btLr"/>
            <w:vAlign w:val="center"/>
            <w:hideMark/>
          </w:tcPr>
          <w:p w14:paraId="1046920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KARARSIZIM</w:t>
            </w:r>
          </w:p>
        </w:tc>
        <w:tc>
          <w:tcPr>
            <w:tcW w:w="790" w:type="dxa"/>
            <w:vMerge w:val="restart"/>
            <w:tcBorders>
              <w:top w:val="single" w:sz="8" w:space="0" w:color="auto"/>
              <w:left w:val="single" w:sz="8" w:space="0" w:color="auto"/>
              <w:bottom w:val="single" w:sz="8" w:space="0" w:color="000000"/>
              <w:right w:val="single" w:sz="8" w:space="0" w:color="auto"/>
            </w:tcBorders>
            <w:shd w:val="clear" w:color="000000" w:fill="00B050"/>
            <w:textDirection w:val="btLr"/>
            <w:vAlign w:val="center"/>
            <w:hideMark/>
          </w:tcPr>
          <w:p w14:paraId="7E5D262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KISMEN KATILIYORUM</w:t>
            </w:r>
          </w:p>
        </w:tc>
        <w:tc>
          <w:tcPr>
            <w:tcW w:w="790" w:type="dxa"/>
            <w:vMerge w:val="restart"/>
            <w:tcBorders>
              <w:top w:val="single" w:sz="8" w:space="0" w:color="auto"/>
              <w:left w:val="single" w:sz="8" w:space="0" w:color="auto"/>
              <w:bottom w:val="single" w:sz="8" w:space="0" w:color="000000"/>
              <w:right w:val="single" w:sz="8" w:space="0" w:color="auto"/>
            </w:tcBorders>
            <w:shd w:val="clear" w:color="000000" w:fill="CC99FF"/>
            <w:noWrap/>
            <w:textDirection w:val="btLr"/>
            <w:vAlign w:val="center"/>
            <w:hideMark/>
          </w:tcPr>
          <w:p w14:paraId="568E946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KATILMIYORUM</w:t>
            </w:r>
          </w:p>
        </w:tc>
      </w:tr>
      <w:tr w:rsidR="00C81543" w:rsidRPr="001E0985" w14:paraId="266EDBA5" w14:textId="77777777" w:rsidTr="00DC7081">
        <w:trPr>
          <w:trHeight w:val="397"/>
        </w:trPr>
        <w:tc>
          <w:tcPr>
            <w:tcW w:w="790" w:type="dxa"/>
            <w:vMerge/>
            <w:tcBorders>
              <w:top w:val="single" w:sz="8" w:space="0" w:color="auto"/>
              <w:left w:val="single" w:sz="8" w:space="0" w:color="auto"/>
              <w:bottom w:val="single" w:sz="8" w:space="0" w:color="000000"/>
              <w:right w:val="single" w:sz="8" w:space="0" w:color="auto"/>
            </w:tcBorders>
            <w:vAlign w:val="center"/>
            <w:hideMark/>
          </w:tcPr>
          <w:p w14:paraId="62996F19"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vMerge/>
            <w:tcBorders>
              <w:top w:val="single" w:sz="8" w:space="0" w:color="auto"/>
              <w:left w:val="single" w:sz="8" w:space="0" w:color="auto"/>
              <w:bottom w:val="single" w:sz="8" w:space="0" w:color="000000"/>
              <w:right w:val="single" w:sz="8" w:space="0" w:color="auto"/>
            </w:tcBorders>
            <w:vAlign w:val="center"/>
            <w:hideMark/>
          </w:tcPr>
          <w:p w14:paraId="334807A5"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1053" w:type="dxa"/>
            <w:vMerge/>
            <w:tcBorders>
              <w:top w:val="single" w:sz="8" w:space="0" w:color="auto"/>
              <w:left w:val="single" w:sz="8" w:space="0" w:color="auto"/>
              <w:bottom w:val="single" w:sz="8" w:space="0" w:color="000000"/>
              <w:right w:val="single" w:sz="8" w:space="0" w:color="auto"/>
            </w:tcBorders>
            <w:vAlign w:val="center"/>
            <w:hideMark/>
          </w:tcPr>
          <w:p w14:paraId="6D5A1E8E"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790" w:type="dxa"/>
            <w:vMerge/>
            <w:tcBorders>
              <w:top w:val="single" w:sz="8" w:space="0" w:color="auto"/>
              <w:left w:val="single" w:sz="8" w:space="0" w:color="auto"/>
              <w:bottom w:val="single" w:sz="8" w:space="0" w:color="000000"/>
              <w:right w:val="single" w:sz="8" w:space="0" w:color="auto"/>
            </w:tcBorders>
            <w:vAlign w:val="center"/>
            <w:hideMark/>
          </w:tcPr>
          <w:p w14:paraId="355310B8"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790" w:type="dxa"/>
            <w:vMerge/>
            <w:tcBorders>
              <w:top w:val="single" w:sz="8" w:space="0" w:color="auto"/>
              <w:left w:val="single" w:sz="8" w:space="0" w:color="auto"/>
              <w:bottom w:val="single" w:sz="8" w:space="0" w:color="000000"/>
              <w:right w:val="single" w:sz="8" w:space="0" w:color="auto"/>
            </w:tcBorders>
            <w:vAlign w:val="center"/>
            <w:hideMark/>
          </w:tcPr>
          <w:p w14:paraId="4EB5224F"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790" w:type="dxa"/>
            <w:vMerge/>
            <w:tcBorders>
              <w:top w:val="single" w:sz="8" w:space="0" w:color="auto"/>
              <w:left w:val="single" w:sz="8" w:space="0" w:color="auto"/>
              <w:bottom w:val="single" w:sz="8" w:space="0" w:color="000000"/>
              <w:right w:val="single" w:sz="8" w:space="0" w:color="auto"/>
            </w:tcBorders>
            <w:vAlign w:val="center"/>
            <w:hideMark/>
          </w:tcPr>
          <w:p w14:paraId="15F204C6"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790" w:type="dxa"/>
            <w:vMerge/>
            <w:tcBorders>
              <w:top w:val="single" w:sz="8" w:space="0" w:color="auto"/>
              <w:left w:val="single" w:sz="8" w:space="0" w:color="auto"/>
              <w:bottom w:val="single" w:sz="8" w:space="0" w:color="000000"/>
              <w:right w:val="single" w:sz="8" w:space="0" w:color="auto"/>
            </w:tcBorders>
            <w:vAlign w:val="center"/>
            <w:hideMark/>
          </w:tcPr>
          <w:p w14:paraId="00ADCBC4" w14:textId="77777777" w:rsidR="00C81543" w:rsidRPr="001E0985" w:rsidRDefault="00C81543" w:rsidP="00C81543">
            <w:pPr>
              <w:spacing w:after="0" w:line="240" w:lineRule="auto"/>
              <w:rPr>
                <w:rFonts w:ascii="Book Antiqua" w:eastAsia="Times New Roman" w:hAnsi="Book Antiqua" w:cs="Arial"/>
                <w:bCs/>
                <w:color w:val="000000"/>
                <w:szCs w:val="24"/>
              </w:rPr>
            </w:pPr>
          </w:p>
        </w:tc>
      </w:tr>
      <w:tr w:rsidR="00C81543" w:rsidRPr="001E0985" w14:paraId="114B50BB"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05ED20B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w:t>
            </w:r>
          </w:p>
        </w:tc>
        <w:tc>
          <w:tcPr>
            <w:tcW w:w="4319" w:type="dxa"/>
            <w:vMerge w:val="restart"/>
            <w:tcBorders>
              <w:top w:val="nil"/>
              <w:left w:val="single" w:sz="8" w:space="0" w:color="auto"/>
              <w:bottom w:val="single" w:sz="8" w:space="0" w:color="000000"/>
              <w:right w:val="single" w:sz="8" w:space="0" w:color="auto"/>
            </w:tcBorders>
            <w:shd w:val="clear" w:color="000000" w:fill="66FF33"/>
            <w:vAlign w:val="center"/>
            <w:hideMark/>
          </w:tcPr>
          <w:p w14:paraId="750BB37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Okulumuzda alınan kararlar, çalışanların katılımıyla alınır.</w:t>
            </w:r>
          </w:p>
        </w:tc>
        <w:tc>
          <w:tcPr>
            <w:tcW w:w="1053" w:type="dxa"/>
            <w:tcBorders>
              <w:top w:val="nil"/>
              <w:left w:val="nil"/>
              <w:bottom w:val="single" w:sz="8" w:space="0" w:color="auto"/>
              <w:right w:val="single" w:sz="8" w:space="0" w:color="auto"/>
            </w:tcBorders>
            <w:shd w:val="clear" w:color="000000" w:fill="9BC2E6"/>
            <w:noWrap/>
            <w:vAlign w:val="center"/>
            <w:hideMark/>
          </w:tcPr>
          <w:p w14:paraId="5CF02B1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29,41 </w:t>
            </w:r>
          </w:p>
        </w:tc>
        <w:tc>
          <w:tcPr>
            <w:tcW w:w="790" w:type="dxa"/>
            <w:tcBorders>
              <w:top w:val="nil"/>
              <w:left w:val="nil"/>
              <w:bottom w:val="single" w:sz="8" w:space="0" w:color="auto"/>
              <w:right w:val="single" w:sz="8" w:space="0" w:color="auto"/>
            </w:tcBorders>
            <w:shd w:val="clear" w:color="000000" w:fill="9BC2E6"/>
            <w:noWrap/>
            <w:vAlign w:val="center"/>
            <w:hideMark/>
          </w:tcPr>
          <w:p w14:paraId="04B2E22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47,06 </w:t>
            </w:r>
          </w:p>
        </w:tc>
        <w:tc>
          <w:tcPr>
            <w:tcW w:w="790" w:type="dxa"/>
            <w:tcBorders>
              <w:top w:val="nil"/>
              <w:left w:val="nil"/>
              <w:bottom w:val="single" w:sz="8" w:space="0" w:color="auto"/>
              <w:right w:val="single" w:sz="8" w:space="0" w:color="auto"/>
            </w:tcBorders>
            <w:shd w:val="clear" w:color="000000" w:fill="9BC2E6"/>
            <w:noWrap/>
            <w:vAlign w:val="center"/>
            <w:hideMark/>
          </w:tcPr>
          <w:p w14:paraId="5D9B049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11,76 </w:t>
            </w:r>
          </w:p>
        </w:tc>
        <w:tc>
          <w:tcPr>
            <w:tcW w:w="790" w:type="dxa"/>
            <w:tcBorders>
              <w:top w:val="nil"/>
              <w:left w:val="nil"/>
              <w:bottom w:val="single" w:sz="8" w:space="0" w:color="auto"/>
              <w:right w:val="single" w:sz="8" w:space="0" w:color="auto"/>
            </w:tcBorders>
            <w:shd w:val="clear" w:color="000000" w:fill="9BC2E6"/>
            <w:noWrap/>
            <w:vAlign w:val="center"/>
            <w:hideMark/>
          </w:tcPr>
          <w:p w14:paraId="1F0B78C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c>
          <w:tcPr>
            <w:tcW w:w="790" w:type="dxa"/>
            <w:tcBorders>
              <w:top w:val="nil"/>
              <w:left w:val="nil"/>
              <w:bottom w:val="single" w:sz="8" w:space="0" w:color="auto"/>
              <w:right w:val="single" w:sz="8" w:space="0" w:color="auto"/>
            </w:tcBorders>
            <w:shd w:val="clear" w:color="000000" w:fill="9BC2E6"/>
            <w:noWrap/>
            <w:vAlign w:val="center"/>
            <w:hideMark/>
          </w:tcPr>
          <w:p w14:paraId="16247FE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r>
      <w:tr w:rsidR="00C81543" w:rsidRPr="001E0985" w14:paraId="3AA59BD4"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1164D5ED"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vMerge/>
            <w:tcBorders>
              <w:top w:val="nil"/>
              <w:left w:val="single" w:sz="8" w:space="0" w:color="auto"/>
              <w:bottom w:val="single" w:sz="8" w:space="0" w:color="000000"/>
              <w:right w:val="single" w:sz="8" w:space="0" w:color="auto"/>
            </w:tcBorders>
            <w:vAlign w:val="center"/>
            <w:hideMark/>
          </w:tcPr>
          <w:p w14:paraId="646F9D38"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1053" w:type="dxa"/>
            <w:tcBorders>
              <w:top w:val="nil"/>
              <w:left w:val="nil"/>
              <w:bottom w:val="single" w:sz="8" w:space="0" w:color="auto"/>
              <w:right w:val="single" w:sz="8" w:space="0" w:color="auto"/>
            </w:tcBorders>
            <w:shd w:val="clear" w:color="000000" w:fill="9BC2E6"/>
            <w:noWrap/>
            <w:vAlign w:val="center"/>
            <w:hideMark/>
          </w:tcPr>
          <w:p w14:paraId="28EF490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790" w:type="dxa"/>
            <w:tcBorders>
              <w:top w:val="nil"/>
              <w:left w:val="nil"/>
              <w:bottom w:val="single" w:sz="8" w:space="0" w:color="auto"/>
              <w:right w:val="single" w:sz="8" w:space="0" w:color="auto"/>
            </w:tcBorders>
            <w:shd w:val="clear" w:color="000000" w:fill="9BC2E6"/>
            <w:noWrap/>
            <w:vAlign w:val="center"/>
            <w:hideMark/>
          </w:tcPr>
          <w:p w14:paraId="7ED2848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w:t>
            </w:r>
          </w:p>
        </w:tc>
        <w:tc>
          <w:tcPr>
            <w:tcW w:w="790" w:type="dxa"/>
            <w:tcBorders>
              <w:top w:val="nil"/>
              <w:left w:val="nil"/>
              <w:bottom w:val="single" w:sz="8" w:space="0" w:color="auto"/>
              <w:right w:val="single" w:sz="8" w:space="0" w:color="auto"/>
            </w:tcBorders>
            <w:shd w:val="clear" w:color="000000" w:fill="9BC2E6"/>
            <w:noWrap/>
            <w:vAlign w:val="center"/>
            <w:hideMark/>
          </w:tcPr>
          <w:p w14:paraId="6D327B0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c>
          <w:tcPr>
            <w:tcW w:w="790" w:type="dxa"/>
            <w:tcBorders>
              <w:top w:val="nil"/>
              <w:left w:val="nil"/>
              <w:bottom w:val="single" w:sz="8" w:space="0" w:color="auto"/>
              <w:right w:val="single" w:sz="8" w:space="0" w:color="auto"/>
            </w:tcBorders>
            <w:shd w:val="clear" w:color="000000" w:fill="9BC2E6"/>
            <w:noWrap/>
            <w:vAlign w:val="center"/>
            <w:hideMark/>
          </w:tcPr>
          <w:p w14:paraId="44A72CB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790" w:type="dxa"/>
            <w:tcBorders>
              <w:top w:val="nil"/>
              <w:left w:val="nil"/>
              <w:bottom w:val="single" w:sz="8" w:space="0" w:color="auto"/>
              <w:right w:val="single" w:sz="8" w:space="0" w:color="auto"/>
            </w:tcBorders>
            <w:shd w:val="clear" w:color="000000" w:fill="9BC2E6"/>
            <w:noWrap/>
            <w:vAlign w:val="center"/>
            <w:hideMark/>
          </w:tcPr>
          <w:p w14:paraId="5C6C1D1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r>
      <w:tr w:rsidR="00C81543" w:rsidRPr="001E0985" w14:paraId="60915364"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E57F9F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2</w:t>
            </w:r>
          </w:p>
        </w:tc>
        <w:tc>
          <w:tcPr>
            <w:tcW w:w="4319" w:type="dxa"/>
            <w:vMerge w:val="restart"/>
            <w:tcBorders>
              <w:top w:val="nil"/>
              <w:left w:val="single" w:sz="8" w:space="0" w:color="auto"/>
              <w:bottom w:val="single" w:sz="8" w:space="0" w:color="000000"/>
              <w:right w:val="single" w:sz="8" w:space="0" w:color="auto"/>
            </w:tcBorders>
            <w:shd w:val="clear" w:color="auto" w:fill="auto"/>
            <w:vAlign w:val="center"/>
            <w:hideMark/>
          </w:tcPr>
          <w:p w14:paraId="101E6748"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Kurumdaki tüm duyurular çalışanlara zamanında iletilir.</w:t>
            </w:r>
          </w:p>
        </w:tc>
        <w:tc>
          <w:tcPr>
            <w:tcW w:w="1053" w:type="dxa"/>
            <w:tcBorders>
              <w:top w:val="nil"/>
              <w:left w:val="nil"/>
              <w:bottom w:val="single" w:sz="8" w:space="0" w:color="auto"/>
              <w:right w:val="single" w:sz="8" w:space="0" w:color="auto"/>
            </w:tcBorders>
            <w:shd w:val="clear" w:color="000000" w:fill="9BC2E6"/>
            <w:noWrap/>
            <w:vAlign w:val="center"/>
            <w:hideMark/>
          </w:tcPr>
          <w:p w14:paraId="796CFF1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29,41 </w:t>
            </w:r>
          </w:p>
        </w:tc>
        <w:tc>
          <w:tcPr>
            <w:tcW w:w="790" w:type="dxa"/>
            <w:tcBorders>
              <w:top w:val="nil"/>
              <w:left w:val="nil"/>
              <w:bottom w:val="single" w:sz="8" w:space="0" w:color="auto"/>
              <w:right w:val="single" w:sz="8" w:space="0" w:color="auto"/>
            </w:tcBorders>
            <w:shd w:val="clear" w:color="000000" w:fill="9BC2E6"/>
            <w:noWrap/>
            <w:vAlign w:val="center"/>
            <w:hideMark/>
          </w:tcPr>
          <w:p w14:paraId="6583B9B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41,18 </w:t>
            </w:r>
          </w:p>
        </w:tc>
        <w:tc>
          <w:tcPr>
            <w:tcW w:w="790" w:type="dxa"/>
            <w:tcBorders>
              <w:top w:val="nil"/>
              <w:left w:val="nil"/>
              <w:bottom w:val="single" w:sz="8" w:space="0" w:color="auto"/>
              <w:right w:val="single" w:sz="8" w:space="0" w:color="auto"/>
            </w:tcBorders>
            <w:shd w:val="clear" w:color="000000" w:fill="9BC2E6"/>
            <w:noWrap/>
            <w:vAlign w:val="center"/>
            <w:hideMark/>
          </w:tcPr>
          <w:p w14:paraId="0978E56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17,65 </w:t>
            </w:r>
          </w:p>
        </w:tc>
        <w:tc>
          <w:tcPr>
            <w:tcW w:w="790" w:type="dxa"/>
            <w:tcBorders>
              <w:top w:val="nil"/>
              <w:left w:val="nil"/>
              <w:bottom w:val="single" w:sz="8" w:space="0" w:color="auto"/>
              <w:right w:val="single" w:sz="8" w:space="0" w:color="auto"/>
            </w:tcBorders>
            <w:shd w:val="clear" w:color="000000" w:fill="9BC2E6"/>
            <w:noWrap/>
            <w:vAlign w:val="center"/>
            <w:hideMark/>
          </w:tcPr>
          <w:p w14:paraId="7E06135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11,76 </w:t>
            </w:r>
          </w:p>
        </w:tc>
        <w:tc>
          <w:tcPr>
            <w:tcW w:w="790" w:type="dxa"/>
            <w:tcBorders>
              <w:top w:val="nil"/>
              <w:left w:val="nil"/>
              <w:bottom w:val="single" w:sz="8" w:space="0" w:color="auto"/>
              <w:right w:val="single" w:sz="8" w:space="0" w:color="auto"/>
            </w:tcBorders>
            <w:shd w:val="clear" w:color="000000" w:fill="9BC2E6"/>
            <w:noWrap/>
            <w:vAlign w:val="center"/>
            <w:hideMark/>
          </w:tcPr>
          <w:p w14:paraId="4A209F6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74434B40"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42391D03"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vMerge/>
            <w:tcBorders>
              <w:top w:val="nil"/>
              <w:left w:val="single" w:sz="8" w:space="0" w:color="auto"/>
              <w:bottom w:val="single" w:sz="8" w:space="0" w:color="000000"/>
              <w:right w:val="single" w:sz="8" w:space="0" w:color="auto"/>
            </w:tcBorders>
            <w:vAlign w:val="center"/>
            <w:hideMark/>
          </w:tcPr>
          <w:p w14:paraId="241AD555"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1053" w:type="dxa"/>
            <w:tcBorders>
              <w:top w:val="nil"/>
              <w:left w:val="nil"/>
              <w:bottom w:val="single" w:sz="8" w:space="0" w:color="auto"/>
              <w:right w:val="single" w:sz="8" w:space="0" w:color="auto"/>
            </w:tcBorders>
            <w:shd w:val="clear" w:color="000000" w:fill="9BC2E6"/>
            <w:noWrap/>
            <w:vAlign w:val="center"/>
            <w:hideMark/>
          </w:tcPr>
          <w:p w14:paraId="3476DE2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790" w:type="dxa"/>
            <w:tcBorders>
              <w:top w:val="nil"/>
              <w:left w:val="nil"/>
              <w:bottom w:val="single" w:sz="8" w:space="0" w:color="auto"/>
              <w:right w:val="single" w:sz="8" w:space="0" w:color="auto"/>
            </w:tcBorders>
            <w:shd w:val="clear" w:color="000000" w:fill="9BC2E6"/>
            <w:noWrap/>
            <w:vAlign w:val="center"/>
            <w:hideMark/>
          </w:tcPr>
          <w:p w14:paraId="4F35EB9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7</w:t>
            </w:r>
          </w:p>
        </w:tc>
        <w:tc>
          <w:tcPr>
            <w:tcW w:w="790" w:type="dxa"/>
            <w:tcBorders>
              <w:top w:val="nil"/>
              <w:left w:val="nil"/>
              <w:bottom w:val="single" w:sz="8" w:space="0" w:color="auto"/>
              <w:right w:val="single" w:sz="8" w:space="0" w:color="auto"/>
            </w:tcBorders>
            <w:shd w:val="clear" w:color="000000" w:fill="9BC2E6"/>
            <w:noWrap/>
            <w:vAlign w:val="center"/>
            <w:hideMark/>
          </w:tcPr>
          <w:p w14:paraId="629CD7A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w:t>
            </w:r>
          </w:p>
        </w:tc>
        <w:tc>
          <w:tcPr>
            <w:tcW w:w="790" w:type="dxa"/>
            <w:tcBorders>
              <w:top w:val="nil"/>
              <w:left w:val="nil"/>
              <w:bottom w:val="single" w:sz="8" w:space="0" w:color="auto"/>
              <w:right w:val="single" w:sz="8" w:space="0" w:color="auto"/>
            </w:tcBorders>
            <w:shd w:val="clear" w:color="000000" w:fill="9BC2E6"/>
            <w:noWrap/>
            <w:vAlign w:val="center"/>
            <w:hideMark/>
          </w:tcPr>
          <w:p w14:paraId="3608FD0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c>
          <w:tcPr>
            <w:tcW w:w="790" w:type="dxa"/>
            <w:tcBorders>
              <w:top w:val="nil"/>
              <w:left w:val="nil"/>
              <w:bottom w:val="single" w:sz="8" w:space="0" w:color="auto"/>
              <w:right w:val="single" w:sz="8" w:space="0" w:color="auto"/>
            </w:tcBorders>
            <w:shd w:val="clear" w:color="000000" w:fill="9BC2E6"/>
            <w:noWrap/>
            <w:vAlign w:val="center"/>
            <w:hideMark/>
          </w:tcPr>
          <w:p w14:paraId="11E0B318"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r w:rsidR="00C81543" w:rsidRPr="001E0985" w14:paraId="3E7F204D"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54AAC48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3</w:t>
            </w:r>
          </w:p>
        </w:tc>
        <w:tc>
          <w:tcPr>
            <w:tcW w:w="4319" w:type="dxa"/>
            <w:tcBorders>
              <w:top w:val="nil"/>
              <w:left w:val="nil"/>
              <w:bottom w:val="nil"/>
              <w:right w:val="single" w:sz="8" w:space="0" w:color="auto"/>
            </w:tcBorders>
            <w:shd w:val="clear" w:color="000000" w:fill="66FF33"/>
            <w:vAlign w:val="center"/>
            <w:hideMark/>
          </w:tcPr>
          <w:p w14:paraId="3642F0B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Her türlü ödüllendirmede adil olma, tarafsızlık</w:t>
            </w:r>
          </w:p>
        </w:tc>
        <w:tc>
          <w:tcPr>
            <w:tcW w:w="1053" w:type="dxa"/>
            <w:tcBorders>
              <w:top w:val="nil"/>
              <w:left w:val="nil"/>
              <w:bottom w:val="single" w:sz="8" w:space="0" w:color="auto"/>
              <w:right w:val="single" w:sz="8" w:space="0" w:color="auto"/>
            </w:tcBorders>
            <w:shd w:val="clear" w:color="000000" w:fill="9BC2E6"/>
            <w:noWrap/>
            <w:vAlign w:val="center"/>
            <w:hideMark/>
          </w:tcPr>
          <w:p w14:paraId="4119B61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35,29 </w:t>
            </w:r>
          </w:p>
        </w:tc>
        <w:tc>
          <w:tcPr>
            <w:tcW w:w="790" w:type="dxa"/>
            <w:tcBorders>
              <w:top w:val="nil"/>
              <w:left w:val="nil"/>
              <w:bottom w:val="single" w:sz="8" w:space="0" w:color="auto"/>
              <w:right w:val="single" w:sz="8" w:space="0" w:color="auto"/>
            </w:tcBorders>
            <w:shd w:val="clear" w:color="000000" w:fill="9BC2E6"/>
            <w:noWrap/>
            <w:vAlign w:val="center"/>
            <w:hideMark/>
          </w:tcPr>
          <w:p w14:paraId="126B2B6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47,06 </w:t>
            </w:r>
          </w:p>
        </w:tc>
        <w:tc>
          <w:tcPr>
            <w:tcW w:w="790" w:type="dxa"/>
            <w:tcBorders>
              <w:top w:val="nil"/>
              <w:left w:val="nil"/>
              <w:bottom w:val="single" w:sz="8" w:space="0" w:color="auto"/>
              <w:right w:val="single" w:sz="8" w:space="0" w:color="auto"/>
            </w:tcBorders>
            <w:shd w:val="clear" w:color="000000" w:fill="9BC2E6"/>
            <w:noWrap/>
            <w:vAlign w:val="center"/>
            <w:hideMark/>
          </w:tcPr>
          <w:p w14:paraId="346CFE3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c>
          <w:tcPr>
            <w:tcW w:w="790" w:type="dxa"/>
            <w:tcBorders>
              <w:top w:val="nil"/>
              <w:left w:val="nil"/>
              <w:bottom w:val="single" w:sz="8" w:space="0" w:color="auto"/>
              <w:right w:val="single" w:sz="8" w:space="0" w:color="auto"/>
            </w:tcBorders>
            <w:shd w:val="clear" w:color="000000" w:fill="9BC2E6"/>
            <w:noWrap/>
            <w:vAlign w:val="center"/>
            <w:hideMark/>
          </w:tcPr>
          <w:p w14:paraId="546137C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11,76 </w:t>
            </w:r>
          </w:p>
        </w:tc>
        <w:tc>
          <w:tcPr>
            <w:tcW w:w="790" w:type="dxa"/>
            <w:tcBorders>
              <w:top w:val="nil"/>
              <w:left w:val="nil"/>
              <w:bottom w:val="single" w:sz="8" w:space="0" w:color="auto"/>
              <w:right w:val="single" w:sz="8" w:space="0" w:color="auto"/>
            </w:tcBorders>
            <w:shd w:val="clear" w:color="000000" w:fill="9BC2E6"/>
            <w:noWrap/>
            <w:vAlign w:val="center"/>
            <w:hideMark/>
          </w:tcPr>
          <w:p w14:paraId="30A4D4A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6D6C7CD9"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2E06F9B3"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tcBorders>
              <w:top w:val="nil"/>
              <w:left w:val="nil"/>
              <w:bottom w:val="single" w:sz="8" w:space="0" w:color="000000"/>
              <w:right w:val="single" w:sz="8" w:space="0" w:color="auto"/>
            </w:tcBorders>
            <w:shd w:val="clear" w:color="000000" w:fill="66FF33"/>
            <w:vAlign w:val="center"/>
            <w:hideMark/>
          </w:tcPr>
          <w:p w14:paraId="5CA605B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ve objektiflik esastır.</w:t>
            </w:r>
          </w:p>
        </w:tc>
        <w:tc>
          <w:tcPr>
            <w:tcW w:w="1053" w:type="dxa"/>
            <w:tcBorders>
              <w:top w:val="nil"/>
              <w:left w:val="nil"/>
              <w:bottom w:val="single" w:sz="8" w:space="0" w:color="auto"/>
              <w:right w:val="single" w:sz="8" w:space="0" w:color="auto"/>
            </w:tcBorders>
            <w:shd w:val="clear" w:color="000000" w:fill="9BC2E6"/>
            <w:noWrap/>
            <w:vAlign w:val="center"/>
            <w:hideMark/>
          </w:tcPr>
          <w:p w14:paraId="683543F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6</w:t>
            </w:r>
          </w:p>
        </w:tc>
        <w:tc>
          <w:tcPr>
            <w:tcW w:w="790" w:type="dxa"/>
            <w:tcBorders>
              <w:top w:val="nil"/>
              <w:left w:val="nil"/>
              <w:bottom w:val="single" w:sz="8" w:space="0" w:color="auto"/>
              <w:right w:val="single" w:sz="8" w:space="0" w:color="auto"/>
            </w:tcBorders>
            <w:shd w:val="clear" w:color="000000" w:fill="9BC2E6"/>
            <w:noWrap/>
            <w:vAlign w:val="center"/>
            <w:hideMark/>
          </w:tcPr>
          <w:p w14:paraId="5E7C834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w:t>
            </w:r>
          </w:p>
        </w:tc>
        <w:tc>
          <w:tcPr>
            <w:tcW w:w="790" w:type="dxa"/>
            <w:tcBorders>
              <w:top w:val="nil"/>
              <w:left w:val="nil"/>
              <w:bottom w:val="single" w:sz="8" w:space="0" w:color="auto"/>
              <w:right w:val="single" w:sz="8" w:space="0" w:color="auto"/>
            </w:tcBorders>
            <w:shd w:val="clear" w:color="000000" w:fill="9BC2E6"/>
            <w:noWrap/>
            <w:vAlign w:val="center"/>
            <w:hideMark/>
          </w:tcPr>
          <w:p w14:paraId="69C588B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790" w:type="dxa"/>
            <w:tcBorders>
              <w:top w:val="nil"/>
              <w:left w:val="nil"/>
              <w:bottom w:val="single" w:sz="8" w:space="0" w:color="auto"/>
              <w:right w:val="single" w:sz="8" w:space="0" w:color="auto"/>
            </w:tcBorders>
            <w:shd w:val="clear" w:color="000000" w:fill="9BC2E6"/>
            <w:noWrap/>
            <w:vAlign w:val="center"/>
            <w:hideMark/>
          </w:tcPr>
          <w:p w14:paraId="5A19F43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c>
          <w:tcPr>
            <w:tcW w:w="790" w:type="dxa"/>
            <w:tcBorders>
              <w:top w:val="nil"/>
              <w:left w:val="nil"/>
              <w:bottom w:val="single" w:sz="8" w:space="0" w:color="auto"/>
              <w:right w:val="single" w:sz="8" w:space="0" w:color="auto"/>
            </w:tcBorders>
            <w:shd w:val="clear" w:color="000000" w:fill="9BC2E6"/>
            <w:noWrap/>
            <w:vAlign w:val="center"/>
            <w:hideMark/>
          </w:tcPr>
          <w:p w14:paraId="30BA12B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r w:rsidR="00C81543" w:rsidRPr="001E0985" w14:paraId="2DE7401F"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75FE7B87"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lastRenderedPageBreak/>
              <w:t>4</w:t>
            </w:r>
          </w:p>
        </w:tc>
        <w:tc>
          <w:tcPr>
            <w:tcW w:w="4319" w:type="dxa"/>
            <w:vMerge w:val="restart"/>
            <w:tcBorders>
              <w:top w:val="nil"/>
              <w:left w:val="single" w:sz="8" w:space="0" w:color="auto"/>
              <w:bottom w:val="single" w:sz="8" w:space="0" w:color="000000"/>
              <w:right w:val="single" w:sz="8" w:space="0" w:color="auto"/>
            </w:tcBorders>
            <w:shd w:val="clear" w:color="auto" w:fill="auto"/>
            <w:vAlign w:val="center"/>
            <w:hideMark/>
          </w:tcPr>
          <w:p w14:paraId="3ED5DD0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Kendimi, okulun değerli bir üyesi olarak görürüm.</w:t>
            </w:r>
          </w:p>
        </w:tc>
        <w:tc>
          <w:tcPr>
            <w:tcW w:w="1053" w:type="dxa"/>
            <w:tcBorders>
              <w:top w:val="nil"/>
              <w:left w:val="nil"/>
              <w:bottom w:val="single" w:sz="8" w:space="0" w:color="auto"/>
              <w:right w:val="single" w:sz="8" w:space="0" w:color="auto"/>
            </w:tcBorders>
            <w:shd w:val="clear" w:color="000000" w:fill="9BC2E6"/>
            <w:noWrap/>
            <w:vAlign w:val="center"/>
            <w:hideMark/>
          </w:tcPr>
          <w:p w14:paraId="2D8E5B6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29,41 </w:t>
            </w:r>
          </w:p>
        </w:tc>
        <w:tc>
          <w:tcPr>
            <w:tcW w:w="790" w:type="dxa"/>
            <w:tcBorders>
              <w:top w:val="nil"/>
              <w:left w:val="nil"/>
              <w:bottom w:val="single" w:sz="8" w:space="0" w:color="auto"/>
              <w:right w:val="single" w:sz="8" w:space="0" w:color="auto"/>
            </w:tcBorders>
            <w:shd w:val="clear" w:color="000000" w:fill="9BC2E6"/>
            <w:noWrap/>
            <w:vAlign w:val="center"/>
            <w:hideMark/>
          </w:tcPr>
          <w:p w14:paraId="49550E7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58,82 </w:t>
            </w:r>
          </w:p>
        </w:tc>
        <w:tc>
          <w:tcPr>
            <w:tcW w:w="790" w:type="dxa"/>
            <w:tcBorders>
              <w:top w:val="nil"/>
              <w:left w:val="nil"/>
              <w:bottom w:val="single" w:sz="8" w:space="0" w:color="auto"/>
              <w:right w:val="single" w:sz="8" w:space="0" w:color="auto"/>
            </w:tcBorders>
            <w:shd w:val="clear" w:color="000000" w:fill="9BC2E6"/>
            <w:noWrap/>
            <w:vAlign w:val="center"/>
            <w:hideMark/>
          </w:tcPr>
          <w:p w14:paraId="5F184D0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11,76 </w:t>
            </w:r>
          </w:p>
        </w:tc>
        <w:tc>
          <w:tcPr>
            <w:tcW w:w="790" w:type="dxa"/>
            <w:tcBorders>
              <w:top w:val="nil"/>
              <w:left w:val="nil"/>
              <w:bottom w:val="single" w:sz="8" w:space="0" w:color="auto"/>
              <w:right w:val="single" w:sz="8" w:space="0" w:color="auto"/>
            </w:tcBorders>
            <w:shd w:val="clear" w:color="000000" w:fill="9BC2E6"/>
            <w:noWrap/>
            <w:vAlign w:val="center"/>
            <w:hideMark/>
          </w:tcPr>
          <w:p w14:paraId="4250246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790" w:type="dxa"/>
            <w:tcBorders>
              <w:top w:val="nil"/>
              <w:left w:val="nil"/>
              <w:bottom w:val="single" w:sz="8" w:space="0" w:color="auto"/>
              <w:right w:val="single" w:sz="8" w:space="0" w:color="auto"/>
            </w:tcBorders>
            <w:shd w:val="clear" w:color="000000" w:fill="9BC2E6"/>
            <w:noWrap/>
            <w:vAlign w:val="center"/>
            <w:hideMark/>
          </w:tcPr>
          <w:p w14:paraId="1790ED2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06A19095"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1B93B344"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vMerge/>
            <w:tcBorders>
              <w:top w:val="nil"/>
              <w:left w:val="single" w:sz="8" w:space="0" w:color="auto"/>
              <w:bottom w:val="single" w:sz="8" w:space="0" w:color="000000"/>
              <w:right w:val="single" w:sz="8" w:space="0" w:color="auto"/>
            </w:tcBorders>
            <w:vAlign w:val="center"/>
            <w:hideMark/>
          </w:tcPr>
          <w:p w14:paraId="0C50EE8E"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1053" w:type="dxa"/>
            <w:tcBorders>
              <w:top w:val="nil"/>
              <w:left w:val="nil"/>
              <w:bottom w:val="single" w:sz="8" w:space="0" w:color="auto"/>
              <w:right w:val="single" w:sz="8" w:space="0" w:color="auto"/>
            </w:tcBorders>
            <w:shd w:val="clear" w:color="000000" w:fill="9BC2E6"/>
            <w:noWrap/>
            <w:vAlign w:val="center"/>
            <w:hideMark/>
          </w:tcPr>
          <w:p w14:paraId="17DC6F9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790" w:type="dxa"/>
            <w:tcBorders>
              <w:top w:val="nil"/>
              <w:left w:val="nil"/>
              <w:bottom w:val="single" w:sz="8" w:space="0" w:color="auto"/>
              <w:right w:val="single" w:sz="8" w:space="0" w:color="auto"/>
            </w:tcBorders>
            <w:shd w:val="clear" w:color="000000" w:fill="9BC2E6"/>
            <w:noWrap/>
            <w:vAlign w:val="center"/>
            <w:hideMark/>
          </w:tcPr>
          <w:p w14:paraId="7EB0C71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10</w:t>
            </w:r>
          </w:p>
        </w:tc>
        <w:tc>
          <w:tcPr>
            <w:tcW w:w="790" w:type="dxa"/>
            <w:tcBorders>
              <w:top w:val="nil"/>
              <w:left w:val="nil"/>
              <w:bottom w:val="single" w:sz="8" w:space="0" w:color="auto"/>
              <w:right w:val="single" w:sz="8" w:space="0" w:color="auto"/>
            </w:tcBorders>
            <w:shd w:val="clear" w:color="000000" w:fill="9BC2E6"/>
            <w:noWrap/>
            <w:vAlign w:val="center"/>
            <w:hideMark/>
          </w:tcPr>
          <w:p w14:paraId="5ED1DC9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c>
          <w:tcPr>
            <w:tcW w:w="790" w:type="dxa"/>
            <w:tcBorders>
              <w:top w:val="nil"/>
              <w:left w:val="nil"/>
              <w:bottom w:val="single" w:sz="8" w:space="0" w:color="auto"/>
              <w:right w:val="single" w:sz="8" w:space="0" w:color="auto"/>
            </w:tcBorders>
            <w:shd w:val="clear" w:color="000000" w:fill="9BC2E6"/>
            <w:noWrap/>
            <w:vAlign w:val="center"/>
            <w:hideMark/>
          </w:tcPr>
          <w:p w14:paraId="3409ACE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790" w:type="dxa"/>
            <w:tcBorders>
              <w:top w:val="nil"/>
              <w:left w:val="nil"/>
              <w:bottom w:val="single" w:sz="8" w:space="0" w:color="auto"/>
              <w:right w:val="single" w:sz="8" w:space="0" w:color="auto"/>
            </w:tcBorders>
            <w:shd w:val="clear" w:color="000000" w:fill="9BC2E6"/>
            <w:noWrap/>
            <w:vAlign w:val="center"/>
            <w:hideMark/>
          </w:tcPr>
          <w:p w14:paraId="723C194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r w:rsidR="00C81543" w:rsidRPr="001E0985" w14:paraId="7F04FFB9"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7F345FF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5</w:t>
            </w:r>
          </w:p>
        </w:tc>
        <w:tc>
          <w:tcPr>
            <w:tcW w:w="4319" w:type="dxa"/>
            <w:vMerge w:val="restart"/>
            <w:tcBorders>
              <w:top w:val="nil"/>
              <w:left w:val="single" w:sz="8" w:space="0" w:color="auto"/>
              <w:bottom w:val="single" w:sz="8" w:space="0" w:color="000000"/>
              <w:right w:val="single" w:sz="8" w:space="0" w:color="auto"/>
            </w:tcBorders>
            <w:shd w:val="clear" w:color="000000" w:fill="66FF33"/>
            <w:vAlign w:val="center"/>
            <w:hideMark/>
          </w:tcPr>
          <w:p w14:paraId="1753988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Çalıştığım okul bana kendimi geliştirme imkânı tanımaktadır.</w:t>
            </w:r>
          </w:p>
        </w:tc>
        <w:tc>
          <w:tcPr>
            <w:tcW w:w="1053" w:type="dxa"/>
            <w:tcBorders>
              <w:top w:val="nil"/>
              <w:left w:val="nil"/>
              <w:bottom w:val="single" w:sz="8" w:space="0" w:color="auto"/>
              <w:right w:val="single" w:sz="8" w:space="0" w:color="auto"/>
            </w:tcBorders>
            <w:shd w:val="clear" w:color="000000" w:fill="9BC2E6"/>
            <w:noWrap/>
            <w:vAlign w:val="center"/>
            <w:hideMark/>
          </w:tcPr>
          <w:p w14:paraId="7D0E187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23,53 </w:t>
            </w:r>
          </w:p>
        </w:tc>
        <w:tc>
          <w:tcPr>
            <w:tcW w:w="790" w:type="dxa"/>
            <w:tcBorders>
              <w:top w:val="nil"/>
              <w:left w:val="nil"/>
              <w:bottom w:val="single" w:sz="8" w:space="0" w:color="auto"/>
              <w:right w:val="single" w:sz="8" w:space="0" w:color="auto"/>
            </w:tcBorders>
            <w:shd w:val="clear" w:color="000000" w:fill="9BC2E6"/>
            <w:noWrap/>
            <w:vAlign w:val="center"/>
            <w:hideMark/>
          </w:tcPr>
          <w:p w14:paraId="20CDE01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23,53 </w:t>
            </w:r>
          </w:p>
        </w:tc>
        <w:tc>
          <w:tcPr>
            <w:tcW w:w="790" w:type="dxa"/>
            <w:tcBorders>
              <w:top w:val="nil"/>
              <w:left w:val="nil"/>
              <w:bottom w:val="single" w:sz="8" w:space="0" w:color="auto"/>
              <w:right w:val="single" w:sz="8" w:space="0" w:color="auto"/>
            </w:tcBorders>
            <w:shd w:val="clear" w:color="000000" w:fill="9BC2E6"/>
            <w:noWrap/>
            <w:vAlign w:val="center"/>
            <w:hideMark/>
          </w:tcPr>
          <w:p w14:paraId="151A3E8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41,18 </w:t>
            </w:r>
          </w:p>
        </w:tc>
        <w:tc>
          <w:tcPr>
            <w:tcW w:w="790" w:type="dxa"/>
            <w:tcBorders>
              <w:top w:val="nil"/>
              <w:left w:val="nil"/>
              <w:bottom w:val="single" w:sz="8" w:space="0" w:color="auto"/>
              <w:right w:val="single" w:sz="8" w:space="0" w:color="auto"/>
            </w:tcBorders>
            <w:shd w:val="clear" w:color="000000" w:fill="9BC2E6"/>
            <w:noWrap/>
            <w:vAlign w:val="center"/>
            <w:hideMark/>
          </w:tcPr>
          <w:p w14:paraId="2ADC892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c>
          <w:tcPr>
            <w:tcW w:w="790" w:type="dxa"/>
            <w:tcBorders>
              <w:top w:val="nil"/>
              <w:left w:val="nil"/>
              <w:bottom w:val="single" w:sz="8" w:space="0" w:color="auto"/>
              <w:right w:val="single" w:sz="8" w:space="0" w:color="auto"/>
            </w:tcBorders>
            <w:shd w:val="clear" w:color="000000" w:fill="9BC2E6"/>
            <w:noWrap/>
            <w:vAlign w:val="center"/>
            <w:hideMark/>
          </w:tcPr>
          <w:p w14:paraId="69871A3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r>
      <w:tr w:rsidR="00C81543" w:rsidRPr="001E0985" w14:paraId="3382473C"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7DD35D4E"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vMerge/>
            <w:tcBorders>
              <w:top w:val="nil"/>
              <w:left w:val="single" w:sz="8" w:space="0" w:color="auto"/>
              <w:bottom w:val="single" w:sz="8" w:space="0" w:color="000000"/>
              <w:right w:val="single" w:sz="8" w:space="0" w:color="auto"/>
            </w:tcBorders>
            <w:vAlign w:val="center"/>
            <w:hideMark/>
          </w:tcPr>
          <w:p w14:paraId="30AF7857"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1053" w:type="dxa"/>
            <w:tcBorders>
              <w:top w:val="nil"/>
              <w:left w:val="nil"/>
              <w:bottom w:val="single" w:sz="8" w:space="0" w:color="auto"/>
              <w:right w:val="single" w:sz="8" w:space="0" w:color="auto"/>
            </w:tcBorders>
            <w:shd w:val="clear" w:color="000000" w:fill="9BC2E6"/>
            <w:noWrap/>
            <w:vAlign w:val="center"/>
            <w:hideMark/>
          </w:tcPr>
          <w:p w14:paraId="56A876F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w:t>
            </w:r>
          </w:p>
        </w:tc>
        <w:tc>
          <w:tcPr>
            <w:tcW w:w="790" w:type="dxa"/>
            <w:tcBorders>
              <w:top w:val="nil"/>
              <w:left w:val="nil"/>
              <w:bottom w:val="single" w:sz="8" w:space="0" w:color="auto"/>
              <w:right w:val="single" w:sz="8" w:space="0" w:color="auto"/>
            </w:tcBorders>
            <w:shd w:val="clear" w:color="000000" w:fill="9BC2E6"/>
            <w:noWrap/>
            <w:vAlign w:val="center"/>
            <w:hideMark/>
          </w:tcPr>
          <w:p w14:paraId="17E81DD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w:t>
            </w:r>
          </w:p>
        </w:tc>
        <w:tc>
          <w:tcPr>
            <w:tcW w:w="790" w:type="dxa"/>
            <w:tcBorders>
              <w:top w:val="nil"/>
              <w:left w:val="nil"/>
              <w:bottom w:val="single" w:sz="8" w:space="0" w:color="auto"/>
              <w:right w:val="single" w:sz="8" w:space="0" w:color="auto"/>
            </w:tcBorders>
            <w:shd w:val="clear" w:color="000000" w:fill="9BC2E6"/>
            <w:noWrap/>
            <w:vAlign w:val="center"/>
            <w:hideMark/>
          </w:tcPr>
          <w:p w14:paraId="3ECDD1F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7</w:t>
            </w:r>
          </w:p>
        </w:tc>
        <w:tc>
          <w:tcPr>
            <w:tcW w:w="790" w:type="dxa"/>
            <w:tcBorders>
              <w:top w:val="nil"/>
              <w:left w:val="nil"/>
              <w:bottom w:val="single" w:sz="8" w:space="0" w:color="auto"/>
              <w:right w:val="single" w:sz="8" w:space="0" w:color="auto"/>
            </w:tcBorders>
            <w:shd w:val="clear" w:color="000000" w:fill="9BC2E6"/>
            <w:noWrap/>
            <w:vAlign w:val="center"/>
            <w:hideMark/>
          </w:tcPr>
          <w:p w14:paraId="78FBE8A8"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790" w:type="dxa"/>
            <w:tcBorders>
              <w:top w:val="nil"/>
              <w:left w:val="nil"/>
              <w:bottom w:val="single" w:sz="8" w:space="0" w:color="auto"/>
              <w:right w:val="single" w:sz="8" w:space="0" w:color="auto"/>
            </w:tcBorders>
            <w:shd w:val="clear" w:color="000000" w:fill="9BC2E6"/>
            <w:noWrap/>
            <w:vAlign w:val="center"/>
            <w:hideMark/>
          </w:tcPr>
          <w:p w14:paraId="73197AA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r>
      <w:tr w:rsidR="00C81543" w:rsidRPr="001E0985" w14:paraId="3940B1D1" w14:textId="77777777" w:rsidTr="00DC7081">
        <w:trPr>
          <w:trHeight w:val="225"/>
        </w:trPr>
        <w:tc>
          <w:tcPr>
            <w:tcW w:w="7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7F38D0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6</w:t>
            </w:r>
          </w:p>
        </w:tc>
        <w:tc>
          <w:tcPr>
            <w:tcW w:w="4319" w:type="dxa"/>
            <w:vMerge w:val="restart"/>
            <w:tcBorders>
              <w:top w:val="nil"/>
              <w:left w:val="single" w:sz="8" w:space="0" w:color="auto"/>
              <w:bottom w:val="single" w:sz="8" w:space="0" w:color="000000"/>
              <w:right w:val="single" w:sz="8" w:space="0" w:color="auto"/>
            </w:tcBorders>
            <w:shd w:val="clear" w:color="auto" w:fill="auto"/>
            <w:vAlign w:val="center"/>
            <w:hideMark/>
          </w:tcPr>
          <w:p w14:paraId="45773E2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 teknik araç ve gereç yönünden yeterli donanıma sahiptir.</w:t>
            </w:r>
          </w:p>
        </w:tc>
        <w:tc>
          <w:tcPr>
            <w:tcW w:w="1053" w:type="dxa"/>
            <w:tcBorders>
              <w:top w:val="nil"/>
              <w:left w:val="nil"/>
              <w:bottom w:val="single" w:sz="8" w:space="0" w:color="auto"/>
              <w:right w:val="single" w:sz="8" w:space="0" w:color="auto"/>
            </w:tcBorders>
            <w:shd w:val="clear" w:color="000000" w:fill="9BC2E6"/>
            <w:noWrap/>
            <w:vAlign w:val="center"/>
            <w:hideMark/>
          </w:tcPr>
          <w:p w14:paraId="0A97755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790" w:type="dxa"/>
            <w:tcBorders>
              <w:top w:val="nil"/>
              <w:left w:val="nil"/>
              <w:bottom w:val="single" w:sz="8" w:space="0" w:color="auto"/>
              <w:right w:val="single" w:sz="8" w:space="0" w:color="auto"/>
            </w:tcBorders>
            <w:shd w:val="clear" w:color="000000" w:fill="9BC2E6"/>
            <w:noWrap/>
            <w:vAlign w:val="center"/>
            <w:hideMark/>
          </w:tcPr>
          <w:p w14:paraId="6F7D866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c>
          <w:tcPr>
            <w:tcW w:w="790" w:type="dxa"/>
            <w:tcBorders>
              <w:top w:val="nil"/>
              <w:left w:val="nil"/>
              <w:bottom w:val="single" w:sz="8" w:space="0" w:color="auto"/>
              <w:right w:val="single" w:sz="8" w:space="0" w:color="auto"/>
            </w:tcBorders>
            <w:shd w:val="clear" w:color="000000" w:fill="9BC2E6"/>
            <w:noWrap/>
            <w:vAlign w:val="center"/>
            <w:hideMark/>
          </w:tcPr>
          <w:p w14:paraId="3D99608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c>
          <w:tcPr>
            <w:tcW w:w="790" w:type="dxa"/>
            <w:tcBorders>
              <w:top w:val="nil"/>
              <w:left w:val="nil"/>
              <w:bottom w:val="single" w:sz="8" w:space="0" w:color="auto"/>
              <w:right w:val="single" w:sz="8" w:space="0" w:color="auto"/>
            </w:tcBorders>
            <w:shd w:val="clear" w:color="000000" w:fill="9BC2E6"/>
            <w:noWrap/>
            <w:vAlign w:val="center"/>
            <w:hideMark/>
          </w:tcPr>
          <w:p w14:paraId="4017F4E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11,76 </w:t>
            </w:r>
          </w:p>
        </w:tc>
        <w:tc>
          <w:tcPr>
            <w:tcW w:w="790" w:type="dxa"/>
            <w:tcBorders>
              <w:top w:val="nil"/>
              <w:left w:val="nil"/>
              <w:bottom w:val="single" w:sz="8" w:space="0" w:color="auto"/>
              <w:right w:val="single" w:sz="8" w:space="0" w:color="auto"/>
            </w:tcBorders>
            <w:shd w:val="clear" w:color="000000" w:fill="9BC2E6"/>
            <w:noWrap/>
            <w:vAlign w:val="center"/>
            <w:hideMark/>
          </w:tcPr>
          <w:p w14:paraId="721C0D8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76,47 </w:t>
            </w:r>
          </w:p>
        </w:tc>
      </w:tr>
      <w:tr w:rsidR="00C81543" w:rsidRPr="001E0985" w14:paraId="744887C1" w14:textId="77777777" w:rsidTr="00DC7081">
        <w:trPr>
          <w:trHeight w:val="105"/>
        </w:trPr>
        <w:tc>
          <w:tcPr>
            <w:tcW w:w="790" w:type="dxa"/>
            <w:vMerge/>
            <w:tcBorders>
              <w:top w:val="nil"/>
              <w:left w:val="single" w:sz="8" w:space="0" w:color="auto"/>
              <w:bottom w:val="single" w:sz="8" w:space="0" w:color="000000"/>
              <w:right w:val="single" w:sz="8" w:space="0" w:color="auto"/>
            </w:tcBorders>
            <w:vAlign w:val="center"/>
            <w:hideMark/>
          </w:tcPr>
          <w:p w14:paraId="01F25F71"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vMerge/>
            <w:tcBorders>
              <w:top w:val="nil"/>
              <w:left w:val="single" w:sz="8" w:space="0" w:color="auto"/>
              <w:bottom w:val="single" w:sz="8" w:space="0" w:color="000000"/>
              <w:right w:val="single" w:sz="8" w:space="0" w:color="auto"/>
            </w:tcBorders>
            <w:vAlign w:val="center"/>
            <w:hideMark/>
          </w:tcPr>
          <w:p w14:paraId="4A443496"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1053" w:type="dxa"/>
            <w:tcBorders>
              <w:top w:val="nil"/>
              <w:left w:val="nil"/>
              <w:bottom w:val="single" w:sz="8" w:space="0" w:color="auto"/>
              <w:right w:val="single" w:sz="8" w:space="0" w:color="auto"/>
            </w:tcBorders>
            <w:shd w:val="clear" w:color="000000" w:fill="9BC2E6"/>
            <w:noWrap/>
            <w:vAlign w:val="center"/>
            <w:hideMark/>
          </w:tcPr>
          <w:p w14:paraId="35A243B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790" w:type="dxa"/>
            <w:tcBorders>
              <w:top w:val="nil"/>
              <w:left w:val="nil"/>
              <w:bottom w:val="single" w:sz="8" w:space="0" w:color="auto"/>
              <w:right w:val="single" w:sz="8" w:space="0" w:color="auto"/>
            </w:tcBorders>
            <w:shd w:val="clear" w:color="000000" w:fill="9BC2E6"/>
            <w:noWrap/>
            <w:vAlign w:val="center"/>
            <w:hideMark/>
          </w:tcPr>
          <w:p w14:paraId="2D0CE9E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790" w:type="dxa"/>
            <w:tcBorders>
              <w:top w:val="nil"/>
              <w:left w:val="nil"/>
              <w:bottom w:val="single" w:sz="8" w:space="0" w:color="auto"/>
              <w:right w:val="single" w:sz="8" w:space="0" w:color="auto"/>
            </w:tcBorders>
            <w:shd w:val="clear" w:color="000000" w:fill="9BC2E6"/>
            <w:noWrap/>
            <w:vAlign w:val="center"/>
            <w:hideMark/>
          </w:tcPr>
          <w:p w14:paraId="6375E04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790" w:type="dxa"/>
            <w:tcBorders>
              <w:top w:val="nil"/>
              <w:left w:val="nil"/>
              <w:bottom w:val="single" w:sz="8" w:space="0" w:color="auto"/>
              <w:right w:val="single" w:sz="8" w:space="0" w:color="auto"/>
            </w:tcBorders>
            <w:shd w:val="clear" w:color="000000" w:fill="9BC2E6"/>
            <w:noWrap/>
            <w:vAlign w:val="center"/>
            <w:hideMark/>
          </w:tcPr>
          <w:p w14:paraId="3C2A588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c>
          <w:tcPr>
            <w:tcW w:w="790" w:type="dxa"/>
            <w:tcBorders>
              <w:top w:val="nil"/>
              <w:left w:val="nil"/>
              <w:bottom w:val="single" w:sz="8" w:space="0" w:color="auto"/>
              <w:right w:val="single" w:sz="8" w:space="0" w:color="auto"/>
            </w:tcBorders>
            <w:shd w:val="clear" w:color="000000" w:fill="9BC2E6"/>
            <w:noWrap/>
            <w:vAlign w:val="center"/>
            <w:hideMark/>
          </w:tcPr>
          <w:p w14:paraId="3F928D6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13</w:t>
            </w:r>
          </w:p>
        </w:tc>
      </w:tr>
      <w:tr w:rsidR="00C81543" w:rsidRPr="001E0985" w14:paraId="4E522A5B"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1D8CEC4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7</w:t>
            </w:r>
          </w:p>
        </w:tc>
        <w:tc>
          <w:tcPr>
            <w:tcW w:w="4319" w:type="dxa"/>
            <w:vMerge w:val="restart"/>
            <w:tcBorders>
              <w:top w:val="nil"/>
              <w:left w:val="single" w:sz="8" w:space="0" w:color="auto"/>
              <w:bottom w:val="single" w:sz="8" w:space="0" w:color="000000"/>
              <w:right w:val="single" w:sz="8" w:space="0" w:color="auto"/>
            </w:tcBorders>
            <w:shd w:val="clear" w:color="000000" w:fill="66FF33"/>
            <w:vAlign w:val="center"/>
            <w:hideMark/>
          </w:tcPr>
          <w:p w14:paraId="4252231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Okulda çalışanlara yönelik sosyal ve kültürel faaliyetler düzenlenir.</w:t>
            </w:r>
          </w:p>
        </w:tc>
        <w:tc>
          <w:tcPr>
            <w:tcW w:w="1053" w:type="dxa"/>
            <w:tcBorders>
              <w:top w:val="nil"/>
              <w:left w:val="nil"/>
              <w:bottom w:val="single" w:sz="8" w:space="0" w:color="auto"/>
              <w:right w:val="single" w:sz="8" w:space="0" w:color="auto"/>
            </w:tcBorders>
            <w:shd w:val="clear" w:color="000000" w:fill="9BC2E6"/>
            <w:noWrap/>
            <w:vAlign w:val="center"/>
            <w:hideMark/>
          </w:tcPr>
          <w:p w14:paraId="6419BA8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23,53 </w:t>
            </w:r>
          </w:p>
        </w:tc>
        <w:tc>
          <w:tcPr>
            <w:tcW w:w="790" w:type="dxa"/>
            <w:tcBorders>
              <w:top w:val="nil"/>
              <w:left w:val="nil"/>
              <w:bottom w:val="single" w:sz="8" w:space="0" w:color="auto"/>
              <w:right w:val="single" w:sz="8" w:space="0" w:color="auto"/>
            </w:tcBorders>
            <w:shd w:val="clear" w:color="000000" w:fill="9BC2E6"/>
            <w:noWrap/>
            <w:vAlign w:val="center"/>
            <w:hideMark/>
          </w:tcPr>
          <w:p w14:paraId="4A164A6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41,18 </w:t>
            </w:r>
          </w:p>
        </w:tc>
        <w:tc>
          <w:tcPr>
            <w:tcW w:w="790" w:type="dxa"/>
            <w:tcBorders>
              <w:top w:val="nil"/>
              <w:left w:val="nil"/>
              <w:bottom w:val="single" w:sz="8" w:space="0" w:color="auto"/>
              <w:right w:val="single" w:sz="8" w:space="0" w:color="auto"/>
            </w:tcBorders>
            <w:shd w:val="clear" w:color="000000" w:fill="9BC2E6"/>
            <w:noWrap/>
            <w:vAlign w:val="center"/>
            <w:hideMark/>
          </w:tcPr>
          <w:p w14:paraId="5430239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29,41 </w:t>
            </w:r>
          </w:p>
        </w:tc>
        <w:tc>
          <w:tcPr>
            <w:tcW w:w="790" w:type="dxa"/>
            <w:tcBorders>
              <w:top w:val="nil"/>
              <w:left w:val="nil"/>
              <w:bottom w:val="single" w:sz="8" w:space="0" w:color="auto"/>
              <w:right w:val="single" w:sz="8" w:space="0" w:color="auto"/>
            </w:tcBorders>
            <w:shd w:val="clear" w:color="000000" w:fill="9BC2E6"/>
            <w:noWrap/>
            <w:vAlign w:val="center"/>
            <w:hideMark/>
          </w:tcPr>
          <w:p w14:paraId="55D1FBB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c>
          <w:tcPr>
            <w:tcW w:w="790" w:type="dxa"/>
            <w:tcBorders>
              <w:top w:val="nil"/>
              <w:left w:val="nil"/>
              <w:bottom w:val="single" w:sz="8" w:space="0" w:color="auto"/>
              <w:right w:val="single" w:sz="8" w:space="0" w:color="auto"/>
            </w:tcBorders>
            <w:shd w:val="clear" w:color="000000" w:fill="9BC2E6"/>
            <w:noWrap/>
            <w:vAlign w:val="center"/>
            <w:hideMark/>
          </w:tcPr>
          <w:p w14:paraId="73B3A87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65F39BC0"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412FB229"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vMerge/>
            <w:tcBorders>
              <w:top w:val="nil"/>
              <w:left w:val="single" w:sz="8" w:space="0" w:color="auto"/>
              <w:bottom w:val="single" w:sz="8" w:space="0" w:color="000000"/>
              <w:right w:val="single" w:sz="8" w:space="0" w:color="auto"/>
            </w:tcBorders>
            <w:vAlign w:val="center"/>
            <w:hideMark/>
          </w:tcPr>
          <w:p w14:paraId="5DD2A536"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1053" w:type="dxa"/>
            <w:tcBorders>
              <w:top w:val="nil"/>
              <w:left w:val="nil"/>
              <w:bottom w:val="single" w:sz="8" w:space="0" w:color="auto"/>
              <w:right w:val="single" w:sz="8" w:space="0" w:color="auto"/>
            </w:tcBorders>
            <w:shd w:val="clear" w:color="000000" w:fill="9BC2E6"/>
            <w:noWrap/>
            <w:vAlign w:val="center"/>
            <w:hideMark/>
          </w:tcPr>
          <w:p w14:paraId="7518EC0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w:t>
            </w:r>
          </w:p>
        </w:tc>
        <w:tc>
          <w:tcPr>
            <w:tcW w:w="790" w:type="dxa"/>
            <w:tcBorders>
              <w:top w:val="nil"/>
              <w:left w:val="nil"/>
              <w:bottom w:val="single" w:sz="8" w:space="0" w:color="auto"/>
              <w:right w:val="single" w:sz="8" w:space="0" w:color="auto"/>
            </w:tcBorders>
            <w:shd w:val="clear" w:color="000000" w:fill="9BC2E6"/>
            <w:noWrap/>
            <w:vAlign w:val="center"/>
            <w:hideMark/>
          </w:tcPr>
          <w:p w14:paraId="5824639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7</w:t>
            </w:r>
          </w:p>
        </w:tc>
        <w:tc>
          <w:tcPr>
            <w:tcW w:w="790" w:type="dxa"/>
            <w:tcBorders>
              <w:top w:val="nil"/>
              <w:left w:val="nil"/>
              <w:bottom w:val="single" w:sz="8" w:space="0" w:color="auto"/>
              <w:right w:val="single" w:sz="8" w:space="0" w:color="auto"/>
            </w:tcBorders>
            <w:shd w:val="clear" w:color="000000" w:fill="9BC2E6"/>
            <w:noWrap/>
            <w:vAlign w:val="center"/>
            <w:hideMark/>
          </w:tcPr>
          <w:p w14:paraId="070EADE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790" w:type="dxa"/>
            <w:tcBorders>
              <w:top w:val="nil"/>
              <w:left w:val="nil"/>
              <w:bottom w:val="single" w:sz="8" w:space="0" w:color="auto"/>
              <w:right w:val="single" w:sz="8" w:space="0" w:color="auto"/>
            </w:tcBorders>
            <w:shd w:val="clear" w:color="000000" w:fill="9BC2E6"/>
            <w:noWrap/>
            <w:vAlign w:val="center"/>
            <w:hideMark/>
          </w:tcPr>
          <w:p w14:paraId="5931E99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790" w:type="dxa"/>
            <w:tcBorders>
              <w:top w:val="nil"/>
              <w:left w:val="nil"/>
              <w:bottom w:val="single" w:sz="8" w:space="0" w:color="auto"/>
              <w:right w:val="single" w:sz="8" w:space="0" w:color="auto"/>
            </w:tcBorders>
            <w:shd w:val="clear" w:color="000000" w:fill="9BC2E6"/>
            <w:noWrap/>
            <w:vAlign w:val="center"/>
            <w:hideMark/>
          </w:tcPr>
          <w:p w14:paraId="6ADAC63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r w:rsidR="00C81543" w:rsidRPr="001E0985" w14:paraId="7AECCEF3"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DAAF82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8</w:t>
            </w:r>
          </w:p>
        </w:tc>
        <w:tc>
          <w:tcPr>
            <w:tcW w:w="4319" w:type="dxa"/>
            <w:vMerge w:val="restart"/>
            <w:tcBorders>
              <w:top w:val="nil"/>
              <w:left w:val="single" w:sz="8" w:space="0" w:color="auto"/>
              <w:bottom w:val="single" w:sz="8" w:space="0" w:color="000000"/>
              <w:right w:val="single" w:sz="8" w:space="0" w:color="auto"/>
            </w:tcBorders>
            <w:shd w:val="clear" w:color="auto" w:fill="auto"/>
            <w:vAlign w:val="center"/>
            <w:hideMark/>
          </w:tcPr>
          <w:p w14:paraId="32FFD7F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Okulda öğretmenler arasında ayrım yapılmamaktadır.</w:t>
            </w:r>
          </w:p>
        </w:tc>
        <w:tc>
          <w:tcPr>
            <w:tcW w:w="1053" w:type="dxa"/>
            <w:tcBorders>
              <w:top w:val="nil"/>
              <w:left w:val="nil"/>
              <w:bottom w:val="single" w:sz="8" w:space="0" w:color="auto"/>
              <w:right w:val="single" w:sz="8" w:space="0" w:color="auto"/>
            </w:tcBorders>
            <w:shd w:val="clear" w:color="000000" w:fill="9BC2E6"/>
            <w:noWrap/>
            <w:vAlign w:val="center"/>
            <w:hideMark/>
          </w:tcPr>
          <w:p w14:paraId="1C0D4E7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29,41 </w:t>
            </w:r>
          </w:p>
        </w:tc>
        <w:tc>
          <w:tcPr>
            <w:tcW w:w="790" w:type="dxa"/>
            <w:tcBorders>
              <w:top w:val="nil"/>
              <w:left w:val="nil"/>
              <w:bottom w:val="single" w:sz="8" w:space="0" w:color="auto"/>
              <w:right w:val="single" w:sz="8" w:space="0" w:color="auto"/>
            </w:tcBorders>
            <w:shd w:val="clear" w:color="000000" w:fill="9BC2E6"/>
            <w:noWrap/>
            <w:vAlign w:val="center"/>
            <w:hideMark/>
          </w:tcPr>
          <w:p w14:paraId="4586F68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47,06 </w:t>
            </w:r>
          </w:p>
        </w:tc>
        <w:tc>
          <w:tcPr>
            <w:tcW w:w="790" w:type="dxa"/>
            <w:tcBorders>
              <w:top w:val="nil"/>
              <w:left w:val="nil"/>
              <w:bottom w:val="single" w:sz="8" w:space="0" w:color="auto"/>
              <w:right w:val="single" w:sz="8" w:space="0" w:color="auto"/>
            </w:tcBorders>
            <w:shd w:val="clear" w:color="000000" w:fill="9BC2E6"/>
            <w:noWrap/>
            <w:vAlign w:val="center"/>
            <w:hideMark/>
          </w:tcPr>
          <w:p w14:paraId="65AB883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11,76 </w:t>
            </w:r>
          </w:p>
        </w:tc>
        <w:tc>
          <w:tcPr>
            <w:tcW w:w="790" w:type="dxa"/>
            <w:tcBorders>
              <w:top w:val="nil"/>
              <w:left w:val="nil"/>
              <w:bottom w:val="single" w:sz="8" w:space="0" w:color="auto"/>
              <w:right w:val="single" w:sz="8" w:space="0" w:color="auto"/>
            </w:tcBorders>
            <w:shd w:val="clear" w:color="000000" w:fill="9BC2E6"/>
            <w:noWrap/>
            <w:vAlign w:val="center"/>
            <w:hideMark/>
          </w:tcPr>
          <w:p w14:paraId="00952ED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c>
          <w:tcPr>
            <w:tcW w:w="790" w:type="dxa"/>
            <w:tcBorders>
              <w:top w:val="nil"/>
              <w:left w:val="nil"/>
              <w:bottom w:val="single" w:sz="8" w:space="0" w:color="auto"/>
              <w:right w:val="single" w:sz="8" w:space="0" w:color="auto"/>
            </w:tcBorders>
            <w:shd w:val="clear" w:color="000000" w:fill="9BC2E6"/>
            <w:noWrap/>
            <w:vAlign w:val="center"/>
            <w:hideMark/>
          </w:tcPr>
          <w:p w14:paraId="763218C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r>
      <w:tr w:rsidR="00C81543" w:rsidRPr="001E0985" w14:paraId="5E19F914"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69CC2B0C"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vMerge/>
            <w:tcBorders>
              <w:top w:val="nil"/>
              <w:left w:val="single" w:sz="8" w:space="0" w:color="auto"/>
              <w:bottom w:val="single" w:sz="8" w:space="0" w:color="000000"/>
              <w:right w:val="single" w:sz="8" w:space="0" w:color="auto"/>
            </w:tcBorders>
            <w:vAlign w:val="center"/>
            <w:hideMark/>
          </w:tcPr>
          <w:p w14:paraId="589C656B"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1053" w:type="dxa"/>
            <w:tcBorders>
              <w:top w:val="nil"/>
              <w:left w:val="nil"/>
              <w:bottom w:val="single" w:sz="8" w:space="0" w:color="auto"/>
              <w:right w:val="single" w:sz="8" w:space="0" w:color="auto"/>
            </w:tcBorders>
            <w:shd w:val="clear" w:color="000000" w:fill="9BC2E6"/>
            <w:noWrap/>
            <w:vAlign w:val="center"/>
            <w:hideMark/>
          </w:tcPr>
          <w:p w14:paraId="02EB8F98"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790" w:type="dxa"/>
            <w:tcBorders>
              <w:top w:val="nil"/>
              <w:left w:val="nil"/>
              <w:bottom w:val="single" w:sz="8" w:space="0" w:color="auto"/>
              <w:right w:val="single" w:sz="8" w:space="0" w:color="auto"/>
            </w:tcBorders>
            <w:shd w:val="clear" w:color="000000" w:fill="9BC2E6"/>
            <w:noWrap/>
            <w:vAlign w:val="center"/>
            <w:hideMark/>
          </w:tcPr>
          <w:p w14:paraId="21F065E7"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w:t>
            </w:r>
          </w:p>
        </w:tc>
        <w:tc>
          <w:tcPr>
            <w:tcW w:w="790" w:type="dxa"/>
            <w:tcBorders>
              <w:top w:val="nil"/>
              <w:left w:val="nil"/>
              <w:bottom w:val="single" w:sz="8" w:space="0" w:color="auto"/>
              <w:right w:val="single" w:sz="8" w:space="0" w:color="auto"/>
            </w:tcBorders>
            <w:shd w:val="clear" w:color="000000" w:fill="9BC2E6"/>
            <w:noWrap/>
            <w:vAlign w:val="center"/>
            <w:hideMark/>
          </w:tcPr>
          <w:p w14:paraId="1E8224C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c>
          <w:tcPr>
            <w:tcW w:w="790" w:type="dxa"/>
            <w:tcBorders>
              <w:top w:val="nil"/>
              <w:left w:val="nil"/>
              <w:bottom w:val="single" w:sz="8" w:space="0" w:color="auto"/>
              <w:right w:val="single" w:sz="8" w:space="0" w:color="auto"/>
            </w:tcBorders>
            <w:shd w:val="clear" w:color="000000" w:fill="9BC2E6"/>
            <w:noWrap/>
            <w:vAlign w:val="center"/>
            <w:hideMark/>
          </w:tcPr>
          <w:p w14:paraId="01CA2A0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790" w:type="dxa"/>
            <w:tcBorders>
              <w:top w:val="nil"/>
              <w:left w:val="nil"/>
              <w:bottom w:val="single" w:sz="8" w:space="0" w:color="auto"/>
              <w:right w:val="single" w:sz="8" w:space="0" w:color="auto"/>
            </w:tcBorders>
            <w:shd w:val="clear" w:color="000000" w:fill="9BC2E6"/>
            <w:noWrap/>
            <w:vAlign w:val="center"/>
            <w:hideMark/>
          </w:tcPr>
          <w:p w14:paraId="43BA534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r>
      <w:tr w:rsidR="00C81543" w:rsidRPr="001E0985" w14:paraId="5E2A0400"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257551C7"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9</w:t>
            </w:r>
          </w:p>
        </w:tc>
        <w:tc>
          <w:tcPr>
            <w:tcW w:w="4319" w:type="dxa"/>
            <w:tcBorders>
              <w:top w:val="nil"/>
              <w:left w:val="nil"/>
              <w:bottom w:val="nil"/>
              <w:right w:val="single" w:sz="8" w:space="0" w:color="auto"/>
            </w:tcBorders>
            <w:shd w:val="clear" w:color="000000" w:fill="66FF33"/>
            <w:vAlign w:val="center"/>
            <w:hideMark/>
          </w:tcPr>
          <w:p w14:paraId="20CF0D2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Okulumuzda yerelde ve toplum üzerinde</w:t>
            </w:r>
          </w:p>
        </w:tc>
        <w:tc>
          <w:tcPr>
            <w:tcW w:w="1053" w:type="dxa"/>
            <w:tcBorders>
              <w:top w:val="nil"/>
              <w:left w:val="nil"/>
              <w:bottom w:val="single" w:sz="8" w:space="0" w:color="auto"/>
              <w:right w:val="single" w:sz="8" w:space="0" w:color="auto"/>
            </w:tcBorders>
            <w:shd w:val="clear" w:color="000000" w:fill="9BC2E6"/>
            <w:noWrap/>
            <w:vAlign w:val="center"/>
            <w:hideMark/>
          </w:tcPr>
          <w:p w14:paraId="423813B7"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17,65 </w:t>
            </w:r>
          </w:p>
        </w:tc>
        <w:tc>
          <w:tcPr>
            <w:tcW w:w="790" w:type="dxa"/>
            <w:tcBorders>
              <w:top w:val="nil"/>
              <w:left w:val="nil"/>
              <w:bottom w:val="single" w:sz="8" w:space="0" w:color="auto"/>
              <w:right w:val="single" w:sz="8" w:space="0" w:color="auto"/>
            </w:tcBorders>
            <w:shd w:val="clear" w:color="000000" w:fill="9BC2E6"/>
            <w:noWrap/>
            <w:vAlign w:val="center"/>
            <w:hideMark/>
          </w:tcPr>
          <w:p w14:paraId="7C59340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41,18 </w:t>
            </w:r>
          </w:p>
        </w:tc>
        <w:tc>
          <w:tcPr>
            <w:tcW w:w="790" w:type="dxa"/>
            <w:tcBorders>
              <w:top w:val="nil"/>
              <w:left w:val="nil"/>
              <w:bottom w:val="single" w:sz="8" w:space="0" w:color="auto"/>
              <w:right w:val="single" w:sz="8" w:space="0" w:color="auto"/>
            </w:tcBorders>
            <w:shd w:val="clear" w:color="000000" w:fill="9BC2E6"/>
            <w:noWrap/>
            <w:vAlign w:val="center"/>
            <w:hideMark/>
          </w:tcPr>
          <w:p w14:paraId="052F28D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17,65 </w:t>
            </w:r>
          </w:p>
        </w:tc>
        <w:tc>
          <w:tcPr>
            <w:tcW w:w="790" w:type="dxa"/>
            <w:tcBorders>
              <w:top w:val="nil"/>
              <w:left w:val="nil"/>
              <w:bottom w:val="single" w:sz="8" w:space="0" w:color="auto"/>
              <w:right w:val="single" w:sz="8" w:space="0" w:color="auto"/>
            </w:tcBorders>
            <w:shd w:val="clear" w:color="000000" w:fill="9BC2E6"/>
            <w:noWrap/>
            <w:vAlign w:val="center"/>
            <w:hideMark/>
          </w:tcPr>
          <w:p w14:paraId="7D3DE66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11,76 </w:t>
            </w:r>
          </w:p>
        </w:tc>
        <w:tc>
          <w:tcPr>
            <w:tcW w:w="790" w:type="dxa"/>
            <w:tcBorders>
              <w:top w:val="nil"/>
              <w:left w:val="nil"/>
              <w:bottom w:val="single" w:sz="8" w:space="0" w:color="auto"/>
              <w:right w:val="single" w:sz="8" w:space="0" w:color="auto"/>
            </w:tcBorders>
            <w:shd w:val="clear" w:color="000000" w:fill="9BC2E6"/>
            <w:noWrap/>
            <w:vAlign w:val="center"/>
            <w:hideMark/>
          </w:tcPr>
          <w:p w14:paraId="4ABD607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11,76 </w:t>
            </w:r>
          </w:p>
        </w:tc>
      </w:tr>
      <w:tr w:rsidR="00C81543" w:rsidRPr="001E0985" w14:paraId="5945E5F9"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0CE8673E"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tcBorders>
              <w:top w:val="nil"/>
              <w:left w:val="nil"/>
              <w:bottom w:val="single" w:sz="8" w:space="0" w:color="000000"/>
              <w:right w:val="single" w:sz="8" w:space="0" w:color="auto"/>
            </w:tcBorders>
            <w:shd w:val="clear" w:color="000000" w:fill="66FF33"/>
            <w:vAlign w:val="center"/>
            <w:hideMark/>
          </w:tcPr>
          <w:p w14:paraId="4ACD76E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 xml:space="preserve"> olumlu etki bırakacak çalışmalar yapmaktadır.</w:t>
            </w:r>
          </w:p>
        </w:tc>
        <w:tc>
          <w:tcPr>
            <w:tcW w:w="1053" w:type="dxa"/>
            <w:tcBorders>
              <w:top w:val="nil"/>
              <w:left w:val="nil"/>
              <w:bottom w:val="single" w:sz="8" w:space="0" w:color="auto"/>
              <w:right w:val="single" w:sz="8" w:space="0" w:color="auto"/>
            </w:tcBorders>
            <w:shd w:val="clear" w:color="000000" w:fill="9BC2E6"/>
            <w:noWrap/>
            <w:vAlign w:val="center"/>
            <w:hideMark/>
          </w:tcPr>
          <w:p w14:paraId="47589E9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w:t>
            </w:r>
          </w:p>
        </w:tc>
        <w:tc>
          <w:tcPr>
            <w:tcW w:w="790" w:type="dxa"/>
            <w:tcBorders>
              <w:top w:val="nil"/>
              <w:left w:val="nil"/>
              <w:bottom w:val="single" w:sz="8" w:space="0" w:color="auto"/>
              <w:right w:val="single" w:sz="8" w:space="0" w:color="auto"/>
            </w:tcBorders>
            <w:shd w:val="clear" w:color="000000" w:fill="9BC2E6"/>
            <w:noWrap/>
            <w:vAlign w:val="center"/>
            <w:hideMark/>
          </w:tcPr>
          <w:p w14:paraId="2DC9ED8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7</w:t>
            </w:r>
          </w:p>
        </w:tc>
        <w:tc>
          <w:tcPr>
            <w:tcW w:w="790" w:type="dxa"/>
            <w:tcBorders>
              <w:top w:val="nil"/>
              <w:left w:val="nil"/>
              <w:bottom w:val="single" w:sz="8" w:space="0" w:color="auto"/>
              <w:right w:val="single" w:sz="8" w:space="0" w:color="auto"/>
            </w:tcBorders>
            <w:shd w:val="clear" w:color="000000" w:fill="9BC2E6"/>
            <w:noWrap/>
            <w:vAlign w:val="center"/>
            <w:hideMark/>
          </w:tcPr>
          <w:p w14:paraId="36AA8E5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w:t>
            </w:r>
          </w:p>
        </w:tc>
        <w:tc>
          <w:tcPr>
            <w:tcW w:w="790" w:type="dxa"/>
            <w:tcBorders>
              <w:top w:val="nil"/>
              <w:left w:val="nil"/>
              <w:bottom w:val="single" w:sz="8" w:space="0" w:color="auto"/>
              <w:right w:val="single" w:sz="8" w:space="0" w:color="auto"/>
            </w:tcBorders>
            <w:shd w:val="clear" w:color="000000" w:fill="9BC2E6"/>
            <w:noWrap/>
            <w:vAlign w:val="center"/>
            <w:hideMark/>
          </w:tcPr>
          <w:p w14:paraId="4822825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c>
          <w:tcPr>
            <w:tcW w:w="790" w:type="dxa"/>
            <w:tcBorders>
              <w:top w:val="nil"/>
              <w:left w:val="nil"/>
              <w:bottom w:val="single" w:sz="8" w:space="0" w:color="auto"/>
              <w:right w:val="single" w:sz="8" w:space="0" w:color="auto"/>
            </w:tcBorders>
            <w:shd w:val="clear" w:color="000000" w:fill="9BC2E6"/>
            <w:noWrap/>
            <w:vAlign w:val="center"/>
            <w:hideMark/>
          </w:tcPr>
          <w:p w14:paraId="6EEEC69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r>
      <w:tr w:rsidR="00C81543" w:rsidRPr="001E0985" w14:paraId="07572EA3"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69946E2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10</w:t>
            </w:r>
          </w:p>
        </w:tc>
        <w:tc>
          <w:tcPr>
            <w:tcW w:w="4319" w:type="dxa"/>
            <w:tcBorders>
              <w:top w:val="nil"/>
              <w:left w:val="nil"/>
              <w:bottom w:val="nil"/>
              <w:right w:val="single" w:sz="8" w:space="0" w:color="auto"/>
            </w:tcBorders>
            <w:shd w:val="clear" w:color="auto" w:fill="auto"/>
            <w:vAlign w:val="center"/>
            <w:hideMark/>
          </w:tcPr>
          <w:p w14:paraId="7E53A3B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Yöneticilerimiz, yaratıcı ve yenilikçi</w:t>
            </w:r>
          </w:p>
        </w:tc>
        <w:tc>
          <w:tcPr>
            <w:tcW w:w="1053" w:type="dxa"/>
            <w:tcBorders>
              <w:top w:val="nil"/>
              <w:left w:val="nil"/>
              <w:bottom w:val="single" w:sz="8" w:space="0" w:color="auto"/>
              <w:right w:val="single" w:sz="8" w:space="0" w:color="auto"/>
            </w:tcBorders>
            <w:shd w:val="clear" w:color="000000" w:fill="9BC2E6"/>
            <w:noWrap/>
            <w:vAlign w:val="center"/>
            <w:hideMark/>
          </w:tcPr>
          <w:p w14:paraId="69BB93F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17,65 </w:t>
            </w:r>
          </w:p>
        </w:tc>
        <w:tc>
          <w:tcPr>
            <w:tcW w:w="790" w:type="dxa"/>
            <w:tcBorders>
              <w:top w:val="nil"/>
              <w:left w:val="nil"/>
              <w:bottom w:val="single" w:sz="8" w:space="0" w:color="auto"/>
              <w:right w:val="single" w:sz="8" w:space="0" w:color="auto"/>
            </w:tcBorders>
            <w:shd w:val="clear" w:color="000000" w:fill="9BC2E6"/>
            <w:noWrap/>
            <w:vAlign w:val="center"/>
            <w:hideMark/>
          </w:tcPr>
          <w:p w14:paraId="5C29574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58,82 </w:t>
            </w:r>
          </w:p>
        </w:tc>
        <w:tc>
          <w:tcPr>
            <w:tcW w:w="790" w:type="dxa"/>
            <w:tcBorders>
              <w:top w:val="nil"/>
              <w:left w:val="nil"/>
              <w:bottom w:val="single" w:sz="8" w:space="0" w:color="auto"/>
              <w:right w:val="single" w:sz="8" w:space="0" w:color="auto"/>
            </w:tcBorders>
            <w:shd w:val="clear" w:color="000000" w:fill="9BC2E6"/>
            <w:noWrap/>
            <w:vAlign w:val="center"/>
            <w:hideMark/>
          </w:tcPr>
          <w:p w14:paraId="39054C9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17,65 </w:t>
            </w:r>
          </w:p>
        </w:tc>
        <w:tc>
          <w:tcPr>
            <w:tcW w:w="790" w:type="dxa"/>
            <w:tcBorders>
              <w:top w:val="nil"/>
              <w:left w:val="nil"/>
              <w:bottom w:val="single" w:sz="8" w:space="0" w:color="auto"/>
              <w:right w:val="single" w:sz="8" w:space="0" w:color="auto"/>
            </w:tcBorders>
            <w:shd w:val="clear" w:color="000000" w:fill="9BC2E6"/>
            <w:noWrap/>
            <w:vAlign w:val="center"/>
            <w:hideMark/>
          </w:tcPr>
          <w:p w14:paraId="1B5890A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c>
          <w:tcPr>
            <w:tcW w:w="790" w:type="dxa"/>
            <w:tcBorders>
              <w:top w:val="nil"/>
              <w:left w:val="nil"/>
              <w:bottom w:val="single" w:sz="8" w:space="0" w:color="auto"/>
              <w:right w:val="single" w:sz="8" w:space="0" w:color="auto"/>
            </w:tcBorders>
            <w:shd w:val="clear" w:color="000000" w:fill="9BC2E6"/>
            <w:noWrap/>
            <w:vAlign w:val="center"/>
            <w:hideMark/>
          </w:tcPr>
          <w:p w14:paraId="2FB329C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338C75B7"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36A4C72E"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tcBorders>
              <w:top w:val="nil"/>
              <w:left w:val="nil"/>
              <w:bottom w:val="single" w:sz="8" w:space="0" w:color="000000"/>
              <w:right w:val="single" w:sz="8" w:space="0" w:color="auto"/>
            </w:tcBorders>
            <w:shd w:val="clear" w:color="auto" w:fill="auto"/>
            <w:vAlign w:val="center"/>
            <w:hideMark/>
          </w:tcPr>
          <w:p w14:paraId="6A7A10B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düşüncelerin üretilmesini teşvik etmektedir.</w:t>
            </w:r>
          </w:p>
        </w:tc>
        <w:tc>
          <w:tcPr>
            <w:tcW w:w="1053" w:type="dxa"/>
            <w:tcBorders>
              <w:top w:val="nil"/>
              <w:left w:val="nil"/>
              <w:bottom w:val="single" w:sz="8" w:space="0" w:color="auto"/>
              <w:right w:val="single" w:sz="8" w:space="0" w:color="auto"/>
            </w:tcBorders>
            <w:shd w:val="clear" w:color="000000" w:fill="9BC2E6"/>
            <w:noWrap/>
            <w:vAlign w:val="center"/>
            <w:hideMark/>
          </w:tcPr>
          <w:p w14:paraId="67E12B7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w:t>
            </w:r>
          </w:p>
        </w:tc>
        <w:tc>
          <w:tcPr>
            <w:tcW w:w="790" w:type="dxa"/>
            <w:tcBorders>
              <w:top w:val="nil"/>
              <w:left w:val="nil"/>
              <w:bottom w:val="single" w:sz="8" w:space="0" w:color="auto"/>
              <w:right w:val="single" w:sz="8" w:space="0" w:color="auto"/>
            </w:tcBorders>
            <w:shd w:val="clear" w:color="000000" w:fill="9BC2E6"/>
            <w:noWrap/>
            <w:vAlign w:val="center"/>
            <w:hideMark/>
          </w:tcPr>
          <w:p w14:paraId="444DDB1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10</w:t>
            </w:r>
          </w:p>
        </w:tc>
        <w:tc>
          <w:tcPr>
            <w:tcW w:w="790" w:type="dxa"/>
            <w:tcBorders>
              <w:top w:val="nil"/>
              <w:left w:val="nil"/>
              <w:bottom w:val="single" w:sz="8" w:space="0" w:color="auto"/>
              <w:right w:val="single" w:sz="8" w:space="0" w:color="auto"/>
            </w:tcBorders>
            <w:shd w:val="clear" w:color="000000" w:fill="9BC2E6"/>
            <w:noWrap/>
            <w:vAlign w:val="center"/>
            <w:hideMark/>
          </w:tcPr>
          <w:p w14:paraId="79DAA6D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w:t>
            </w:r>
          </w:p>
        </w:tc>
        <w:tc>
          <w:tcPr>
            <w:tcW w:w="790" w:type="dxa"/>
            <w:tcBorders>
              <w:top w:val="nil"/>
              <w:left w:val="nil"/>
              <w:bottom w:val="single" w:sz="8" w:space="0" w:color="auto"/>
              <w:right w:val="single" w:sz="8" w:space="0" w:color="auto"/>
            </w:tcBorders>
            <w:shd w:val="clear" w:color="000000" w:fill="9BC2E6"/>
            <w:noWrap/>
            <w:vAlign w:val="center"/>
            <w:hideMark/>
          </w:tcPr>
          <w:p w14:paraId="543E993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790" w:type="dxa"/>
            <w:tcBorders>
              <w:top w:val="nil"/>
              <w:left w:val="nil"/>
              <w:bottom w:val="single" w:sz="8" w:space="0" w:color="auto"/>
              <w:right w:val="single" w:sz="8" w:space="0" w:color="auto"/>
            </w:tcBorders>
            <w:shd w:val="clear" w:color="000000" w:fill="9BC2E6"/>
            <w:noWrap/>
            <w:vAlign w:val="center"/>
            <w:hideMark/>
          </w:tcPr>
          <w:p w14:paraId="00896FA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r w:rsidR="00C81543" w:rsidRPr="001E0985" w14:paraId="52DA2891"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2E8CBB7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11</w:t>
            </w:r>
          </w:p>
        </w:tc>
        <w:tc>
          <w:tcPr>
            <w:tcW w:w="4319" w:type="dxa"/>
            <w:tcBorders>
              <w:top w:val="nil"/>
              <w:left w:val="nil"/>
              <w:bottom w:val="nil"/>
              <w:right w:val="single" w:sz="8" w:space="0" w:color="auto"/>
            </w:tcBorders>
            <w:shd w:val="clear" w:color="000000" w:fill="66FF33"/>
            <w:vAlign w:val="center"/>
            <w:hideMark/>
          </w:tcPr>
          <w:p w14:paraId="6801466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Yöneticiler, okulun vizyonunu, stratejilerini,</w:t>
            </w:r>
          </w:p>
        </w:tc>
        <w:tc>
          <w:tcPr>
            <w:tcW w:w="1053" w:type="dxa"/>
            <w:tcBorders>
              <w:top w:val="nil"/>
              <w:left w:val="nil"/>
              <w:bottom w:val="single" w:sz="8" w:space="0" w:color="auto"/>
              <w:right w:val="single" w:sz="8" w:space="0" w:color="auto"/>
            </w:tcBorders>
            <w:shd w:val="clear" w:color="000000" w:fill="9BC2E6"/>
            <w:noWrap/>
            <w:vAlign w:val="center"/>
            <w:hideMark/>
          </w:tcPr>
          <w:p w14:paraId="13F677A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29,41 </w:t>
            </w:r>
          </w:p>
        </w:tc>
        <w:tc>
          <w:tcPr>
            <w:tcW w:w="790" w:type="dxa"/>
            <w:tcBorders>
              <w:top w:val="nil"/>
              <w:left w:val="nil"/>
              <w:bottom w:val="single" w:sz="8" w:space="0" w:color="auto"/>
              <w:right w:val="single" w:sz="8" w:space="0" w:color="auto"/>
            </w:tcBorders>
            <w:shd w:val="clear" w:color="000000" w:fill="9BC2E6"/>
            <w:noWrap/>
            <w:vAlign w:val="center"/>
            <w:hideMark/>
          </w:tcPr>
          <w:p w14:paraId="715A2E6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47,06 </w:t>
            </w:r>
          </w:p>
        </w:tc>
        <w:tc>
          <w:tcPr>
            <w:tcW w:w="790" w:type="dxa"/>
            <w:tcBorders>
              <w:top w:val="nil"/>
              <w:left w:val="nil"/>
              <w:bottom w:val="single" w:sz="8" w:space="0" w:color="auto"/>
              <w:right w:val="single" w:sz="8" w:space="0" w:color="auto"/>
            </w:tcBorders>
            <w:shd w:val="clear" w:color="000000" w:fill="9BC2E6"/>
            <w:noWrap/>
            <w:vAlign w:val="center"/>
            <w:hideMark/>
          </w:tcPr>
          <w:p w14:paraId="2BB3A167"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11,76 </w:t>
            </w:r>
          </w:p>
        </w:tc>
        <w:tc>
          <w:tcPr>
            <w:tcW w:w="790" w:type="dxa"/>
            <w:tcBorders>
              <w:top w:val="nil"/>
              <w:left w:val="nil"/>
              <w:bottom w:val="single" w:sz="8" w:space="0" w:color="auto"/>
              <w:right w:val="single" w:sz="8" w:space="0" w:color="auto"/>
            </w:tcBorders>
            <w:shd w:val="clear" w:color="000000" w:fill="9BC2E6"/>
            <w:noWrap/>
            <w:vAlign w:val="center"/>
            <w:hideMark/>
          </w:tcPr>
          <w:p w14:paraId="2543C0D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c>
          <w:tcPr>
            <w:tcW w:w="790" w:type="dxa"/>
            <w:tcBorders>
              <w:top w:val="nil"/>
              <w:left w:val="nil"/>
              <w:bottom w:val="single" w:sz="8" w:space="0" w:color="auto"/>
              <w:right w:val="single" w:sz="8" w:space="0" w:color="auto"/>
            </w:tcBorders>
            <w:shd w:val="clear" w:color="000000" w:fill="9BC2E6"/>
            <w:noWrap/>
            <w:vAlign w:val="center"/>
            <w:hideMark/>
          </w:tcPr>
          <w:p w14:paraId="334AACF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5,88 </w:t>
            </w:r>
          </w:p>
        </w:tc>
      </w:tr>
      <w:tr w:rsidR="00C81543" w:rsidRPr="001E0985" w14:paraId="595F3977"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16531C4B"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tcBorders>
              <w:top w:val="nil"/>
              <w:left w:val="nil"/>
              <w:bottom w:val="single" w:sz="8" w:space="0" w:color="000000"/>
              <w:right w:val="single" w:sz="8" w:space="0" w:color="auto"/>
            </w:tcBorders>
            <w:shd w:val="clear" w:color="000000" w:fill="66FF33"/>
            <w:vAlign w:val="center"/>
            <w:hideMark/>
          </w:tcPr>
          <w:p w14:paraId="0D71260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iyileştirmeye açık alanlarını vs. çalışanlarla paylaşır.</w:t>
            </w:r>
          </w:p>
        </w:tc>
        <w:tc>
          <w:tcPr>
            <w:tcW w:w="1053" w:type="dxa"/>
            <w:tcBorders>
              <w:top w:val="nil"/>
              <w:left w:val="nil"/>
              <w:bottom w:val="single" w:sz="8" w:space="0" w:color="auto"/>
              <w:right w:val="single" w:sz="8" w:space="0" w:color="auto"/>
            </w:tcBorders>
            <w:shd w:val="clear" w:color="000000" w:fill="9BC2E6"/>
            <w:noWrap/>
            <w:vAlign w:val="center"/>
            <w:hideMark/>
          </w:tcPr>
          <w:p w14:paraId="48CC26D8"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790" w:type="dxa"/>
            <w:tcBorders>
              <w:top w:val="nil"/>
              <w:left w:val="nil"/>
              <w:bottom w:val="single" w:sz="8" w:space="0" w:color="auto"/>
              <w:right w:val="single" w:sz="8" w:space="0" w:color="auto"/>
            </w:tcBorders>
            <w:shd w:val="clear" w:color="000000" w:fill="9BC2E6"/>
            <w:noWrap/>
            <w:vAlign w:val="center"/>
            <w:hideMark/>
          </w:tcPr>
          <w:p w14:paraId="5AFAF99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w:t>
            </w:r>
          </w:p>
        </w:tc>
        <w:tc>
          <w:tcPr>
            <w:tcW w:w="790" w:type="dxa"/>
            <w:tcBorders>
              <w:top w:val="nil"/>
              <w:left w:val="nil"/>
              <w:bottom w:val="single" w:sz="8" w:space="0" w:color="auto"/>
              <w:right w:val="single" w:sz="8" w:space="0" w:color="auto"/>
            </w:tcBorders>
            <w:shd w:val="clear" w:color="000000" w:fill="9BC2E6"/>
            <w:noWrap/>
            <w:vAlign w:val="center"/>
            <w:hideMark/>
          </w:tcPr>
          <w:p w14:paraId="69452C5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c>
          <w:tcPr>
            <w:tcW w:w="790" w:type="dxa"/>
            <w:tcBorders>
              <w:top w:val="nil"/>
              <w:left w:val="nil"/>
              <w:bottom w:val="single" w:sz="8" w:space="0" w:color="auto"/>
              <w:right w:val="single" w:sz="8" w:space="0" w:color="auto"/>
            </w:tcBorders>
            <w:shd w:val="clear" w:color="000000" w:fill="9BC2E6"/>
            <w:noWrap/>
            <w:vAlign w:val="center"/>
            <w:hideMark/>
          </w:tcPr>
          <w:p w14:paraId="1DC3827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790" w:type="dxa"/>
            <w:tcBorders>
              <w:top w:val="nil"/>
              <w:left w:val="nil"/>
              <w:bottom w:val="single" w:sz="8" w:space="0" w:color="auto"/>
              <w:right w:val="single" w:sz="8" w:space="0" w:color="auto"/>
            </w:tcBorders>
            <w:shd w:val="clear" w:color="000000" w:fill="9BC2E6"/>
            <w:noWrap/>
            <w:vAlign w:val="center"/>
            <w:hideMark/>
          </w:tcPr>
          <w:p w14:paraId="7071D0A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r>
      <w:tr w:rsidR="00C81543" w:rsidRPr="001E0985" w14:paraId="29656F14"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52C621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12</w:t>
            </w:r>
          </w:p>
        </w:tc>
        <w:tc>
          <w:tcPr>
            <w:tcW w:w="4319" w:type="dxa"/>
            <w:tcBorders>
              <w:top w:val="nil"/>
              <w:left w:val="nil"/>
              <w:bottom w:val="nil"/>
              <w:right w:val="single" w:sz="8" w:space="0" w:color="auto"/>
            </w:tcBorders>
            <w:shd w:val="clear" w:color="auto" w:fill="auto"/>
            <w:vAlign w:val="center"/>
            <w:hideMark/>
          </w:tcPr>
          <w:p w14:paraId="02BD1B9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Okulumuzda sadece öğretmenlerin</w:t>
            </w:r>
          </w:p>
        </w:tc>
        <w:tc>
          <w:tcPr>
            <w:tcW w:w="1053" w:type="dxa"/>
            <w:tcBorders>
              <w:top w:val="nil"/>
              <w:left w:val="nil"/>
              <w:bottom w:val="single" w:sz="8" w:space="0" w:color="auto"/>
              <w:right w:val="single" w:sz="8" w:space="0" w:color="auto"/>
            </w:tcBorders>
            <w:shd w:val="clear" w:color="000000" w:fill="9BC2E6"/>
            <w:noWrap/>
            <w:vAlign w:val="center"/>
            <w:hideMark/>
          </w:tcPr>
          <w:p w14:paraId="2BD7A7D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790" w:type="dxa"/>
            <w:tcBorders>
              <w:top w:val="nil"/>
              <w:left w:val="nil"/>
              <w:bottom w:val="single" w:sz="8" w:space="0" w:color="auto"/>
              <w:right w:val="single" w:sz="8" w:space="0" w:color="auto"/>
            </w:tcBorders>
            <w:shd w:val="clear" w:color="000000" w:fill="9BC2E6"/>
            <w:noWrap/>
            <w:vAlign w:val="center"/>
            <w:hideMark/>
          </w:tcPr>
          <w:p w14:paraId="0B4F1AB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790" w:type="dxa"/>
            <w:tcBorders>
              <w:top w:val="nil"/>
              <w:left w:val="nil"/>
              <w:bottom w:val="single" w:sz="8" w:space="0" w:color="auto"/>
              <w:right w:val="single" w:sz="8" w:space="0" w:color="auto"/>
            </w:tcBorders>
            <w:shd w:val="clear" w:color="000000" w:fill="9BC2E6"/>
            <w:noWrap/>
            <w:vAlign w:val="center"/>
            <w:hideMark/>
          </w:tcPr>
          <w:p w14:paraId="74BF76C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790" w:type="dxa"/>
            <w:tcBorders>
              <w:top w:val="nil"/>
              <w:left w:val="nil"/>
              <w:bottom w:val="single" w:sz="8" w:space="0" w:color="auto"/>
              <w:right w:val="single" w:sz="8" w:space="0" w:color="auto"/>
            </w:tcBorders>
            <w:shd w:val="clear" w:color="000000" w:fill="9BC2E6"/>
            <w:noWrap/>
            <w:vAlign w:val="center"/>
            <w:hideMark/>
          </w:tcPr>
          <w:p w14:paraId="703D7E6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29,41 </w:t>
            </w:r>
          </w:p>
        </w:tc>
        <w:tc>
          <w:tcPr>
            <w:tcW w:w="790" w:type="dxa"/>
            <w:tcBorders>
              <w:top w:val="nil"/>
              <w:left w:val="nil"/>
              <w:bottom w:val="single" w:sz="8" w:space="0" w:color="auto"/>
              <w:right w:val="single" w:sz="8" w:space="0" w:color="auto"/>
            </w:tcBorders>
            <w:shd w:val="clear" w:color="000000" w:fill="9BC2E6"/>
            <w:noWrap/>
            <w:vAlign w:val="center"/>
            <w:hideMark/>
          </w:tcPr>
          <w:p w14:paraId="0226E68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70,59 </w:t>
            </w:r>
          </w:p>
        </w:tc>
      </w:tr>
      <w:tr w:rsidR="00C81543" w:rsidRPr="001E0985" w14:paraId="3D63A1DD"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33631D0C"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tcBorders>
              <w:top w:val="nil"/>
              <w:left w:val="nil"/>
              <w:bottom w:val="single" w:sz="8" w:space="0" w:color="000000"/>
              <w:right w:val="single" w:sz="8" w:space="0" w:color="auto"/>
            </w:tcBorders>
            <w:shd w:val="clear" w:color="auto" w:fill="auto"/>
            <w:vAlign w:val="center"/>
            <w:hideMark/>
          </w:tcPr>
          <w:p w14:paraId="7C5E2A7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 xml:space="preserve"> kullanımına tahsis edilmiş yerler yeterlidir.</w:t>
            </w:r>
          </w:p>
        </w:tc>
        <w:tc>
          <w:tcPr>
            <w:tcW w:w="1053" w:type="dxa"/>
            <w:tcBorders>
              <w:top w:val="nil"/>
              <w:left w:val="nil"/>
              <w:bottom w:val="single" w:sz="8" w:space="0" w:color="auto"/>
              <w:right w:val="single" w:sz="8" w:space="0" w:color="auto"/>
            </w:tcBorders>
            <w:shd w:val="clear" w:color="000000" w:fill="9BC2E6"/>
            <w:noWrap/>
            <w:vAlign w:val="center"/>
            <w:hideMark/>
          </w:tcPr>
          <w:p w14:paraId="4390715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790" w:type="dxa"/>
            <w:tcBorders>
              <w:top w:val="nil"/>
              <w:left w:val="nil"/>
              <w:bottom w:val="single" w:sz="8" w:space="0" w:color="auto"/>
              <w:right w:val="single" w:sz="8" w:space="0" w:color="auto"/>
            </w:tcBorders>
            <w:shd w:val="clear" w:color="000000" w:fill="9BC2E6"/>
            <w:noWrap/>
            <w:vAlign w:val="center"/>
            <w:hideMark/>
          </w:tcPr>
          <w:p w14:paraId="175933E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790" w:type="dxa"/>
            <w:tcBorders>
              <w:top w:val="nil"/>
              <w:left w:val="nil"/>
              <w:bottom w:val="single" w:sz="8" w:space="0" w:color="auto"/>
              <w:right w:val="single" w:sz="8" w:space="0" w:color="auto"/>
            </w:tcBorders>
            <w:shd w:val="clear" w:color="000000" w:fill="9BC2E6"/>
            <w:noWrap/>
            <w:vAlign w:val="center"/>
            <w:hideMark/>
          </w:tcPr>
          <w:p w14:paraId="542822B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790" w:type="dxa"/>
            <w:tcBorders>
              <w:top w:val="nil"/>
              <w:left w:val="nil"/>
              <w:bottom w:val="single" w:sz="8" w:space="0" w:color="auto"/>
              <w:right w:val="single" w:sz="8" w:space="0" w:color="auto"/>
            </w:tcBorders>
            <w:shd w:val="clear" w:color="000000" w:fill="9BC2E6"/>
            <w:noWrap/>
            <w:vAlign w:val="center"/>
            <w:hideMark/>
          </w:tcPr>
          <w:p w14:paraId="22C7C5F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790" w:type="dxa"/>
            <w:tcBorders>
              <w:top w:val="nil"/>
              <w:left w:val="nil"/>
              <w:bottom w:val="single" w:sz="8" w:space="0" w:color="auto"/>
              <w:right w:val="single" w:sz="8" w:space="0" w:color="auto"/>
            </w:tcBorders>
            <w:shd w:val="clear" w:color="000000" w:fill="9BC2E6"/>
            <w:noWrap/>
            <w:vAlign w:val="center"/>
            <w:hideMark/>
          </w:tcPr>
          <w:p w14:paraId="6502F45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12</w:t>
            </w:r>
          </w:p>
        </w:tc>
      </w:tr>
      <w:tr w:rsidR="00C81543" w:rsidRPr="001E0985" w14:paraId="294FCA1D" w14:textId="77777777" w:rsidTr="00DC7081">
        <w:trPr>
          <w:trHeight w:val="267"/>
        </w:trPr>
        <w:tc>
          <w:tcPr>
            <w:tcW w:w="790"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32457E57"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13</w:t>
            </w:r>
          </w:p>
        </w:tc>
        <w:tc>
          <w:tcPr>
            <w:tcW w:w="4319" w:type="dxa"/>
            <w:vMerge w:val="restart"/>
            <w:tcBorders>
              <w:top w:val="nil"/>
              <w:left w:val="single" w:sz="8" w:space="0" w:color="auto"/>
              <w:bottom w:val="single" w:sz="8" w:space="0" w:color="000000"/>
              <w:right w:val="single" w:sz="8" w:space="0" w:color="auto"/>
            </w:tcBorders>
            <w:shd w:val="clear" w:color="000000" w:fill="66FF33"/>
            <w:vAlign w:val="center"/>
            <w:hideMark/>
          </w:tcPr>
          <w:p w14:paraId="2F0CAE6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Alanıma ilişkin yenilik ve gelişmeleri takip eder ve kendimi güncellerim.</w:t>
            </w:r>
          </w:p>
        </w:tc>
        <w:tc>
          <w:tcPr>
            <w:tcW w:w="1053" w:type="dxa"/>
            <w:tcBorders>
              <w:top w:val="nil"/>
              <w:left w:val="nil"/>
              <w:bottom w:val="single" w:sz="8" w:space="0" w:color="auto"/>
              <w:right w:val="single" w:sz="8" w:space="0" w:color="auto"/>
            </w:tcBorders>
            <w:shd w:val="clear" w:color="000000" w:fill="9BC2E6"/>
            <w:noWrap/>
            <w:vAlign w:val="center"/>
            <w:hideMark/>
          </w:tcPr>
          <w:p w14:paraId="148B038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52,94 </w:t>
            </w:r>
          </w:p>
        </w:tc>
        <w:tc>
          <w:tcPr>
            <w:tcW w:w="790" w:type="dxa"/>
            <w:tcBorders>
              <w:top w:val="nil"/>
              <w:left w:val="nil"/>
              <w:bottom w:val="single" w:sz="8" w:space="0" w:color="auto"/>
              <w:right w:val="single" w:sz="8" w:space="0" w:color="auto"/>
            </w:tcBorders>
            <w:shd w:val="clear" w:color="000000" w:fill="9BC2E6"/>
            <w:noWrap/>
            <w:vAlign w:val="center"/>
            <w:hideMark/>
          </w:tcPr>
          <w:p w14:paraId="34140E2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47,06 </w:t>
            </w:r>
          </w:p>
        </w:tc>
        <w:tc>
          <w:tcPr>
            <w:tcW w:w="790" w:type="dxa"/>
            <w:tcBorders>
              <w:top w:val="nil"/>
              <w:left w:val="nil"/>
              <w:bottom w:val="single" w:sz="8" w:space="0" w:color="auto"/>
              <w:right w:val="single" w:sz="8" w:space="0" w:color="auto"/>
            </w:tcBorders>
            <w:shd w:val="clear" w:color="000000" w:fill="9BC2E6"/>
            <w:noWrap/>
            <w:vAlign w:val="center"/>
            <w:hideMark/>
          </w:tcPr>
          <w:p w14:paraId="00704837"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790" w:type="dxa"/>
            <w:tcBorders>
              <w:top w:val="nil"/>
              <w:left w:val="nil"/>
              <w:bottom w:val="single" w:sz="8" w:space="0" w:color="auto"/>
              <w:right w:val="single" w:sz="8" w:space="0" w:color="auto"/>
            </w:tcBorders>
            <w:shd w:val="clear" w:color="000000" w:fill="9BC2E6"/>
            <w:noWrap/>
            <w:vAlign w:val="center"/>
            <w:hideMark/>
          </w:tcPr>
          <w:p w14:paraId="6E8F091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790" w:type="dxa"/>
            <w:tcBorders>
              <w:top w:val="nil"/>
              <w:left w:val="nil"/>
              <w:bottom w:val="single" w:sz="8" w:space="0" w:color="auto"/>
              <w:right w:val="single" w:sz="8" w:space="0" w:color="auto"/>
            </w:tcBorders>
            <w:shd w:val="clear" w:color="000000" w:fill="9BC2E6"/>
            <w:noWrap/>
            <w:vAlign w:val="center"/>
            <w:hideMark/>
          </w:tcPr>
          <w:p w14:paraId="005DCB6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29159CFE" w14:textId="77777777" w:rsidTr="00DC7081">
        <w:trPr>
          <w:trHeight w:val="267"/>
        </w:trPr>
        <w:tc>
          <w:tcPr>
            <w:tcW w:w="790" w:type="dxa"/>
            <w:vMerge/>
            <w:tcBorders>
              <w:top w:val="nil"/>
              <w:left w:val="single" w:sz="8" w:space="0" w:color="auto"/>
              <w:bottom w:val="single" w:sz="8" w:space="0" w:color="000000"/>
              <w:right w:val="single" w:sz="8" w:space="0" w:color="auto"/>
            </w:tcBorders>
            <w:vAlign w:val="center"/>
            <w:hideMark/>
          </w:tcPr>
          <w:p w14:paraId="750982C4"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4319" w:type="dxa"/>
            <w:vMerge/>
            <w:tcBorders>
              <w:top w:val="nil"/>
              <w:left w:val="single" w:sz="8" w:space="0" w:color="auto"/>
              <w:bottom w:val="single" w:sz="8" w:space="0" w:color="000000"/>
              <w:right w:val="single" w:sz="8" w:space="0" w:color="auto"/>
            </w:tcBorders>
            <w:vAlign w:val="center"/>
            <w:hideMark/>
          </w:tcPr>
          <w:p w14:paraId="08EA8554"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1053" w:type="dxa"/>
            <w:tcBorders>
              <w:top w:val="nil"/>
              <w:left w:val="nil"/>
              <w:bottom w:val="single" w:sz="8" w:space="0" w:color="auto"/>
              <w:right w:val="single" w:sz="8" w:space="0" w:color="auto"/>
            </w:tcBorders>
            <w:shd w:val="clear" w:color="000000" w:fill="9BC2E6"/>
            <w:noWrap/>
            <w:vAlign w:val="center"/>
            <w:hideMark/>
          </w:tcPr>
          <w:p w14:paraId="28099F3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9</w:t>
            </w:r>
          </w:p>
        </w:tc>
        <w:tc>
          <w:tcPr>
            <w:tcW w:w="790" w:type="dxa"/>
            <w:tcBorders>
              <w:top w:val="nil"/>
              <w:left w:val="nil"/>
              <w:bottom w:val="single" w:sz="8" w:space="0" w:color="auto"/>
              <w:right w:val="single" w:sz="8" w:space="0" w:color="auto"/>
            </w:tcBorders>
            <w:shd w:val="clear" w:color="000000" w:fill="9BC2E6"/>
            <w:noWrap/>
            <w:vAlign w:val="center"/>
            <w:hideMark/>
          </w:tcPr>
          <w:p w14:paraId="142CCCB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w:t>
            </w:r>
          </w:p>
        </w:tc>
        <w:tc>
          <w:tcPr>
            <w:tcW w:w="790" w:type="dxa"/>
            <w:tcBorders>
              <w:top w:val="nil"/>
              <w:left w:val="nil"/>
              <w:bottom w:val="single" w:sz="8" w:space="0" w:color="auto"/>
              <w:right w:val="single" w:sz="8" w:space="0" w:color="auto"/>
            </w:tcBorders>
            <w:shd w:val="clear" w:color="000000" w:fill="9BC2E6"/>
            <w:noWrap/>
            <w:vAlign w:val="center"/>
            <w:hideMark/>
          </w:tcPr>
          <w:p w14:paraId="15B5EE2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790" w:type="dxa"/>
            <w:tcBorders>
              <w:top w:val="nil"/>
              <w:left w:val="nil"/>
              <w:bottom w:val="single" w:sz="8" w:space="0" w:color="auto"/>
              <w:right w:val="single" w:sz="8" w:space="0" w:color="auto"/>
            </w:tcBorders>
            <w:shd w:val="clear" w:color="000000" w:fill="9BC2E6"/>
            <w:noWrap/>
            <w:vAlign w:val="center"/>
            <w:hideMark/>
          </w:tcPr>
          <w:p w14:paraId="7F7F3DE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790" w:type="dxa"/>
            <w:tcBorders>
              <w:top w:val="nil"/>
              <w:left w:val="nil"/>
              <w:bottom w:val="single" w:sz="8" w:space="0" w:color="auto"/>
              <w:right w:val="single" w:sz="8" w:space="0" w:color="auto"/>
            </w:tcBorders>
            <w:shd w:val="clear" w:color="000000" w:fill="9BC2E6"/>
            <w:noWrap/>
            <w:vAlign w:val="center"/>
            <w:hideMark/>
          </w:tcPr>
          <w:p w14:paraId="4F7726B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bl>
    <w:p w14:paraId="6CCE6603" w14:textId="77777777" w:rsidR="00C81543" w:rsidRPr="00EC50BB" w:rsidRDefault="00C81543">
      <w:pPr>
        <w:keepNext/>
        <w:keepLines/>
        <w:pBdr>
          <w:top w:val="nil"/>
          <w:left w:val="nil"/>
          <w:bottom w:val="nil"/>
          <w:right w:val="nil"/>
          <w:between w:val="nil"/>
        </w:pBdr>
        <w:spacing w:before="240" w:after="240" w:line="240" w:lineRule="auto"/>
        <w:rPr>
          <w:rFonts w:ascii="Book Antiqua" w:eastAsia="Calibri" w:hAnsi="Book Antiqua" w:cs="Calibri"/>
          <w:color w:val="000000"/>
          <w:sz w:val="24"/>
          <w:szCs w:val="24"/>
        </w:rPr>
      </w:pPr>
    </w:p>
    <w:p w14:paraId="6A06BE4F" w14:textId="77777777" w:rsidR="00C81543" w:rsidRPr="00EC50BB" w:rsidRDefault="00C81543">
      <w:pPr>
        <w:keepNext/>
        <w:keepLines/>
        <w:pBdr>
          <w:top w:val="nil"/>
          <w:left w:val="nil"/>
          <w:bottom w:val="nil"/>
          <w:right w:val="nil"/>
          <w:between w:val="nil"/>
        </w:pBdr>
        <w:spacing w:before="240" w:after="240" w:line="240" w:lineRule="auto"/>
        <w:rPr>
          <w:rFonts w:ascii="Book Antiqua" w:eastAsia="Calibri" w:hAnsi="Book Antiqua" w:cs="Calibri"/>
          <w:color w:val="000000"/>
          <w:sz w:val="24"/>
          <w:szCs w:val="24"/>
        </w:rPr>
      </w:pPr>
    </w:p>
    <w:p w14:paraId="680A3643" w14:textId="77777777" w:rsidR="00AE1B39" w:rsidRPr="00EC50BB" w:rsidRDefault="004C02DC">
      <w:pPr>
        <w:keepNext/>
        <w:keepLines/>
        <w:pBdr>
          <w:top w:val="nil"/>
          <w:left w:val="nil"/>
          <w:bottom w:val="nil"/>
          <w:right w:val="nil"/>
          <w:between w:val="nil"/>
        </w:pBdr>
        <w:spacing w:before="240" w:after="240" w:line="240" w:lineRule="auto"/>
        <w:rPr>
          <w:rFonts w:ascii="Book Antiqua" w:eastAsia="Calibri" w:hAnsi="Book Antiqua" w:cs="Calibri"/>
          <w:color w:val="000000"/>
          <w:sz w:val="24"/>
          <w:szCs w:val="24"/>
        </w:rPr>
      </w:pPr>
      <w:r w:rsidRPr="00EC50BB">
        <w:rPr>
          <w:rFonts w:ascii="Book Antiqua" w:eastAsia="Calibri" w:hAnsi="Book Antiqua" w:cs="Calibri"/>
          <w:color w:val="000000"/>
          <w:sz w:val="24"/>
          <w:szCs w:val="24"/>
        </w:rPr>
        <w:t>Veli Anketi Sonuçları:</w:t>
      </w:r>
    </w:p>
    <w:tbl>
      <w:tblPr>
        <w:tblW w:w="9421" w:type="dxa"/>
        <w:tblInd w:w="-10" w:type="dxa"/>
        <w:tblCellMar>
          <w:left w:w="70" w:type="dxa"/>
          <w:right w:w="70" w:type="dxa"/>
        </w:tblCellMar>
        <w:tblLook w:val="04A0" w:firstRow="1" w:lastRow="0" w:firstColumn="1" w:lastColumn="0" w:noHBand="0" w:noVBand="1"/>
      </w:tblPr>
      <w:tblGrid>
        <w:gridCol w:w="917"/>
        <w:gridCol w:w="3919"/>
        <w:gridCol w:w="917"/>
        <w:gridCol w:w="917"/>
        <w:gridCol w:w="917"/>
        <w:gridCol w:w="917"/>
        <w:gridCol w:w="917"/>
      </w:tblGrid>
      <w:tr w:rsidR="00C81543" w:rsidRPr="001E0985" w14:paraId="52258730" w14:textId="77777777" w:rsidTr="00DC7081">
        <w:trPr>
          <w:trHeight w:val="1861"/>
        </w:trPr>
        <w:tc>
          <w:tcPr>
            <w:tcW w:w="917" w:type="dxa"/>
            <w:tcBorders>
              <w:top w:val="single" w:sz="8" w:space="0" w:color="auto"/>
              <w:left w:val="single" w:sz="8" w:space="0" w:color="auto"/>
              <w:bottom w:val="nil"/>
              <w:right w:val="single" w:sz="8" w:space="0" w:color="auto"/>
            </w:tcBorders>
            <w:shd w:val="clear" w:color="auto" w:fill="auto"/>
            <w:vAlign w:val="center"/>
            <w:hideMark/>
          </w:tcPr>
          <w:p w14:paraId="6E7DAFF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w:t>
            </w:r>
          </w:p>
        </w:tc>
        <w:tc>
          <w:tcPr>
            <w:tcW w:w="3919" w:type="dxa"/>
            <w:tcBorders>
              <w:top w:val="single" w:sz="8" w:space="0" w:color="auto"/>
              <w:left w:val="nil"/>
              <w:bottom w:val="nil"/>
              <w:right w:val="single" w:sz="8" w:space="0" w:color="auto"/>
            </w:tcBorders>
            <w:shd w:val="clear" w:color="auto" w:fill="auto"/>
            <w:vAlign w:val="center"/>
            <w:hideMark/>
          </w:tcPr>
          <w:p w14:paraId="66D3CE0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"VELİ GÖRÜŞ VE DEĞERLENDİRMELERİ” ANKETİ FORMU</w:t>
            </w:r>
          </w:p>
        </w:tc>
        <w:tc>
          <w:tcPr>
            <w:tcW w:w="917" w:type="dxa"/>
            <w:tcBorders>
              <w:top w:val="single" w:sz="8" w:space="0" w:color="auto"/>
              <w:left w:val="nil"/>
              <w:bottom w:val="nil"/>
              <w:right w:val="single" w:sz="8" w:space="0" w:color="auto"/>
            </w:tcBorders>
            <w:shd w:val="clear" w:color="000000" w:fill="8DB4E3"/>
            <w:textDirection w:val="btLr"/>
            <w:vAlign w:val="center"/>
            <w:hideMark/>
          </w:tcPr>
          <w:p w14:paraId="66949B5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KESİNLİKLE KATILIYORUM</w:t>
            </w:r>
          </w:p>
        </w:tc>
        <w:tc>
          <w:tcPr>
            <w:tcW w:w="917" w:type="dxa"/>
            <w:tcBorders>
              <w:top w:val="single" w:sz="8" w:space="0" w:color="auto"/>
              <w:left w:val="nil"/>
              <w:bottom w:val="nil"/>
              <w:right w:val="single" w:sz="8" w:space="0" w:color="auto"/>
            </w:tcBorders>
            <w:shd w:val="clear" w:color="000000" w:fill="FF5050"/>
            <w:noWrap/>
            <w:textDirection w:val="btLr"/>
            <w:vAlign w:val="center"/>
            <w:hideMark/>
          </w:tcPr>
          <w:p w14:paraId="6E194C6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KATILIYORUM</w:t>
            </w:r>
          </w:p>
        </w:tc>
        <w:tc>
          <w:tcPr>
            <w:tcW w:w="917" w:type="dxa"/>
            <w:tcBorders>
              <w:top w:val="single" w:sz="8" w:space="0" w:color="auto"/>
              <w:left w:val="nil"/>
              <w:bottom w:val="nil"/>
              <w:right w:val="single" w:sz="8" w:space="0" w:color="auto"/>
            </w:tcBorders>
            <w:shd w:val="clear" w:color="000000" w:fill="FF9900"/>
            <w:noWrap/>
            <w:textDirection w:val="btLr"/>
            <w:vAlign w:val="center"/>
            <w:hideMark/>
          </w:tcPr>
          <w:p w14:paraId="5B94CA6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KARARSIZIM</w:t>
            </w:r>
          </w:p>
        </w:tc>
        <w:tc>
          <w:tcPr>
            <w:tcW w:w="917" w:type="dxa"/>
            <w:tcBorders>
              <w:top w:val="single" w:sz="8" w:space="0" w:color="auto"/>
              <w:left w:val="nil"/>
              <w:bottom w:val="nil"/>
              <w:right w:val="single" w:sz="8" w:space="0" w:color="auto"/>
            </w:tcBorders>
            <w:shd w:val="clear" w:color="000000" w:fill="00B050"/>
            <w:textDirection w:val="btLr"/>
            <w:vAlign w:val="center"/>
            <w:hideMark/>
          </w:tcPr>
          <w:p w14:paraId="7626D50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KISMEN KATILIYORUM</w:t>
            </w:r>
          </w:p>
        </w:tc>
        <w:tc>
          <w:tcPr>
            <w:tcW w:w="917" w:type="dxa"/>
            <w:tcBorders>
              <w:top w:val="single" w:sz="8" w:space="0" w:color="auto"/>
              <w:left w:val="nil"/>
              <w:bottom w:val="nil"/>
              <w:right w:val="single" w:sz="8" w:space="0" w:color="auto"/>
            </w:tcBorders>
            <w:shd w:val="clear" w:color="000000" w:fill="CC99FF"/>
            <w:noWrap/>
            <w:textDirection w:val="btLr"/>
            <w:vAlign w:val="center"/>
            <w:hideMark/>
          </w:tcPr>
          <w:p w14:paraId="4AC712B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KATILMIYORUM</w:t>
            </w:r>
          </w:p>
        </w:tc>
      </w:tr>
      <w:tr w:rsidR="00C81543" w:rsidRPr="001E0985" w14:paraId="7B3A2D83" w14:textId="77777777" w:rsidTr="00DC7081">
        <w:trPr>
          <w:trHeight w:val="315"/>
        </w:trPr>
        <w:tc>
          <w:tcPr>
            <w:tcW w:w="917"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04C029B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w:t>
            </w:r>
          </w:p>
        </w:tc>
        <w:tc>
          <w:tcPr>
            <w:tcW w:w="3919" w:type="dxa"/>
            <w:tcBorders>
              <w:top w:val="nil"/>
              <w:left w:val="nil"/>
              <w:bottom w:val="nil"/>
              <w:right w:val="single" w:sz="8" w:space="0" w:color="auto"/>
            </w:tcBorders>
            <w:shd w:val="clear" w:color="000000" w:fill="66FF33"/>
            <w:vAlign w:val="center"/>
            <w:hideMark/>
          </w:tcPr>
          <w:p w14:paraId="5B0BF1F8"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İhtiyaç duyduğumda okul çalışanlarıyla</w:t>
            </w:r>
          </w:p>
        </w:tc>
        <w:tc>
          <w:tcPr>
            <w:tcW w:w="917" w:type="dxa"/>
            <w:tcBorders>
              <w:top w:val="nil"/>
              <w:left w:val="nil"/>
              <w:bottom w:val="single" w:sz="8" w:space="0" w:color="auto"/>
              <w:right w:val="single" w:sz="8" w:space="0" w:color="auto"/>
            </w:tcBorders>
            <w:shd w:val="clear" w:color="000000" w:fill="9BC2E6"/>
            <w:noWrap/>
            <w:vAlign w:val="center"/>
            <w:hideMark/>
          </w:tcPr>
          <w:p w14:paraId="744E974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21,82 </w:t>
            </w:r>
          </w:p>
        </w:tc>
        <w:tc>
          <w:tcPr>
            <w:tcW w:w="917" w:type="dxa"/>
            <w:tcBorders>
              <w:top w:val="nil"/>
              <w:left w:val="nil"/>
              <w:bottom w:val="single" w:sz="8" w:space="0" w:color="auto"/>
              <w:right w:val="single" w:sz="8" w:space="0" w:color="auto"/>
            </w:tcBorders>
            <w:shd w:val="clear" w:color="000000" w:fill="9BC2E6"/>
            <w:noWrap/>
            <w:vAlign w:val="center"/>
            <w:hideMark/>
          </w:tcPr>
          <w:p w14:paraId="060F478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31,82 </w:t>
            </w:r>
          </w:p>
        </w:tc>
        <w:tc>
          <w:tcPr>
            <w:tcW w:w="917" w:type="dxa"/>
            <w:tcBorders>
              <w:top w:val="nil"/>
              <w:left w:val="nil"/>
              <w:bottom w:val="single" w:sz="8" w:space="0" w:color="auto"/>
              <w:right w:val="single" w:sz="8" w:space="0" w:color="auto"/>
            </w:tcBorders>
            <w:shd w:val="clear" w:color="000000" w:fill="9BC2E6"/>
            <w:noWrap/>
            <w:vAlign w:val="center"/>
            <w:hideMark/>
          </w:tcPr>
          <w:p w14:paraId="1336F44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4,55 </w:t>
            </w:r>
          </w:p>
        </w:tc>
        <w:tc>
          <w:tcPr>
            <w:tcW w:w="917" w:type="dxa"/>
            <w:tcBorders>
              <w:top w:val="nil"/>
              <w:left w:val="nil"/>
              <w:bottom w:val="single" w:sz="8" w:space="0" w:color="auto"/>
              <w:right w:val="single" w:sz="8" w:space="0" w:color="auto"/>
            </w:tcBorders>
            <w:shd w:val="clear" w:color="000000" w:fill="9BC2E6"/>
            <w:noWrap/>
            <w:vAlign w:val="center"/>
            <w:hideMark/>
          </w:tcPr>
          <w:p w14:paraId="3E47496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1,82 </w:t>
            </w:r>
          </w:p>
        </w:tc>
        <w:tc>
          <w:tcPr>
            <w:tcW w:w="917" w:type="dxa"/>
            <w:tcBorders>
              <w:top w:val="nil"/>
              <w:left w:val="nil"/>
              <w:bottom w:val="single" w:sz="8" w:space="0" w:color="auto"/>
              <w:right w:val="single" w:sz="8" w:space="0" w:color="auto"/>
            </w:tcBorders>
            <w:shd w:val="clear" w:color="000000" w:fill="9BC2E6"/>
            <w:noWrap/>
            <w:vAlign w:val="center"/>
            <w:hideMark/>
          </w:tcPr>
          <w:p w14:paraId="4FD6B71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1,82 </w:t>
            </w:r>
          </w:p>
        </w:tc>
      </w:tr>
      <w:tr w:rsidR="00C81543" w:rsidRPr="001E0985" w14:paraId="12282E0A"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01F10416"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tcBorders>
              <w:top w:val="nil"/>
              <w:left w:val="nil"/>
              <w:bottom w:val="single" w:sz="8" w:space="0" w:color="000000"/>
              <w:right w:val="single" w:sz="8" w:space="0" w:color="auto"/>
            </w:tcBorders>
            <w:shd w:val="clear" w:color="000000" w:fill="66FF33"/>
            <w:vAlign w:val="center"/>
            <w:hideMark/>
          </w:tcPr>
          <w:p w14:paraId="16367F7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rahatlıkla görüşebiliyorum.</w:t>
            </w:r>
          </w:p>
        </w:tc>
        <w:tc>
          <w:tcPr>
            <w:tcW w:w="917" w:type="dxa"/>
            <w:tcBorders>
              <w:top w:val="nil"/>
              <w:left w:val="nil"/>
              <w:bottom w:val="single" w:sz="8" w:space="0" w:color="auto"/>
              <w:right w:val="single" w:sz="8" w:space="0" w:color="auto"/>
            </w:tcBorders>
            <w:shd w:val="clear" w:color="000000" w:fill="9BC2E6"/>
            <w:noWrap/>
            <w:vAlign w:val="center"/>
            <w:hideMark/>
          </w:tcPr>
          <w:p w14:paraId="43C47F9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24</w:t>
            </w:r>
          </w:p>
        </w:tc>
        <w:tc>
          <w:tcPr>
            <w:tcW w:w="917" w:type="dxa"/>
            <w:tcBorders>
              <w:top w:val="nil"/>
              <w:left w:val="nil"/>
              <w:bottom w:val="single" w:sz="8" w:space="0" w:color="auto"/>
              <w:right w:val="single" w:sz="8" w:space="0" w:color="auto"/>
            </w:tcBorders>
            <w:shd w:val="clear" w:color="000000" w:fill="9BC2E6"/>
            <w:noWrap/>
            <w:vAlign w:val="center"/>
            <w:hideMark/>
          </w:tcPr>
          <w:p w14:paraId="645F139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35</w:t>
            </w:r>
          </w:p>
        </w:tc>
        <w:tc>
          <w:tcPr>
            <w:tcW w:w="917" w:type="dxa"/>
            <w:tcBorders>
              <w:top w:val="nil"/>
              <w:left w:val="nil"/>
              <w:bottom w:val="single" w:sz="8" w:space="0" w:color="auto"/>
              <w:right w:val="single" w:sz="8" w:space="0" w:color="auto"/>
            </w:tcBorders>
            <w:shd w:val="clear" w:color="000000" w:fill="9BC2E6"/>
            <w:noWrap/>
            <w:vAlign w:val="center"/>
            <w:hideMark/>
          </w:tcPr>
          <w:p w14:paraId="2E7FD5A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917" w:type="dxa"/>
            <w:tcBorders>
              <w:top w:val="nil"/>
              <w:left w:val="nil"/>
              <w:bottom w:val="single" w:sz="8" w:space="0" w:color="auto"/>
              <w:right w:val="single" w:sz="8" w:space="0" w:color="auto"/>
            </w:tcBorders>
            <w:shd w:val="clear" w:color="000000" w:fill="9BC2E6"/>
            <w:noWrap/>
            <w:vAlign w:val="center"/>
            <w:hideMark/>
          </w:tcPr>
          <w:p w14:paraId="7935732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c>
          <w:tcPr>
            <w:tcW w:w="917" w:type="dxa"/>
            <w:tcBorders>
              <w:top w:val="nil"/>
              <w:left w:val="nil"/>
              <w:bottom w:val="single" w:sz="8" w:space="0" w:color="auto"/>
              <w:right w:val="single" w:sz="8" w:space="0" w:color="auto"/>
            </w:tcBorders>
            <w:shd w:val="clear" w:color="000000" w:fill="9BC2E6"/>
            <w:noWrap/>
            <w:vAlign w:val="center"/>
            <w:hideMark/>
          </w:tcPr>
          <w:p w14:paraId="128EFA6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r>
      <w:tr w:rsidR="00C81543" w:rsidRPr="001E0985" w14:paraId="33F4A528" w14:textId="77777777" w:rsidTr="00DC7081">
        <w:trPr>
          <w:trHeight w:val="315"/>
        </w:trPr>
        <w:tc>
          <w:tcPr>
            <w:tcW w:w="9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A7ADE1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lastRenderedPageBreak/>
              <w:t>2</w:t>
            </w:r>
          </w:p>
        </w:tc>
        <w:tc>
          <w:tcPr>
            <w:tcW w:w="3919" w:type="dxa"/>
            <w:tcBorders>
              <w:top w:val="nil"/>
              <w:left w:val="nil"/>
              <w:bottom w:val="nil"/>
              <w:right w:val="single" w:sz="8" w:space="0" w:color="auto"/>
            </w:tcBorders>
            <w:shd w:val="clear" w:color="auto" w:fill="auto"/>
            <w:vAlign w:val="center"/>
            <w:hideMark/>
          </w:tcPr>
          <w:p w14:paraId="46A71BD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Bizi ilgilendiren okul duyurularını</w:t>
            </w:r>
          </w:p>
        </w:tc>
        <w:tc>
          <w:tcPr>
            <w:tcW w:w="917" w:type="dxa"/>
            <w:tcBorders>
              <w:top w:val="nil"/>
              <w:left w:val="nil"/>
              <w:bottom w:val="single" w:sz="8" w:space="0" w:color="auto"/>
              <w:right w:val="single" w:sz="8" w:space="0" w:color="auto"/>
            </w:tcBorders>
            <w:shd w:val="clear" w:color="000000" w:fill="9BC2E6"/>
            <w:noWrap/>
            <w:vAlign w:val="center"/>
            <w:hideMark/>
          </w:tcPr>
          <w:p w14:paraId="13E471E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38,18 </w:t>
            </w:r>
          </w:p>
        </w:tc>
        <w:tc>
          <w:tcPr>
            <w:tcW w:w="917" w:type="dxa"/>
            <w:tcBorders>
              <w:top w:val="nil"/>
              <w:left w:val="nil"/>
              <w:bottom w:val="single" w:sz="8" w:space="0" w:color="auto"/>
              <w:right w:val="single" w:sz="8" w:space="0" w:color="auto"/>
            </w:tcBorders>
            <w:shd w:val="clear" w:color="000000" w:fill="9BC2E6"/>
            <w:noWrap/>
            <w:vAlign w:val="center"/>
            <w:hideMark/>
          </w:tcPr>
          <w:p w14:paraId="3DF39B57"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21,82 </w:t>
            </w:r>
          </w:p>
        </w:tc>
        <w:tc>
          <w:tcPr>
            <w:tcW w:w="917" w:type="dxa"/>
            <w:tcBorders>
              <w:top w:val="nil"/>
              <w:left w:val="nil"/>
              <w:bottom w:val="single" w:sz="8" w:space="0" w:color="auto"/>
              <w:right w:val="single" w:sz="8" w:space="0" w:color="auto"/>
            </w:tcBorders>
            <w:shd w:val="clear" w:color="000000" w:fill="9BC2E6"/>
            <w:noWrap/>
            <w:vAlign w:val="center"/>
            <w:hideMark/>
          </w:tcPr>
          <w:p w14:paraId="459B375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1,82 </w:t>
            </w:r>
          </w:p>
        </w:tc>
        <w:tc>
          <w:tcPr>
            <w:tcW w:w="917" w:type="dxa"/>
            <w:tcBorders>
              <w:top w:val="nil"/>
              <w:left w:val="nil"/>
              <w:bottom w:val="single" w:sz="8" w:space="0" w:color="auto"/>
              <w:right w:val="single" w:sz="8" w:space="0" w:color="auto"/>
            </w:tcBorders>
            <w:shd w:val="clear" w:color="000000" w:fill="9BC2E6"/>
            <w:noWrap/>
            <w:vAlign w:val="center"/>
            <w:hideMark/>
          </w:tcPr>
          <w:p w14:paraId="6EA5E8A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917" w:type="dxa"/>
            <w:tcBorders>
              <w:top w:val="nil"/>
              <w:left w:val="nil"/>
              <w:bottom w:val="single" w:sz="8" w:space="0" w:color="auto"/>
              <w:right w:val="single" w:sz="8" w:space="0" w:color="auto"/>
            </w:tcBorders>
            <w:shd w:val="clear" w:color="000000" w:fill="9BC2E6"/>
            <w:noWrap/>
            <w:vAlign w:val="center"/>
            <w:hideMark/>
          </w:tcPr>
          <w:p w14:paraId="6DDC354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6FCFD1F7"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4B70CA92"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tcBorders>
              <w:top w:val="nil"/>
              <w:left w:val="nil"/>
              <w:bottom w:val="single" w:sz="8" w:space="0" w:color="000000"/>
              <w:right w:val="single" w:sz="8" w:space="0" w:color="auto"/>
            </w:tcBorders>
            <w:shd w:val="clear" w:color="auto" w:fill="auto"/>
            <w:vAlign w:val="center"/>
            <w:hideMark/>
          </w:tcPr>
          <w:p w14:paraId="4118111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zamanında öğreniyorum.</w:t>
            </w:r>
          </w:p>
        </w:tc>
        <w:tc>
          <w:tcPr>
            <w:tcW w:w="917" w:type="dxa"/>
            <w:tcBorders>
              <w:top w:val="nil"/>
              <w:left w:val="nil"/>
              <w:bottom w:val="single" w:sz="8" w:space="0" w:color="auto"/>
              <w:right w:val="single" w:sz="8" w:space="0" w:color="auto"/>
            </w:tcBorders>
            <w:shd w:val="clear" w:color="000000" w:fill="9BC2E6"/>
            <w:noWrap/>
            <w:vAlign w:val="center"/>
            <w:hideMark/>
          </w:tcPr>
          <w:p w14:paraId="535569B7"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42</w:t>
            </w:r>
          </w:p>
        </w:tc>
        <w:tc>
          <w:tcPr>
            <w:tcW w:w="917" w:type="dxa"/>
            <w:tcBorders>
              <w:top w:val="nil"/>
              <w:left w:val="nil"/>
              <w:bottom w:val="single" w:sz="8" w:space="0" w:color="auto"/>
              <w:right w:val="single" w:sz="8" w:space="0" w:color="auto"/>
            </w:tcBorders>
            <w:shd w:val="clear" w:color="000000" w:fill="9BC2E6"/>
            <w:noWrap/>
            <w:vAlign w:val="center"/>
            <w:hideMark/>
          </w:tcPr>
          <w:p w14:paraId="0EC565B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24</w:t>
            </w:r>
          </w:p>
        </w:tc>
        <w:tc>
          <w:tcPr>
            <w:tcW w:w="917" w:type="dxa"/>
            <w:tcBorders>
              <w:top w:val="nil"/>
              <w:left w:val="nil"/>
              <w:bottom w:val="single" w:sz="8" w:space="0" w:color="auto"/>
              <w:right w:val="single" w:sz="8" w:space="0" w:color="auto"/>
            </w:tcBorders>
            <w:shd w:val="clear" w:color="000000" w:fill="9BC2E6"/>
            <w:noWrap/>
            <w:vAlign w:val="center"/>
            <w:hideMark/>
          </w:tcPr>
          <w:p w14:paraId="45DB642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w:t>
            </w:r>
          </w:p>
        </w:tc>
        <w:tc>
          <w:tcPr>
            <w:tcW w:w="917" w:type="dxa"/>
            <w:tcBorders>
              <w:top w:val="nil"/>
              <w:left w:val="nil"/>
              <w:bottom w:val="single" w:sz="8" w:space="0" w:color="auto"/>
              <w:right w:val="single" w:sz="8" w:space="0" w:color="auto"/>
            </w:tcBorders>
            <w:shd w:val="clear" w:color="000000" w:fill="9BC2E6"/>
            <w:noWrap/>
            <w:vAlign w:val="center"/>
            <w:hideMark/>
          </w:tcPr>
          <w:p w14:paraId="0C9E547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917" w:type="dxa"/>
            <w:tcBorders>
              <w:top w:val="nil"/>
              <w:left w:val="nil"/>
              <w:bottom w:val="single" w:sz="8" w:space="0" w:color="auto"/>
              <w:right w:val="single" w:sz="8" w:space="0" w:color="auto"/>
            </w:tcBorders>
            <w:shd w:val="clear" w:color="000000" w:fill="9BC2E6"/>
            <w:noWrap/>
            <w:vAlign w:val="center"/>
            <w:hideMark/>
          </w:tcPr>
          <w:p w14:paraId="311AE4F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r w:rsidR="00C81543" w:rsidRPr="001E0985" w14:paraId="56704D1C" w14:textId="77777777" w:rsidTr="00DC7081">
        <w:trPr>
          <w:trHeight w:val="315"/>
        </w:trPr>
        <w:tc>
          <w:tcPr>
            <w:tcW w:w="917"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12B6EDF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3</w:t>
            </w:r>
          </w:p>
        </w:tc>
        <w:tc>
          <w:tcPr>
            <w:tcW w:w="3919" w:type="dxa"/>
            <w:tcBorders>
              <w:top w:val="nil"/>
              <w:left w:val="nil"/>
              <w:bottom w:val="nil"/>
              <w:right w:val="single" w:sz="8" w:space="0" w:color="auto"/>
            </w:tcBorders>
            <w:shd w:val="clear" w:color="000000" w:fill="66FF33"/>
            <w:vAlign w:val="center"/>
            <w:hideMark/>
          </w:tcPr>
          <w:p w14:paraId="0ED2D7B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Öğrencimle ilgili konularda okulda rehberlik</w:t>
            </w:r>
          </w:p>
        </w:tc>
        <w:tc>
          <w:tcPr>
            <w:tcW w:w="917" w:type="dxa"/>
            <w:tcBorders>
              <w:top w:val="nil"/>
              <w:left w:val="nil"/>
              <w:bottom w:val="single" w:sz="8" w:space="0" w:color="auto"/>
              <w:right w:val="single" w:sz="8" w:space="0" w:color="auto"/>
            </w:tcBorders>
            <w:shd w:val="clear" w:color="000000" w:fill="9BC2E6"/>
            <w:noWrap/>
            <w:vAlign w:val="center"/>
            <w:hideMark/>
          </w:tcPr>
          <w:p w14:paraId="49AB7FC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20,00 </w:t>
            </w:r>
          </w:p>
        </w:tc>
        <w:tc>
          <w:tcPr>
            <w:tcW w:w="917" w:type="dxa"/>
            <w:tcBorders>
              <w:top w:val="nil"/>
              <w:left w:val="nil"/>
              <w:bottom w:val="single" w:sz="8" w:space="0" w:color="auto"/>
              <w:right w:val="single" w:sz="8" w:space="0" w:color="auto"/>
            </w:tcBorders>
            <w:shd w:val="clear" w:color="000000" w:fill="9BC2E6"/>
            <w:noWrap/>
            <w:vAlign w:val="center"/>
            <w:hideMark/>
          </w:tcPr>
          <w:p w14:paraId="53518A0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32,73 </w:t>
            </w:r>
          </w:p>
        </w:tc>
        <w:tc>
          <w:tcPr>
            <w:tcW w:w="917" w:type="dxa"/>
            <w:tcBorders>
              <w:top w:val="nil"/>
              <w:left w:val="nil"/>
              <w:bottom w:val="single" w:sz="8" w:space="0" w:color="auto"/>
              <w:right w:val="single" w:sz="8" w:space="0" w:color="auto"/>
            </w:tcBorders>
            <w:shd w:val="clear" w:color="000000" w:fill="9BC2E6"/>
            <w:noWrap/>
            <w:vAlign w:val="center"/>
            <w:hideMark/>
          </w:tcPr>
          <w:p w14:paraId="7A29D44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2,73 </w:t>
            </w:r>
          </w:p>
        </w:tc>
        <w:tc>
          <w:tcPr>
            <w:tcW w:w="917" w:type="dxa"/>
            <w:tcBorders>
              <w:top w:val="nil"/>
              <w:left w:val="nil"/>
              <w:bottom w:val="single" w:sz="8" w:space="0" w:color="auto"/>
              <w:right w:val="single" w:sz="8" w:space="0" w:color="auto"/>
            </w:tcBorders>
            <w:shd w:val="clear" w:color="000000" w:fill="9BC2E6"/>
            <w:noWrap/>
            <w:vAlign w:val="center"/>
            <w:hideMark/>
          </w:tcPr>
          <w:p w14:paraId="31C0E96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2,73 </w:t>
            </w:r>
          </w:p>
        </w:tc>
        <w:tc>
          <w:tcPr>
            <w:tcW w:w="917" w:type="dxa"/>
            <w:tcBorders>
              <w:top w:val="nil"/>
              <w:left w:val="nil"/>
              <w:bottom w:val="single" w:sz="8" w:space="0" w:color="auto"/>
              <w:right w:val="single" w:sz="8" w:space="0" w:color="auto"/>
            </w:tcBorders>
            <w:shd w:val="clear" w:color="000000" w:fill="9BC2E6"/>
            <w:noWrap/>
            <w:vAlign w:val="center"/>
            <w:hideMark/>
          </w:tcPr>
          <w:p w14:paraId="50C5FC6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3,64 </w:t>
            </w:r>
          </w:p>
        </w:tc>
      </w:tr>
      <w:tr w:rsidR="00C81543" w:rsidRPr="001E0985" w14:paraId="35878C47"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2D4B21A3"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tcBorders>
              <w:top w:val="nil"/>
              <w:left w:val="nil"/>
              <w:bottom w:val="single" w:sz="8" w:space="0" w:color="000000"/>
              <w:right w:val="single" w:sz="8" w:space="0" w:color="auto"/>
            </w:tcBorders>
            <w:shd w:val="clear" w:color="000000" w:fill="66FF33"/>
            <w:vAlign w:val="center"/>
            <w:hideMark/>
          </w:tcPr>
          <w:p w14:paraId="3656245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 xml:space="preserve"> hizmeti alabiliyorum.</w:t>
            </w:r>
          </w:p>
        </w:tc>
        <w:tc>
          <w:tcPr>
            <w:tcW w:w="917" w:type="dxa"/>
            <w:tcBorders>
              <w:top w:val="nil"/>
              <w:left w:val="nil"/>
              <w:bottom w:val="single" w:sz="8" w:space="0" w:color="auto"/>
              <w:right w:val="single" w:sz="8" w:space="0" w:color="auto"/>
            </w:tcBorders>
            <w:shd w:val="clear" w:color="000000" w:fill="9BC2E6"/>
            <w:noWrap/>
            <w:vAlign w:val="center"/>
            <w:hideMark/>
          </w:tcPr>
          <w:p w14:paraId="21BDB577"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22</w:t>
            </w:r>
          </w:p>
        </w:tc>
        <w:tc>
          <w:tcPr>
            <w:tcW w:w="917" w:type="dxa"/>
            <w:tcBorders>
              <w:top w:val="nil"/>
              <w:left w:val="nil"/>
              <w:bottom w:val="single" w:sz="8" w:space="0" w:color="auto"/>
              <w:right w:val="single" w:sz="8" w:space="0" w:color="auto"/>
            </w:tcBorders>
            <w:shd w:val="clear" w:color="000000" w:fill="9BC2E6"/>
            <w:noWrap/>
            <w:vAlign w:val="center"/>
            <w:hideMark/>
          </w:tcPr>
          <w:p w14:paraId="05E75A1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36</w:t>
            </w:r>
          </w:p>
        </w:tc>
        <w:tc>
          <w:tcPr>
            <w:tcW w:w="917" w:type="dxa"/>
            <w:tcBorders>
              <w:top w:val="nil"/>
              <w:left w:val="nil"/>
              <w:bottom w:val="single" w:sz="8" w:space="0" w:color="auto"/>
              <w:right w:val="single" w:sz="8" w:space="0" w:color="auto"/>
            </w:tcBorders>
            <w:shd w:val="clear" w:color="000000" w:fill="9BC2E6"/>
            <w:noWrap/>
            <w:vAlign w:val="center"/>
            <w:hideMark/>
          </w:tcPr>
          <w:p w14:paraId="1778FA1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w:t>
            </w:r>
          </w:p>
        </w:tc>
        <w:tc>
          <w:tcPr>
            <w:tcW w:w="917" w:type="dxa"/>
            <w:tcBorders>
              <w:top w:val="nil"/>
              <w:left w:val="nil"/>
              <w:bottom w:val="single" w:sz="8" w:space="0" w:color="auto"/>
              <w:right w:val="single" w:sz="8" w:space="0" w:color="auto"/>
            </w:tcBorders>
            <w:shd w:val="clear" w:color="000000" w:fill="9BC2E6"/>
            <w:noWrap/>
            <w:vAlign w:val="center"/>
            <w:hideMark/>
          </w:tcPr>
          <w:p w14:paraId="171FA30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w:t>
            </w:r>
          </w:p>
        </w:tc>
        <w:tc>
          <w:tcPr>
            <w:tcW w:w="917" w:type="dxa"/>
            <w:tcBorders>
              <w:top w:val="nil"/>
              <w:left w:val="nil"/>
              <w:bottom w:val="single" w:sz="8" w:space="0" w:color="auto"/>
              <w:right w:val="single" w:sz="8" w:space="0" w:color="auto"/>
            </w:tcBorders>
            <w:shd w:val="clear" w:color="000000" w:fill="9BC2E6"/>
            <w:noWrap/>
            <w:vAlign w:val="center"/>
            <w:hideMark/>
          </w:tcPr>
          <w:p w14:paraId="33BEB08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w:t>
            </w:r>
          </w:p>
        </w:tc>
      </w:tr>
      <w:tr w:rsidR="00C81543" w:rsidRPr="001E0985" w14:paraId="13006A9B" w14:textId="77777777" w:rsidTr="00DC7081">
        <w:trPr>
          <w:trHeight w:val="315"/>
        </w:trPr>
        <w:tc>
          <w:tcPr>
            <w:tcW w:w="9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C1D5A1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4</w:t>
            </w:r>
          </w:p>
        </w:tc>
        <w:tc>
          <w:tcPr>
            <w:tcW w:w="3919" w:type="dxa"/>
            <w:tcBorders>
              <w:top w:val="nil"/>
              <w:left w:val="nil"/>
              <w:bottom w:val="nil"/>
              <w:right w:val="single" w:sz="8" w:space="0" w:color="auto"/>
            </w:tcBorders>
            <w:shd w:val="clear" w:color="auto" w:fill="auto"/>
            <w:vAlign w:val="center"/>
            <w:hideMark/>
          </w:tcPr>
          <w:p w14:paraId="7D15ACB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Okula ilettiğim istek ve şikâyetlerim</w:t>
            </w:r>
          </w:p>
        </w:tc>
        <w:tc>
          <w:tcPr>
            <w:tcW w:w="917" w:type="dxa"/>
            <w:tcBorders>
              <w:top w:val="nil"/>
              <w:left w:val="nil"/>
              <w:bottom w:val="single" w:sz="8" w:space="0" w:color="auto"/>
              <w:right w:val="single" w:sz="8" w:space="0" w:color="auto"/>
            </w:tcBorders>
            <w:shd w:val="clear" w:color="000000" w:fill="9BC2E6"/>
            <w:noWrap/>
            <w:vAlign w:val="center"/>
            <w:hideMark/>
          </w:tcPr>
          <w:p w14:paraId="4391026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13,64 </w:t>
            </w:r>
          </w:p>
        </w:tc>
        <w:tc>
          <w:tcPr>
            <w:tcW w:w="917" w:type="dxa"/>
            <w:tcBorders>
              <w:top w:val="nil"/>
              <w:left w:val="nil"/>
              <w:bottom w:val="single" w:sz="8" w:space="0" w:color="auto"/>
              <w:right w:val="single" w:sz="8" w:space="0" w:color="auto"/>
            </w:tcBorders>
            <w:shd w:val="clear" w:color="000000" w:fill="9BC2E6"/>
            <w:noWrap/>
            <w:vAlign w:val="center"/>
            <w:hideMark/>
          </w:tcPr>
          <w:p w14:paraId="2D166D0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25,45 </w:t>
            </w:r>
          </w:p>
        </w:tc>
        <w:tc>
          <w:tcPr>
            <w:tcW w:w="917" w:type="dxa"/>
            <w:tcBorders>
              <w:top w:val="nil"/>
              <w:left w:val="nil"/>
              <w:bottom w:val="single" w:sz="8" w:space="0" w:color="auto"/>
              <w:right w:val="single" w:sz="8" w:space="0" w:color="auto"/>
            </w:tcBorders>
            <w:shd w:val="clear" w:color="000000" w:fill="9BC2E6"/>
            <w:noWrap/>
            <w:vAlign w:val="center"/>
            <w:hideMark/>
          </w:tcPr>
          <w:p w14:paraId="5062960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14,55 </w:t>
            </w:r>
          </w:p>
        </w:tc>
        <w:tc>
          <w:tcPr>
            <w:tcW w:w="917" w:type="dxa"/>
            <w:tcBorders>
              <w:top w:val="nil"/>
              <w:left w:val="nil"/>
              <w:bottom w:val="single" w:sz="8" w:space="0" w:color="auto"/>
              <w:right w:val="single" w:sz="8" w:space="0" w:color="auto"/>
            </w:tcBorders>
            <w:shd w:val="clear" w:color="000000" w:fill="9BC2E6"/>
            <w:noWrap/>
            <w:vAlign w:val="center"/>
            <w:hideMark/>
          </w:tcPr>
          <w:p w14:paraId="7122E34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4,55 </w:t>
            </w:r>
          </w:p>
        </w:tc>
        <w:tc>
          <w:tcPr>
            <w:tcW w:w="917" w:type="dxa"/>
            <w:tcBorders>
              <w:top w:val="nil"/>
              <w:left w:val="nil"/>
              <w:bottom w:val="single" w:sz="8" w:space="0" w:color="auto"/>
              <w:right w:val="single" w:sz="8" w:space="0" w:color="auto"/>
            </w:tcBorders>
            <w:shd w:val="clear" w:color="000000" w:fill="9BC2E6"/>
            <w:noWrap/>
            <w:vAlign w:val="center"/>
            <w:hideMark/>
          </w:tcPr>
          <w:p w14:paraId="62773A3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3,64 </w:t>
            </w:r>
          </w:p>
        </w:tc>
      </w:tr>
      <w:tr w:rsidR="00C81543" w:rsidRPr="001E0985" w14:paraId="76FE756F"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12067901"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tcBorders>
              <w:top w:val="nil"/>
              <w:left w:val="nil"/>
              <w:bottom w:val="single" w:sz="8" w:space="0" w:color="000000"/>
              <w:right w:val="single" w:sz="8" w:space="0" w:color="auto"/>
            </w:tcBorders>
            <w:shd w:val="clear" w:color="auto" w:fill="auto"/>
            <w:vAlign w:val="center"/>
            <w:hideMark/>
          </w:tcPr>
          <w:p w14:paraId="1D5CD3C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dikkate alınıyor.</w:t>
            </w:r>
          </w:p>
        </w:tc>
        <w:tc>
          <w:tcPr>
            <w:tcW w:w="917" w:type="dxa"/>
            <w:tcBorders>
              <w:top w:val="nil"/>
              <w:left w:val="nil"/>
              <w:bottom w:val="single" w:sz="8" w:space="0" w:color="auto"/>
              <w:right w:val="single" w:sz="8" w:space="0" w:color="auto"/>
            </w:tcBorders>
            <w:shd w:val="clear" w:color="000000" w:fill="9BC2E6"/>
            <w:noWrap/>
            <w:vAlign w:val="center"/>
            <w:hideMark/>
          </w:tcPr>
          <w:p w14:paraId="0D35973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15</w:t>
            </w:r>
          </w:p>
        </w:tc>
        <w:tc>
          <w:tcPr>
            <w:tcW w:w="917" w:type="dxa"/>
            <w:tcBorders>
              <w:top w:val="nil"/>
              <w:left w:val="nil"/>
              <w:bottom w:val="single" w:sz="8" w:space="0" w:color="auto"/>
              <w:right w:val="single" w:sz="8" w:space="0" w:color="auto"/>
            </w:tcBorders>
            <w:shd w:val="clear" w:color="000000" w:fill="9BC2E6"/>
            <w:noWrap/>
            <w:vAlign w:val="center"/>
            <w:hideMark/>
          </w:tcPr>
          <w:p w14:paraId="5BF7FB77"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28</w:t>
            </w:r>
          </w:p>
        </w:tc>
        <w:tc>
          <w:tcPr>
            <w:tcW w:w="917" w:type="dxa"/>
            <w:tcBorders>
              <w:top w:val="nil"/>
              <w:left w:val="nil"/>
              <w:bottom w:val="single" w:sz="8" w:space="0" w:color="auto"/>
              <w:right w:val="single" w:sz="8" w:space="0" w:color="auto"/>
            </w:tcBorders>
            <w:shd w:val="clear" w:color="000000" w:fill="9BC2E6"/>
            <w:noWrap/>
            <w:vAlign w:val="center"/>
            <w:hideMark/>
          </w:tcPr>
          <w:p w14:paraId="5376EB2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16</w:t>
            </w:r>
          </w:p>
        </w:tc>
        <w:tc>
          <w:tcPr>
            <w:tcW w:w="917" w:type="dxa"/>
            <w:tcBorders>
              <w:top w:val="nil"/>
              <w:left w:val="nil"/>
              <w:bottom w:val="single" w:sz="8" w:space="0" w:color="auto"/>
              <w:right w:val="single" w:sz="8" w:space="0" w:color="auto"/>
            </w:tcBorders>
            <w:shd w:val="clear" w:color="000000" w:fill="9BC2E6"/>
            <w:noWrap/>
            <w:vAlign w:val="center"/>
            <w:hideMark/>
          </w:tcPr>
          <w:p w14:paraId="1429339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917" w:type="dxa"/>
            <w:tcBorders>
              <w:top w:val="nil"/>
              <w:left w:val="nil"/>
              <w:bottom w:val="single" w:sz="8" w:space="0" w:color="auto"/>
              <w:right w:val="single" w:sz="8" w:space="0" w:color="auto"/>
            </w:tcBorders>
            <w:shd w:val="clear" w:color="000000" w:fill="9BC2E6"/>
            <w:noWrap/>
            <w:vAlign w:val="center"/>
            <w:hideMark/>
          </w:tcPr>
          <w:p w14:paraId="0BAC95E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w:t>
            </w:r>
          </w:p>
        </w:tc>
      </w:tr>
      <w:tr w:rsidR="00C81543" w:rsidRPr="001E0985" w14:paraId="64357B4D" w14:textId="77777777" w:rsidTr="00DC7081">
        <w:trPr>
          <w:trHeight w:val="315"/>
        </w:trPr>
        <w:tc>
          <w:tcPr>
            <w:tcW w:w="917"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1AEC12F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5</w:t>
            </w:r>
          </w:p>
        </w:tc>
        <w:tc>
          <w:tcPr>
            <w:tcW w:w="3919" w:type="dxa"/>
            <w:tcBorders>
              <w:top w:val="nil"/>
              <w:left w:val="nil"/>
              <w:bottom w:val="nil"/>
              <w:right w:val="single" w:sz="8" w:space="0" w:color="auto"/>
            </w:tcBorders>
            <w:shd w:val="clear" w:color="000000" w:fill="66FF33"/>
            <w:vAlign w:val="center"/>
            <w:hideMark/>
          </w:tcPr>
          <w:p w14:paraId="6DA0807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Öğretmenler yeniliğe açık olarak derslerin</w:t>
            </w:r>
          </w:p>
        </w:tc>
        <w:tc>
          <w:tcPr>
            <w:tcW w:w="917" w:type="dxa"/>
            <w:tcBorders>
              <w:top w:val="nil"/>
              <w:left w:val="nil"/>
              <w:bottom w:val="single" w:sz="8" w:space="0" w:color="auto"/>
              <w:right w:val="single" w:sz="8" w:space="0" w:color="auto"/>
            </w:tcBorders>
            <w:shd w:val="clear" w:color="000000" w:fill="9BC2E6"/>
            <w:noWrap/>
            <w:vAlign w:val="center"/>
            <w:hideMark/>
          </w:tcPr>
          <w:p w14:paraId="416C72C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6,36 </w:t>
            </w:r>
          </w:p>
        </w:tc>
        <w:tc>
          <w:tcPr>
            <w:tcW w:w="917" w:type="dxa"/>
            <w:tcBorders>
              <w:top w:val="nil"/>
              <w:left w:val="nil"/>
              <w:bottom w:val="single" w:sz="8" w:space="0" w:color="auto"/>
              <w:right w:val="single" w:sz="8" w:space="0" w:color="auto"/>
            </w:tcBorders>
            <w:shd w:val="clear" w:color="000000" w:fill="9BC2E6"/>
            <w:noWrap/>
            <w:vAlign w:val="center"/>
            <w:hideMark/>
          </w:tcPr>
          <w:p w14:paraId="787BFC5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20,00 </w:t>
            </w:r>
          </w:p>
        </w:tc>
        <w:tc>
          <w:tcPr>
            <w:tcW w:w="917" w:type="dxa"/>
            <w:tcBorders>
              <w:top w:val="nil"/>
              <w:left w:val="nil"/>
              <w:bottom w:val="single" w:sz="8" w:space="0" w:color="auto"/>
              <w:right w:val="single" w:sz="8" w:space="0" w:color="auto"/>
            </w:tcBorders>
            <w:shd w:val="clear" w:color="000000" w:fill="9BC2E6"/>
            <w:noWrap/>
            <w:vAlign w:val="center"/>
            <w:hideMark/>
          </w:tcPr>
          <w:p w14:paraId="478D148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17,27 </w:t>
            </w:r>
          </w:p>
        </w:tc>
        <w:tc>
          <w:tcPr>
            <w:tcW w:w="917" w:type="dxa"/>
            <w:tcBorders>
              <w:top w:val="nil"/>
              <w:left w:val="nil"/>
              <w:bottom w:val="single" w:sz="8" w:space="0" w:color="auto"/>
              <w:right w:val="single" w:sz="8" w:space="0" w:color="auto"/>
            </w:tcBorders>
            <w:shd w:val="clear" w:color="000000" w:fill="9BC2E6"/>
            <w:noWrap/>
            <w:vAlign w:val="center"/>
            <w:hideMark/>
          </w:tcPr>
          <w:p w14:paraId="0A58BD5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10,91 </w:t>
            </w:r>
          </w:p>
        </w:tc>
        <w:tc>
          <w:tcPr>
            <w:tcW w:w="917" w:type="dxa"/>
            <w:tcBorders>
              <w:top w:val="nil"/>
              <w:left w:val="nil"/>
              <w:bottom w:val="single" w:sz="8" w:space="0" w:color="auto"/>
              <w:right w:val="single" w:sz="8" w:space="0" w:color="auto"/>
            </w:tcBorders>
            <w:shd w:val="clear" w:color="000000" w:fill="9BC2E6"/>
            <w:noWrap/>
            <w:vAlign w:val="center"/>
            <w:hideMark/>
          </w:tcPr>
          <w:p w14:paraId="09643442"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7,27 </w:t>
            </w:r>
          </w:p>
        </w:tc>
      </w:tr>
      <w:tr w:rsidR="00C81543" w:rsidRPr="001E0985" w14:paraId="175BEDF1"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72C82311"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tcBorders>
              <w:top w:val="nil"/>
              <w:left w:val="nil"/>
              <w:bottom w:val="single" w:sz="8" w:space="0" w:color="000000"/>
              <w:right w:val="single" w:sz="8" w:space="0" w:color="auto"/>
            </w:tcBorders>
            <w:shd w:val="clear" w:color="000000" w:fill="66FF33"/>
            <w:vAlign w:val="center"/>
            <w:hideMark/>
          </w:tcPr>
          <w:p w14:paraId="02F64B2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işlenişinde çeşitli yöntemler kullanmaktadır.</w:t>
            </w:r>
          </w:p>
        </w:tc>
        <w:tc>
          <w:tcPr>
            <w:tcW w:w="917" w:type="dxa"/>
            <w:tcBorders>
              <w:top w:val="nil"/>
              <w:left w:val="nil"/>
              <w:bottom w:val="single" w:sz="8" w:space="0" w:color="auto"/>
              <w:right w:val="single" w:sz="8" w:space="0" w:color="auto"/>
            </w:tcBorders>
            <w:shd w:val="clear" w:color="000000" w:fill="9BC2E6"/>
            <w:noWrap/>
            <w:vAlign w:val="center"/>
            <w:hideMark/>
          </w:tcPr>
          <w:p w14:paraId="3DAEA48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7</w:t>
            </w:r>
          </w:p>
        </w:tc>
        <w:tc>
          <w:tcPr>
            <w:tcW w:w="917" w:type="dxa"/>
            <w:tcBorders>
              <w:top w:val="nil"/>
              <w:left w:val="nil"/>
              <w:bottom w:val="single" w:sz="8" w:space="0" w:color="auto"/>
              <w:right w:val="single" w:sz="8" w:space="0" w:color="auto"/>
            </w:tcBorders>
            <w:shd w:val="clear" w:color="000000" w:fill="9BC2E6"/>
            <w:noWrap/>
            <w:vAlign w:val="center"/>
            <w:hideMark/>
          </w:tcPr>
          <w:p w14:paraId="6FEAF58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22</w:t>
            </w:r>
          </w:p>
        </w:tc>
        <w:tc>
          <w:tcPr>
            <w:tcW w:w="917" w:type="dxa"/>
            <w:tcBorders>
              <w:top w:val="nil"/>
              <w:left w:val="nil"/>
              <w:bottom w:val="single" w:sz="8" w:space="0" w:color="auto"/>
              <w:right w:val="single" w:sz="8" w:space="0" w:color="auto"/>
            </w:tcBorders>
            <w:shd w:val="clear" w:color="000000" w:fill="9BC2E6"/>
            <w:noWrap/>
            <w:vAlign w:val="center"/>
            <w:hideMark/>
          </w:tcPr>
          <w:p w14:paraId="23DA6A7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19</w:t>
            </w:r>
          </w:p>
        </w:tc>
        <w:tc>
          <w:tcPr>
            <w:tcW w:w="917" w:type="dxa"/>
            <w:tcBorders>
              <w:top w:val="nil"/>
              <w:left w:val="nil"/>
              <w:bottom w:val="single" w:sz="8" w:space="0" w:color="auto"/>
              <w:right w:val="single" w:sz="8" w:space="0" w:color="auto"/>
            </w:tcBorders>
            <w:shd w:val="clear" w:color="000000" w:fill="9BC2E6"/>
            <w:noWrap/>
            <w:vAlign w:val="center"/>
            <w:hideMark/>
          </w:tcPr>
          <w:p w14:paraId="0D339EC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12</w:t>
            </w:r>
          </w:p>
        </w:tc>
        <w:tc>
          <w:tcPr>
            <w:tcW w:w="917" w:type="dxa"/>
            <w:tcBorders>
              <w:top w:val="nil"/>
              <w:left w:val="nil"/>
              <w:bottom w:val="single" w:sz="8" w:space="0" w:color="auto"/>
              <w:right w:val="single" w:sz="8" w:space="0" w:color="auto"/>
            </w:tcBorders>
            <w:shd w:val="clear" w:color="000000" w:fill="9BC2E6"/>
            <w:noWrap/>
            <w:vAlign w:val="center"/>
            <w:hideMark/>
          </w:tcPr>
          <w:p w14:paraId="105E93E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w:t>
            </w:r>
          </w:p>
        </w:tc>
      </w:tr>
      <w:tr w:rsidR="00C81543" w:rsidRPr="001E0985" w14:paraId="0C8B825D" w14:textId="77777777" w:rsidTr="00DC7081">
        <w:trPr>
          <w:trHeight w:val="315"/>
        </w:trPr>
        <w:tc>
          <w:tcPr>
            <w:tcW w:w="9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3CC3E9C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6</w:t>
            </w:r>
          </w:p>
        </w:tc>
        <w:tc>
          <w:tcPr>
            <w:tcW w:w="3919" w:type="dxa"/>
            <w:tcBorders>
              <w:top w:val="nil"/>
              <w:left w:val="nil"/>
              <w:bottom w:val="nil"/>
              <w:right w:val="single" w:sz="8" w:space="0" w:color="auto"/>
            </w:tcBorders>
            <w:shd w:val="clear" w:color="auto" w:fill="auto"/>
            <w:vAlign w:val="center"/>
            <w:hideMark/>
          </w:tcPr>
          <w:p w14:paraId="42ED409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Okulda yabancı kişilere karşı güvenlik</w:t>
            </w:r>
          </w:p>
        </w:tc>
        <w:tc>
          <w:tcPr>
            <w:tcW w:w="917" w:type="dxa"/>
            <w:tcBorders>
              <w:top w:val="nil"/>
              <w:left w:val="nil"/>
              <w:bottom w:val="single" w:sz="8" w:space="0" w:color="auto"/>
              <w:right w:val="single" w:sz="8" w:space="0" w:color="auto"/>
            </w:tcBorders>
            <w:shd w:val="clear" w:color="000000" w:fill="9BC2E6"/>
            <w:noWrap/>
            <w:vAlign w:val="center"/>
            <w:hideMark/>
          </w:tcPr>
          <w:p w14:paraId="22D439B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29,09 </w:t>
            </w:r>
          </w:p>
        </w:tc>
        <w:tc>
          <w:tcPr>
            <w:tcW w:w="917" w:type="dxa"/>
            <w:tcBorders>
              <w:top w:val="nil"/>
              <w:left w:val="nil"/>
              <w:bottom w:val="single" w:sz="8" w:space="0" w:color="auto"/>
              <w:right w:val="single" w:sz="8" w:space="0" w:color="auto"/>
            </w:tcBorders>
            <w:shd w:val="clear" w:color="000000" w:fill="9BC2E6"/>
            <w:noWrap/>
            <w:vAlign w:val="center"/>
            <w:hideMark/>
          </w:tcPr>
          <w:p w14:paraId="42B6552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27,27 </w:t>
            </w:r>
          </w:p>
        </w:tc>
        <w:tc>
          <w:tcPr>
            <w:tcW w:w="917" w:type="dxa"/>
            <w:tcBorders>
              <w:top w:val="nil"/>
              <w:left w:val="nil"/>
              <w:bottom w:val="single" w:sz="8" w:space="0" w:color="auto"/>
              <w:right w:val="single" w:sz="8" w:space="0" w:color="auto"/>
            </w:tcBorders>
            <w:shd w:val="clear" w:color="000000" w:fill="9BC2E6"/>
            <w:noWrap/>
            <w:vAlign w:val="center"/>
            <w:hideMark/>
          </w:tcPr>
          <w:p w14:paraId="67ECA94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4,55 </w:t>
            </w:r>
          </w:p>
        </w:tc>
        <w:tc>
          <w:tcPr>
            <w:tcW w:w="917" w:type="dxa"/>
            <w:tcBorders>
              <w:top w:val="nil"/>
              <w:left w:val="nil"/>
              <w:bottom w:val="single" w:sz="8" w:space="0" w:color="auto"/>
              <w:right w:val="single" w:sz="8" w:space="0" w:color="auto"/>
            </w:tcBorders>
            <w:shd w:val="clear" w:color="000000" w:fill="9BC2E6"/>
            <w:noWrap/>
            <w:vAlign w:val="center"/>
            <w:hideMark/>
          </w:tcPr>
          <w:p w14:paraId="7D27F8C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0,91 </w:t>
            </w:r>
          </w:p>
        </w:tc>
        <w:tc>
          <w:tcPr>
            <w:tcW w:w="917" w:type="dxa"/>
            <w:tcBorders>
              <w:top w:val="nil"/>
              <w:left w:val="nil"/>
              <w:bottom w:val="single" w:sz="8" w:space="0" w:color="auto"/>
              <w:right w:val="single" w:sz="8" w:space="0" w:color="auto"/>
            </w:tcBorders>
            <w:shd w:val="clear" w:color="000000" w:fill="9BC2E6"/>
            <w:noWrap/>
            <w:vAlign w:val="center"/>
            <w:hideMark/>
          </w:tcPr>
          <w:p w14:paraId="017F527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034EC0D7"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5F14E92D"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tcBorders>
              <w:top w:val="nil"/>
              <w:left w:val="nil"/>
              <w:bottom w:val="single" w:sz="8" w:space="0" w:color="000000"/>
              <w:right w:val="single" w:sz="8" w:space="0" w:color="auto"/>
            </w:tcBorders>
            <w:shd w:val="clear" w:color="auto" w:fill="auto"/>
            <w:vAlign w:val="center"/>
            <w:hideMark/>
          </w:tcPr>
          <w:p w14:paraId="40423BF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 xml:space="preserve">önlemleri alınmaktadır. </w:t>
            </w:r>
          </w:p>
        </w:tc>
        <w:tc>
          <w:tcPr>
            <w:tcW w:w="917" w:type="dxa"/>
            <w:tcBorders>
              <w:top w:val="nil"/>
              <w:left w:val="nil"/>
              <w:bottom w:val="single" w:sz="8" w:space="0" w:color="auto"/>
              <w:right w:val="single" w:sz="8" w:space="0" w:color="auto"/>
            </w:tcBorders>
            <w:shd w:val="clear" w:color="000000" w:fill="9BC2E6"/>
            <w:noWrap/>
            <w:vAlign w:val="center"/>
            <w:hideMark/>
          </w:tcPr>
          <w:p w14:paraId="4802BE48"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32</w:t>
            </w:r>
          </w:p>
        </w:tc>
        <w:tc>
          <w:tcPr>
            <w:tcW w:w="917" w:type="dxa"/>
            <w:tcBorders>
              <w:top w:val="nil"/>
              <w:left w:val="nil"/>
              <w:bottom w:val="single" w:sz="8" w:space="0" w:color="auto"/>
              <w:right w:val="single" w:sz="8" w:space="0" w:color="auto"/>
            </w:tcBorders>
            <w:shd w:val="clear" w:color="000000" w:fill="9BC2E6"/>
            <w:noWrap/>
            <w:vAlign w:val="center"/>
            <w:hideMark/>
          </w:tcPr>
          <w:p w14:paraId="2C4AA44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30</w:t>
            </w:r>
          </w:p>
        </w:tc>
        <w:tc>
          <w:tcPr>
            <w:tcW w:w="917" w:type="dxa"/>
            <w:tcBorders>
              <w:top w:val="nil"/>
              <w:left w:val="nil"/>
              <w:bottom w:val="single" w:sz="8" w:space="0" w:color="auto"/>
              <w:right w:val="single" w:sz="8" w:space="0" w:color="auto"/>
            </w:tcBorders>
            <w:shd w:val="clear" w:color="000000" w:fill="9BC2E6"/>
            <w:noWrap/>
            <w:vAlign w:val="center"/>
            <w:hideMark/>
          </w:tcPr>
          <w:p w14:paraId="468DF72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917" w:type="dxa"/>
            <w:tcBorders>
              <w:top w:val="nil"/>
              <w:left w:val="nil"/>
              <w:bottom w:val="single" w:sz="8" w:space="0" w:color="auto"/>
              <w:right w:val="single" w:sz="8" w:space="0" w:color="auto"/>
            </w:tcBorders>
            <w:shd w:val="clear" w:color="000000" w:fill="9BC2E6"/>
            <w:noWrap/>
            <w:vAlign w:val="center"/>
            <w:hideMark/>
          </w:tcPr>
          <w:p w14:paraId="4F4ED96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917" w:type="dxa"/>
            <w:tcBorders>
              <w:top w:val="nil"/>
              <w:left w:val="nil"/>
              <w:bottom w:val="single" w:sz="8" w:space="0" w:color="auto"/>
              <w:right w:val="single" w:sz="8" w:space="0" w:color="auto"/>
            </w:tcBorders>
            <w:shd w:val="clear" w:color="000000" w:fill="9BC2E6"/>
            <w:noWrap/>
            <w:vAlign w:val="center"/>
            <w:hideMark/>
          </w:tcPr>
          <w:p w14:paraId="1EF6F62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r w:rsidR="00C81543" w:rsidRPr="001E0985" w14:paraId="195F34EA" w14:textId="77777777" w:rsidTr="00DC7081">
        <w:trPr>
          <w:trHeight w:val="315"/>
        </w:trPr>
        <w:tc>
          <w:tcPr>
            <w:tcW w:w="917"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7F48BD3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7</w:t>
            </w:r>
          </w:p>
        </w:tc>
        <w:tc>
          <w:tcPr>
            <w:tcW w:w="3919" w:type="dxa"/>
            <w:tcBorders>
              <w:top w:val="nil"/>
              <w:left w:val="nil"/>
              <w:bottom w:val="nil"/>
              <w:right w:val="single" w:sz="8" w:space="0" w:color="auto"/>
            </w:tcBorders>
            <w:shd w:val="clear" w:color="000000" w:fill="66FF33"/>
            <w:vAlign w:val="center"/>
            <w:hideMark/>
          </w:tcPr>
          <w:p w14:paraId="248EC66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Okulda bizleri ilgilendiren kararlarda</w:t>
            </w:r>
          </w:p>
        </w:tc>
        <w:tc>
          <w:tcPr>
            <w:tcW w:w="917" w:type="dxa"/>
            <w:tcBorders>
              <w:top w:val="nil"/>
              <w:left w:val="nil"/>
              <w:bottom w:val="single" w:sz="8" w:space="0" w:color="auto"/>
              <w:right w:val="single" w:sz="8" w:space="0" w:color="auto"/>
            </w:tcBorders>
            <w:shd w:val="clear" w:color="000000" w:fill="9BC2E6"/>
            <w:noWrap/>
            <w:vAlign w:val="center"/>
            <w:hideMark/>
          </w:tcPr>
          <w:p w14:paraId="145E912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13,64 </w:t>
            </w:r>
          </w:p>
        </w:tc>
        <w:tc>
          <w:tcPr>
            <w:tcW w:w="917" w:type="dxa"/>
            <w:tcBorders>
              <w:top w:val="nil"/>
              <w:left w:val="nil"/>
              <w:bottom w:val="single" w:sz="8" w:space="0" w:color="auto"/>
              <w:right w:val="single" w:sz="8" w:space="0" w:color="auto"/>
            </w:tcBorders>
            <w:shd w:val="clear" w:color="000000" w:fill="9BC2E6"/>
            <w:noWrap/>
            <w:vAlign w:val="center"/>
            <w:hideMark/>
          </w:tcPr>
          <w:p w14:paraId="0AF4157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23,64 </w:t>
            </w:r>
          </w:p>
        </w:tc>
        <w:tc>
          <w:tcPr>
            <w:tcW w:w="917" w:type="dxa"/>
            <w:tcBorders>
              <w:top w:val="nil"/>
              <w:left w:val="nil"/>
              <w:bottom w:val="single" w:sz="8" w:space="0" w:color="auto"/>
              <w:right w:val="single" w:sz="8" w:space="0" w:color="auto"/>
            </w:tcBorders>
            <w:shd w:val="clear" w:color="000000" w:fill="9BC2E6"/>
            <w:noWrap/>
            <w:vAlign w:val="center"/>
            <w:hideMark/>
          </w:tcPr>
          <w:p w14:paraId="50E8067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18,18 </w:t>
            </w:r>
          </w:p>
        </w:tc>
        <w:tc>
          <w:tcPr>
            <w:tcW w:w="917" w:type="dxa"/>
            <w:tcBorders>
              <w:top w:val="nil"/>
              <w:left w:val="nil"/>
              <w:bottom w:val="single" w:sz="8" w:space="0" w:color="auto"/>
              <w:right w:val="single" w:sz="8" w:space="0" w:color="auto"/>
            </w:tcBorders>
            <w:shd w:val="clear" w:color="000000" w:fill="9BC2E6"/>
            <w:noWrap/>
            <w:vAlign w:val="center"/>
            <w:hideMark/>
          </w:tcPr>
          <w:p w14:paraId="704DD33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6,36 </w:t>
            </w:r>
          </w:p>
        </w:tc>
        <w:tc>
          <w:tcPr>
            <w:tcW w:w="917" w:type="dxa"/>
            <w:tcBorders>
              <w:top w:val="nil"/>
              <w:left w:val="nil"/>
              <w:bottom w:val="single" w:sz="8" w:space="0" w:color="auto"/>
              <w:right w:val="single" w:sz="8" w:space="0" w:color="auto"/>
            </w:tcBorders>
            <w:shd w:val="clear" w:color="000000" w:fill="9BC2E6"/>
            <w:noWrap/>
            <w:vAlign w:val="center"/>
            <w:hideMark/>
          </w:tcPr>
          <w:p w14:paraId="74AC845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7CD046ED"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747DA6FB"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tcBorders>
              <w:top w:val="nil"/>
              <w:left w:val="nil"/>
              <w:bottom w:val="single" w:sz="8" w:space="0" w:color="000000"/>
              <w:right w:val="single" w:sz="8" w:space="0" w:color="auto"/>
            </w:tcBorders>
            <w:shd w:val="clear" w:color="000000" w:fill="66FF33"/>
            <w:vAlign w:val="center"/>
            <w:hideMark/>
          </w:tcPr>
          <w:p w14:paraId="137BF14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 xml:space="preserve">görüşlerimiz dikkate alınır. </w:t>
            </w:r>
          </w:p>
        </w:tc>
        <w:tc>
          <w:tcPr>
            <w:tcW w:w="917" w:type="dxa"/>
            <w:tcBorders>
              <w:top w:val="nil"/>
              <w:left w:val="nil"/>
              <w:bottom w:val="single" w:sz="8" w:space="0" w:color="auto"/>
              <w:right w:val="single" w:sz="8" w:space="0" w:color="auto"/>
            </w:tcBorders>
            <w:shd w:val="clear" w:color="000000" w:fill="9BC2E6"/>
            <w:noWrap/>
            <w:vAlign w:val="center"/>
            <w:hideMark/>
          </w:tcPr>
          <w:p w14:paraId="14E51C9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15</w:t>
            </w:r>
          </w:p>
        </w:tc>
        <w:tc>
          <w:tcPr>
            <w:tcW w:w="917" w:type="dxa"/>
            <w:tcBorders>
              <w:top w:val="nil"/>
              <w:left w:val="nil"/>
              <w:bottom w:val="single" w:sz="8" w:space="0" w:color="auto"/>
              <w:right w:val="single" w:sz="8" w:space="0" w:color="auto"/>
            </w:tcBorders>
            <w:shd w:val="clear" w:color="000000" w:fill="9BC2E6"/>
            <w:noWrap/>
            <w:vAlign w:val="center"/>
            <w:hideMark/>
          </w:tcPr>
          <w:p w14:paraId="3485E1B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26</w:t>
            </w:r>
          </w:p>
        </w:tc>
        <w:tc>
          <w:tcPr>
            <w:tcW w:w="917" w:type="dxa"/>
            <w:tcBorders>
              <w:top w:val="nil"/>
              <w:left w:val="nil"/>
              <w:bottom w:val="single" w:sz="8" w:space="0" w:color="auto"/>
              <w:right w:val="single" w:sz="8" w:space="0" w:color="auto"/>
            </w:tcBorders>
            <w:shd w:val="clear" w:color="000000" w:fill="9BC2E6"/>
            <w:noWrap/>
            <w:vAlign w:val="center"/>
            <w:hideMark/>
          </w:tcPr>
          <w:p w14:paraId="0F30C05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20</w:t>
            </w:r>
          </w:p>
        </w:tc>
        <w:tc>
          <w:tcPr>
            <w:tcW w:w="917" w:type="dxa"/>
            <w:tcBorders>
              <w:top w:val="nil"/>
              <w:left w:val="nil"/>
              <w:bottom w:val="single" w:sz="8" w:space="0" w:color="auto"/>
              <w:right w:val="single" w:sz="8" w:space="0" w:color="auto"/>
            </w:tcBorders>
            <w:shd w:val="clear" w:color="000000" w:fill="9BC2E6"/>
            <w:noWrap/>
            <w:vAlign w:val="center"/>
            <w:hideMark/>
          </w:tcPr>
          <w:p w14:paraId="5C4F661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7</w:t>
            </w:r>
          </w:p>
        </w:tc>
        <w:tc>
          <w:tcPr>
            <w:tcW w:w="917" w:type="dxa"/>
            <w:tcBorders>
              <w:top w:val="nil"/>
              <w:left w:val="nil"/>
              <w:bottom w:val="single" w:sz="8" w:space="0" w:color="auto"/>
              <w:right w:val="single" w:sz="8" w:space="0" w:color="auto"/>
            </w:tcBorders>
            <w:shd w:val="clear" w:color="000000" w:fill="9BC2E6"/>
            <w:noWrap/>
            <w:vAlign w:val="center"/>
            <w:hideMark/>
          </w:tcPr>
          <w:p w14:paraId="6D0BE80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r w:rsidR="00C81543" w:rsidRPr="001E0985" w14:paraId="0310E4B8" w14:textId="77777777" w:rsidTr="00DC7081">
        <w:trPr>
          <w:trHeight w:val="315"/>
        </w:trPr>
        <w:tc>
          <w:tcPr>
            <w:tcW w:w="9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D3DE6E9"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8</w:t>
            </w:r>
          </w:p>
        </w:tc>
        <w:tc>
          <w:tcPr>
            <w:tcW w:w="3919" w:type="dxa"/>
            <w:tcBorders>
              <w:top w:val="nil"/>
              <w:left w:val="nil"/>
              <w:bottom w:val="nil"/>
              <w:right w:val="single" w:sz="8" w:space="0" w:color="auto"/>
            </w:tcBorders>
            <w:shd w:val="clear" w:color="auto" w:fill="auto"/>
            <w:vAlign w:val="center"/>
            <w:hideMark/>
          </w:tcPr>
          <w:p w14:paraId="2AD0596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E-Okul Veli Bilgilendirme Sistemi ile okulun</w:t>
            </w:r>
          </w:p>
        </w:tc>
        <w:tc>
          <w:tcPr>
            <w:tcW w:w="917" w:type="dxa"/>
            <w:tcBorders>
              <w:top w:val="nil"/>
              <w:left w:val="nil"/>
              <w:bottom w:val="single" w:sz="8" w:space="0" w:color="auto"/>
              <w:right w:val="single" w:sz="8" w:space="0" w:color="auto"/>
            </w:tcBorders>
            <w:shd w:val="clear" w:color="000000" w:fill="9BC2E6"/>
            <w:noWrap/>
            <w:vAlign w:val="center"/>
            <w:hideMark/>
          </w:tcPr>
          <w:p w14:paraId="1601A4D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23,64 </w:t>
            </w:r>
          </w:p>
        </w:tc>
        <w:tc>
          <w:tcPr>
            <w:tcW w:w="917" w:type="dxa"/>
            <w:tcBorders>
              <w:top w:val="nil"/>
              <w:left w:val="nil"/>
              <w:bottom w:val="single" w:sz="8" w:space="0" w:color="auto"/>
              <w:right w:val="single" w:sz="8" w:space="0" w:color="auto"/>
            </w:tcBorders>
            <w:shd w:val="clear" w:color="000000" w:fill="9BC2E6"/>
            <w:noWrap/>
            <w:vAlign w:val="center"/>
            <w:hideMark/>
          </w:tcPr>
          <w:p w14:paraId="581CEA2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23,64 </w:t>
            </w:r>
          </w:p>
        </w:tc>
        <w:tc>
          <w:tcPr>
            <w:tcW w:w="917" w:type="dxa"/>
            <w:tcBorders>
              <w:top w:val="nil"/>
              <w:left w:val="nil"/>
              <w:bottom w:val="single" w:sz="8" w:space="0" w:color="auto"/>
              <w:right w:val="single" w:sz="8" w:space="0" w:color="auto"/>
            </w:tcBorders>
            <w:shd w:val="clear" w:color="000000" w:fill="9BC2E6"/>
            <w:noWrap/>
            <w:vAlign w:val="center"/>
            <w:hideMark/>
          </w:tcPr>
          <w:p w14:paraId="68508AA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6,36 </w:t>
            </w:r>
          </w:p>
        </w:tc>
        <w:tc>
          <w:tcPr>
            <w:tcW w:w="917" w:type="dxa"/>
            <w:tcBorders>
              <w:top w:val="nil"/>
              <w:left w:val="nil"/>
              <w:bottom w:val="single" w:sz="8" w:space="0" w:color="auto"/>
              <w:right w:val="single" w:sz="8" w:space="0" w:color="auto"/>
            </w:tcBorders>
            <w:shd w:val="clear" w:color="000000" w:fill="9BC2E6"/>
            <w:noWrap/>
            <w:vAlign w:val="center"/>
            <w:hideMark/>
          </w:tcPr>
          <w:p w14:paraId="74E4EFE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3,64 </w:t>
            </w:r>
          </w:p>
        </w:tc>
        <w:tc>
          <w:tcPr>
            <w:tcW w:w="917" w:type="dxa"/>
            <w:tcBorders>
              <w:top w:val="nil"/>
              <w:left w:val="nil"/>
              <w:bottom w:val="single" w:sz="8" w:space="0" w:color="auto"/>
              <w:right w:val="single" w:sz="8" w:space="0" w:color="auto"/>
            </w:tcBorders>
            <w:shd w:val="clear" w:color="000000" w:fill="9BC2E6"/>
            <w:noWrap/>
            <w:vAlign w:val="center"/>
            <w:hideMark/>
          </w:tcPr>
          <w:p w14:paraId="0DD36D3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4,55 </w:t>
            </w:r>
          </w:p>
        </w:tc>
      </w:tr>
      <w:tr w:rsidR="00C81543" w:rsidRPr="001E0985" w14:paraId="29B0DEA3" w14:textId="77777777" w:rsidTr="00DC7081">
        <w:trPr>
          <w:trHeight w:val="390"/>
        </w:trPr>
        <w:tc>
          <w:tcPr>
            <w:tcW w:w="917" w:type="dxa"/>
            <w:vMerge/>
            <w:tcBorders>
              <w:top w:val="nil"/>
              <w:left w:val="single" w:sz="8" w:space="0" w:color="auto"/>
              <w:bottom w:val="single" w:sz="8" w:space="0" w:color="000000"/>
              <w:right w:val="single" w:sz="8" w:space="0" w:color="auto"/>
            </w:tcBorders>
            <w:vAlign w:val="center"/>
            <w:hideMark/>
          </w:tcPr>
          <w:p w14:paraId="3A231A3F"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tcBorders>
              <w:top w:val="nil"/>
              <w:left w:val="nil"/>
              <w:bottom w:val="single" w:sz="8" w:space="0" w:color="000000"/>
              <w:right w:val="single" w:sz="8" w:space="0" w:color="auto"/>
            </w:tcBorders>
            <w:shd w:val="clear" w:color="auto" w:fill="auto"/>
            <w:vAlign w:val="center"/>
            <w:hideMark/>
          </w:tcPr>
          <w:p w14:paraId="6FB2AD97"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internet sayfasını düzenli olarak takip ediyorum.</w:t>
            </w:r>
          </w:p>
        </w:tc>
        <w:tc>
          <w:tcPr>
            <w:tcW w:w="917" w:type="dxa"/>
            <w:tcBorders>
              <w:top w:val="nil"/>
              <w:left w:val="nil"/>
              <w:bottom w:val="single" w:sz="8" w:space="0" w:color="auto"/>
              <w:right w:val="single" w:sz="8" w:space="0" w:color="auto"/>
            </w:tcBorders>
            <w:shd w:val="clear" w:color="000000" w:fill="9BC2E6"/>
            <w:noWrap/>
            <w:vAlign w:val="center"/>
            <w:hideMark/>
          </w:tcPr>
          <w:p w14:paraId="34BA6E5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26</w:t>
            </w:r>
          </w:p>
        </w:tc>
        <w:tc>
          <w:tcPr>
            <w:tcW w:w="917" w:type="dxa"/>
            <w:tcBorders>
              <w:top w:val="nil"/>
              <w:left w:val="nil"/>
              <w:bottom w:val="single" w:sz="8" w:space="0" w:color="auto"/>
              <w:right w:val="single" w:sz="8" w:space="0" w:color="auto"/>
            </w:tcBorders>
            <w:shd w:val="clear" w:color="000000" w:fill="9BC2E6"/>
            <w:noWrap/>
            <w:vAlign w:val="center"/>
            <w:hideMark/>
          </w:tcPr>
          <w:p w14:paraId="6F28F75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26</w:t>
            </w:r>
          </w:p>
        </w:tc>
        <w:tc>
          <w:tcPr>
            <w:tcW w:w="917" w:type="dxa"/>
            <w:tcBorders>
              <w:top w:val="nil"/>
              <w:left w:val="nil"/>
              <w:bottom w:val="single" w:sz="8" w:space="0" w:color="auto"/>
              <w:right w:val="single" w:sz="8" w:space="0" w:color="auto"/>
            </w:tcBorders>
            <w:shd w:val="clear" w:color="000000" w:fill="9BC2E6"/>
            <w:noWrap/>
            <w:vAlign w:val="center"/>
            <w:hideMark/>
          </w:tcPr>
          <w:p w14:paraId="11A6CE9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7</w:t>
            </w:r>
          </w:p>
        </w:tc>
        <w:tc>
          <w:tcPr>
            <w:tcW w:w="917" w:type="dxa"/>
            <w:tcBorders>
              <w:top w:val="nil"/>
              <w:left w:val="nil"/>
              <w:bottom w:val="single" w:sz="8" w:space="0" w:color="auto"/>
              <w:right w:val="single" w:sz="8" w:space="0" w:color="auto"/>
            </w:tcBorders>
            <w:shd w:val="clear" w:color="000000" w:fill="9BC2E6"/>
            <w:noWrap/>
            <w:vAlign w:val="center"/>
            <w:hideMark/>
          </w:tcPr>
          <w:p w14:paraId="474FE04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w:t>
            </w:r>
          </w:p>
        </w:tc>
        <w:tc>
          <w:tcPr>
            <w:tcW w:w="917" w:type="dxa"/>
            <w:tcBorders>
              <w:top w:val="nil"/>
              <w:left w:val="nil"/>
              <w:bottom w:val="single" w:sz="8" w:space="0" w:color="auto"/>
              <w:right w:val="single" w:sz="8" w:space="0" w:color="auto"/>
            </w:tcBorders>
            <w:shd w:val="clear" w:color="000000" w:fill="9BC2E6"/>
            <w:noWrap/>
            <w:vAlign w:val="center"/>
            <w:hideMark/>
          </w:tcPr>
          <w:p w14:paraId="5E5CD05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r>
      <w:tr w:rsidR="00C81543" w:rsidRPr="001E0985" w14:paraId="294E373D" w14:textId="77777777" w:rsidTr="00DC7081">
        <w:trPr>
          <w:trHeight w:val="315"/>
        </w:trPr>
        <w:tc>
          <w:tcPr>
            <w:tcW w:w="917"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0159EEE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9</w:t>
            </w:r>
          </w:p>
        </w:tc>
        <w:tc>
          <w:tcPr>
            <w:tcW w:w="3919" w:type="dxa"/>
            <w:tcBorders>
              <w:top w:val="nil"/>
              <w:left w:val="nil"/>
              <w:bottom w:val="nil"/>
              <w:right w:val="single" w:sz="8" w:space="0" w:color="auto"/>
            </w:tcBorders>
            <w:shd w:val="clear" w:color="000000" w:fill="66FF33"/>
            <w:vAlign w:val="center"/>
            <w:hideMark/>
          </w:tcPr>
          <w:p w14:paraId="722FE08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Çocuğumun okulunu sevdiğini ve</w:t>
            </w:r>
          </w:p>
        </w:tc>
        <w:tc>
          <w:tcPr>
            <w:tcW w:w="917" w:type="dxa"/>
            <w:tcBorders>
              <w:top w:val="nil"/>
              <w:left w:val="nil"/>
              <w:bottom w:val="single" w:sz="8" w:space="0" w:color="auto"/>
              <w:right w:val="single" w:sz="8" w:space="0" w:color="auto"/>
            </w:tcBorders>
            <w:shd w:val="clear" w:color="000000" w:fill="9BC2E6"/>
            <w:noWrap/>
            <w:vAlign w:val="center"/>
            <w:hideMark/>
          </w:tcPr>
          <w:p w14:paraId="31C55A2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18,18 </w:t>
            </w:r>
          </w:p>
        </w:tc>
        <w:tc>
          <w:tcPr>
            <w:tcW w:w="917" w:type="dxa"/>
            <w:tcBorders>
              <w:top w:val="nil"/>
              <w:left w:val="nil"/>
              <w:bottom w:val="single" w:sz="8" w:space="0" w:color="auto"/>
              <w:right w:val="single" w:sz="8" w:space="0" w:color="auto"/>
            </w:tcBorders>
            <w:shd w:val="clear" w:color="000000" w:fill="9BC2E6"/>
            <w:noWrap/>
            <w:vAlign w:val="center"/>
            <w:hideMark/>
          </w:tcPr>
          <w:p w14:paraId="7B1FAD7A"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22,73 </w:t>
            </w:r>
          </w:p>
        </w:tc>
        <w:tc>
          <w:tcPr>
            <w:tcW w:w="917" w:type="dxa"/>
            <w:tcBorders>
              <w:top w:val="nil"/>
              <w:left w:val="nil"/>
              <w:bottom w:val="single" w:sz="8" w:space="0" w:color="auto"/>
              <w:right w:val="single" w:sz="8" w:space="0" w:color="auto"/>
            </w:tcBorders>
            <w:shd w:val="clear" w:color="000000" w:fill="9BC2E6"/>
            <w:noWrap/>
            <w:vAlign w:val="center"/>
            <w:hideMark/>
          </w:tcPr>
          <w:p w14:paraId="094F2D7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9,09 </w:t>
            </w:r>
          </w:p>
        </w:tc>
        <w:tc>
          <w:tcPr>
            <w:tcW w:w="917" w:type="dxa"/>
            <w:tcBorders>
              <w:top w:val="nil"/>
              <w:left w:val="nil"/>
              <w:bottom w:val="single" w:sz="8" w:space="0" w:color="auto"/>
              <w:right w:val="single" w:sz="8" w:space="0" w:color="auto"/>
            </w:tcBorders>
            <w:shd w:val="clear" w:color="000000" w:fill="9BC2E6"/>
            <w:noWrap/>
            <w:vAlign w:val="center"/>
            <w:hideMark/>
          </w:tcPr>
          <w:p w14:paraId="3D8EEEF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7,27 </w:t>
            </w:r>
          </w:p>
        </w:tc>
        <w:tc>
          <w:tcPr>
            <w:tcW w:w="917" w:type="dxa"/>
            <w:tcBorders>
              <w:top w:val="nil"/>
              <w:left w:val="nil"/>
              <w:bottom w:val="single" w:sz="8" w:space="0" w:color="auto"/>
              <w:right w:val="single" w:sz="8" w:space="0" w:color="auto"/>
            </w:tcBorders>
            <w:shd w:val="clear" w:color="000000" w:fill="9BC2E6"/>
            <w:noWrap/>
            <w:vAlign w:val="center"/>
            <w:hideMark/>
          </w:tcPr>
          <w:p w14:paraId="2F71517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4,55 </w:t>
            </w:r>
          </w:p>
        </w:tc>
      </w:tr>
      <w:tr w:rsidR="00C81543" w:rsidRPr="001E0985" w14:paraId="01C0DFEB"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38A9FB2C"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tcBorders>
              <w:top w:val="nil"/>
              <w:left w:val="nil"/>
              <w:bottom w:val="single" w:sz="8" w:space="0" w:color="000000"/>
              <w:right w:val="single" w:sz="8" w:space="0" w:color="auto"/>
            </w:tcBorders>
            <w:shd w:val="clear" w:color="000000" w:fill="66FF33"/>
            <w:vAlign w:val="center"/>
            <w:hideMark/>
          </w:tcPr>
          <w:p w14:paraId="6C15A2E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öğretmenleriyle iyi anlaştığını düşünüyorum.</w:t>
            </w:r>
          </w:p>
        </w:tc>
        <w:tc>
          <w:tcPr>
            <w:tcW w:w="917" w:type="dxa"/>
            <w:tcBorders>
              <w:top w:val="nil"/>
              <w:left w:val="nil"/>
              <w:bottom w:val="single" w:sz="8" w:space="0" w:color="auto"/>
              <w:right w:val="single" w:sz="8" w:space="0" w:color="auto"/>
            </w:tcBorders>
            <w:shd w:val="clear" w:color="000000" w:fill="9BC2E6"/>
            <w:noWrap/>
            <w:vAlign w:val="center"/>
            <w:hideMark/>
          </w:tcPr>
          <w:p w14:paraId="15180CB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20</w:t>
            </w:r>
          </w:p>
        </w:tc>
        <w:tc>
          <w:tcPr>
            <w:tcW w:w="917" w:type="dxa"/>
            <w:tcBorders>
              <w:top w:val="nil"/>
              <w:left w:val="nil"/>
              <w:bottom w:val="single" w:sz="8" w:space="0" w:color="auto"/>
              <w:right w:val="single" w:sz="8" w:space="0" w:color="auto"/>
            </w:tcBorders>
            <w:shd w:val="clear" w:color="000000" w:fill="9BC2E6"/>
            <w:noWrap/>
            <w:vAlign w:val="center"/>
            <w:hideMark/>
          </w:tcPr>
          <w:p w14:paraId="56AC2EA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25</w:t>
            </w:r>
          </w:p>
        </w:tc>
        <w:tc>
          <w:tcPr>
            <w:tcW w:w="917" w:type="dxa"/>
            <w:tcBorders>
              <w:top w:val="nil"/>
              <w:left w:val="nil"/>
              <w:bottom w:val="single" w:sz="8" w:space="0" w:color="auto"/>
              <w:right w:val="single" w:sz="8" w:space="0" w:color="auto"/>
            </w:tcBorders>
            <w:shd w:val="clear" w:color="000000" w:fill="9BC2E6"/>
            <w:noWrap/>
            <w:vAlign w:val="center"/>
            <w:hideMark/>
          </w:tcPr>
          <w:p w14:paraId="2685BD2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10</w:t>
            </w:r>
          </w:p>
        </w:tc>
        <w:tc>
          <w:tcPr>
            <w:tcW w:w="917" w:type="dxa"/>
            <w:tcBorders>
              <w:top w:val="nil"/>
              <w:left w:val="nil"/>
              <w:bottom w:val="single" w:sz="8" w:space="0" w:color="auto"/>
              <w:right w:val="single" w:sz="8" w:space="0" w:color="auto"/>
            </w:tcBorders>
            <w:shd w:val="clear" w:color="000000" w:fill="9BC2E6"/>
            <w:noWrap/>
            <w:vAlign w:val="center"/>
            <w:hideMark/>
          </w:tcPr>
          <w:p w14:paraId="73B5E21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w:t>
            </w:r>
          </w:p>
        </w:tc>
        <w:tc>
          <w:tcPr>
            <w:tcW w:w="917" w:type="dxa"/>
            <w:tcBorders>
              <w:top w:val="nil"/>
              <w:left w:val="nil"/>
              <w:bottom w:val="single" w:sz="8" w:space="0" w:color="auto"/>
              <w:right w:val="single" w:sz="8" w:space="0" w:color="auto"/>
            </w:tcBorders>
            <w:shd w:val="clear" w:color="000000" w:fill="9BC2E6"/>
            <w:noWrap/>
            <w:vAlign w:val="center"/>
            <w:hideMark/>
          </w:tcPr>
          <w:p w14:paraId="23AEBE2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r>
      <w:tr w:rsidR="00C81543" w:rsidRPr="001E0985" w14:paraId="0EE89906" w14:textId="77777777" w:rsidTr="00DC7081">
        <w:trPr>
          <w:trHeight w:val="315"/>
        </w:trPr>
        <w:tc>
          <w:tcPr>
            <w:tcW w:w="9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5F5AEB5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10</w:t>
            </w:r>
          </w:p>
        </w:tc>
        <w:tc>
          <w:tcPr>
            <w:tcW w:w="3919" w:type="dxa"/>
            <w:tcBorders>
              <w:top w:val="nil"/>
              <w:left w:val="nil"/>
              <w:bottom w:val="nil"/>
              <w:right w:val="single" w:sz="8" w:space="0" w:color="auto"/>
            </w:tcBorders>
            <w:shd w:val="clear" w:color="auto" w:fill="auto"/>
            <w:vAlign w:val="center"/>
            <w:hideMark/>
          </w:tcPr>
          <w:p w14:paraId="3E0493C6"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 teknik araç ve gereç yönünden</w:t>
            </w:r>
          </w:p>
        </w:tc>
        <w:tc>
          <w:tcPr>
            <w:tcW w:w="917" w:type="dxa"/>
            <w:tcBorders>
              <w:top w:val="nil"/>
              <w:left w:val="nil"/>
              <w:bottom w:val="single" w:sz="8" w:space="0" w:color="auto"/>
              <w:right w:val="single" w:sz="8" w:space="0" w:color="auto"/>
            </w:tcBorders>
            <w:shd w:val="clear" w:color="000000" w:fill="9BC2E6"/>
            <w:noWrap/>
            <w:vAlign w:val="center"/>
            <w:hideMark/>
          </w:tcPr>
          <w:p w14:paraId="50A5F1D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917" w:type="dxa"/>
            <w:tcBorders>
              <w:top w:val="nil"/>
              <w:left w:val="nil"/>
              <w:bottom w:val="single" w:sz="8" w:space="0" w:color="auto"/>
              <w:right w:val="single" w:sz="8" w:space="0" w:color="auto"/>
            </w:tcBorders>
            <w:shd w:val="clear" w:color="000000" w:fill="9BC2E6"/>
            <w:noWrap/>
            <w:vAlign w:val="center"/>
            <w:hideMark/>
          </w:tcPr>
          <w:p w14:paraId="093C8A73"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4,55 </w:t>
            </w:r>
          </w:p>
        </w:tc>
        <w:tc>
          <w:tcPr>
            <w:tcW w:w="917" w:type="dxa"/>
            <w:tcBorders>
              <w:top w:val="nil"/>
              <w:left w:val="nil"/>
              <w:bottom w:val="single" w:sz="8" w:space="0" w:color="auto"/>
              <w:right w:val="single" w:sz="8" w:space="0" w:color="auto"/>
            </w:tcBorders>
            <w:shd w:val="clear" w:color="000000" w:fill="9BC2E6"/>
            <w:noWrap/>
            <w:vAlign w:val="center"/>
            <w:hideMark/>
          </w:tcPr>
          <w:p w14:paraId="7298051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7,27 </w:t>
            </w:r>
          </w:p>
        </w:tc>
        <w:tc>
          <w:tcPr>
            <w:tcW w:w="917" w:type="dxa"/>
            <w:tcBorders>
              <w:top w:val="nil"/>
              <w:left w:val="nil"/>
              <w:bottom w:val="single" w:sz="8" w:space="0" w:color="auto"/>
              <w:right w:val="single" w:sz="8" w:space="0" w:color="auto"/>
            </w:tcBorders>
            <w:shd w:val="clear" w:color="000000" w:fill="9BC2E6"/>
            <w:noWrap/>
            <w:vAlign w:val="center"/>
            <w:hideMark/>
          </w:tcPr>
          <w:p w14:paraId="4D09113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30,00 </w:t>
            </w:r>
          </w:p>
        </w:tc>
        <w:tc>
          <w:tcPr>
            <w:tcW w:w="917" w:type="dxa"/>
            <w:tcBorders>
              <w:top w:val="nil"/>
              <w:left w:val="nil"/>
              <w:bottom w:val="single" w:sz="8" w:space="0" w:color="auto"/>
              <w:right w:val="single" w:sz="8" w:space="0" w:color="auto"/>
            </w:tcBorders>
            <w:shd w:val="clear" w:color="000000" w:fill="9BC2E6"/>
            <w:noWrap/>
            <w:vAlign w:val="center"/>
            <w:hideMark/>
          </w:tcPr>
          <w:p w14:paraId="6FE7139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20,00 </w:t>
            </w:r>
          </w:p>
        </w:tc>
      </w:tr>
      <w:tr w:rsidR="00C81543" w:rsidRPr="001E0985" w14:paraId="0EC47946"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0C434224"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tcBorders>
              <w:top w:val="nil"/>
              <w:left w:val="nil"/>
              <w:bottom w:val="single" w:sz="8" w:space="0" w:color="000000"/>
              <w:right w:val="single" w:sz="8" w:space="0" w:color="auto"/>
            </w:tcBorders>
            <w:shd w:val="clear" w:color="auto" w:fill="auto"/>
            <w:vAlign w:val="center"/>
            <w:hideMark/>
          </w:tcPr>
          <w:p w14:paraId="0B4D131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 xml:space="preserve"> yeterli donanıma sahiptir.</w:t>
            </w:r>
          </w:p>
        </w:tc>
        <w:tc>
          <w:tcPr>
            <w:tcW w:w="917" w:type="dxa"/>
            <w:tcBorders>
              <w:top w:val="nil"/>
              <w:left w:val="nil"/>
              <w:bottom w:val="single" w:sz="8" w:space="0" w:color="auto"/>
              <w:right w:val="single" w:sz="8" w:space="0" w:color="auto"/>
            </w:tcBorders>
            <w:shd w:val="clear" w:color="000000" w:fill="9BC2E6"/>
            <w:noWrap/>
            <w:vAlign w:val="center"/>
            <w:hideMark/>
          </w:tcPr>
          <w:p w14:paraId="26E1C25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917" w:type="dxa"/>
            <w:tcBorders>
              <w:top w:val="nil"/>
              <w:left w:val="nil"/>
              <w:bottom w:val="single" w:sz="8" w:space="0" w:color="auto"/>
              <w:right w:val="single" w:sz="8" w:space="0" w:color="auto"/>
            </w:tcBorders>
            <w:shd w:val="clear" w:color="000000" w:fill="9BC2E6"/>
            <w:noWrap/>
            <w:vAlign w:val="center"/>
            <w:hideMark/>
          </w:tcPr>
          <w:p w14:paraId="3DE9D99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5</w:t>
            </w:r>
          </w:p>
        </w:tc>
        <w:tc>
          <w:tcPr>
            <w:tcW w:w="917" w:type="dxa"/>
            <w:tcBorders>
              <w:top w:val="nil"/>
              <w:left w:val="nil"/>
              <w:bottom w:val="single" w:sz="8" w:space="0" w:color="auto"/>
              <w:right w:val="single" w:sz="8" w:space="0" w:color="auto"/>
            </w:tcBorders>
            <w:shd w:val="clear" w:color="000000" w:fill="9BC2E6"/>
            <w:noWrap/>
            <w:vAlign w:val="center"/>
            <w:hideMark/>
          </w:tcPr>
          <w:p w14:paraId="4F4DB9CB"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w:t>
            </w:r>
          </w:p>
        </w:tc>
        <w:tc>
          <w:tcPr>
            <w:tcW w:w="917" w:type="dxa"/>
            <w:tcBorders>
              <w:top w:val="nil"/>
              <w:left w:val="nil"/>
              <w:bottom w:val="single" w:sz="8" w:space="0" w:color="auto"/>
              <w:right w:val="single" w:sz="8" w:space="0" w:color="auto"/>
            </w:tcBorders>
            <w:shd w:val="clear" w:color="000000" w:fill="9BC2E6"/>
            <w:noWrap/>
            <w:vAlign w:val="center"/>
            <w:hideMark/>
          </w:tcPr>
          <w:p w14:paraId="73DD7A3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33</w:t>
            </w:r>
          </w:p>
        </w:tc>
        <w:tc>
          <w:tcPr>
            <w:tcW w:w="917" w:type="dxa"/>
            <w:tcBorders>
              <w:top w:val="nil"/>
              <w:left w:val="nil"/>
              <w:bottom w:val="single" w:sz="8" w:space="0" w:color="auto"/>
              <w:right w:val="single" w:sz="8" w:space="0" w:color="auto"/>
            </w:tcBorders>
            <w:shd w:val="clear" w:color="000000" w:fill="9BC2E6"/>
            <w:noWrap/>
            <w:vAlign w:val="center"/>
            <w:hideMark/>
          </w:tcPr>
          <w:p w14:paraId="12A63ED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22</w:t>
            </w:r>
          </w:p>
        </w:tc>
      </w:tr>
      <w:tr w:rsidR="00C81543" w:rsidRPr="001E0985" w14:paraId="75431D46" w14:textId="77777777" w:rsidTr="00DC7081">
        <w:trPr>
          <w:trHeight w:val="417"/>
        </w:trPr>
        <w:tc>
          <w:tcPr>
            <w:tcW w:w="917"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226D1F64"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11</w:t>
            </w:r>
          </w:p>
        </w:tc>
        <w:tc>
          <w:tcPr>
            <w:tcW w:w="3919" w:type="dxa"/>
            <w:vMerge w:val="restart"/>
            <w:tcBorders>
              <w:top w:val="nil"/>
              <w:left w:val="single" w:sz="8" w:space="0" w:color="auto"/>
              <w:bottom w:val="single" w:sz="8" w:space="0" w:color="000000"/>
              <w:right w:val="single" w:sz="8" w:space="0" w:color="auto"/>
            </w:tcBorders>
            <w:shd w:val="clear" w:color="000000" w:fill="66FF33"/>
            <w:vAlign w:val="center"/>
            <w:hideMark/>
          </w:tcPr>
          <w:p w14:paraId="4F59F23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 her zaman temiz ve bakımlıdır.</w:t>
            </w:r>
          </w:p>
        </w:tc>
        <w:tc>
          <w:tcPr>
            <w:tcW w:w="917" w:type="dxa"/>
            <w:tcBorders>
              <w:top w:val="nil"/>
              <w:left w:val="nil"/>
              <w:bottom w:val="single" w:sz="8" w:space="0" w:color="auto"/>
              <w:right w:val="single" w:sz="8" w:space="0" w:color="auto"/>
            </w:tcBorders>
            <w:shd w:val="clear" w:color="000000" w:fill="9BC2E6"/>
            <w:noWrap/>
            <w:vAlign w:val="center"/>
            <w:hideMark/>
          </w:tcPr>
          <w:p w14:paraId="48AD9B8B"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38,18 </w:t>
            </w:r>
          </w:p>
        </w:tc>
        <w:tc>
          <w:tcPr>
            <w:tcW w:w="917" w:type="dxa"/>
            <w:tcBorders>
              <w:top w:val="nil"/>
              <w:left w:val="nil"/>
              <w:bottom w:val="single" w:sz="8" w:space="0" w:color="auto"/>
              <w:right w:val="single" w:sz="8" w:space="0" w:color="auto"/>
            </w:tcBorders>
            <w:shd w:val="clear" w:color="000000" w:fill="9BC2E6"/>
            <w:noWrap/>
            <w:vAlign w:val="center"/>
            <w:hideMark/>
          </w:tcPr>
          <w:p w14:paraId="4734F77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22,73 </w:t>
            </w:r>
          </w:p>
        </w:tc>
        <w:tc>
          <w:tcPr>
            <w:tcW w:w="917" w:type="dxa"/>
            <w:tcBorders>
              <w:top w:val="nil"/>
              <w:left w:val="nil"/>
              <w:bottom w:val="single" w:sz="8" w:space="0" w:color="auto"/>
              <w:right w:val="single" w:sz="8" w:space="0" w:color="auto"/>
            </w:tcBorders>
            <w:shd w:val="clear" w:color="000000" w:fill="9BC2E6"/>
            <w:noWrap/>
            <w:vAlign w:val="center"/>
            <w:hideMark/>
          </w:tcPr>
          <w:p w14:paraId="5607680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0,91 </w:t>
            </w:r>
          </w:p>
        </w:tc>
        <w:tc>
          <w:tcPr>
            <w:tcW w:w="917" w:type="dxa"/>
            <w:tcBorders>
              <w:top w:val="nil"/>
              <w:left w:val="nil"/>
              <w:bottom w:val="single" w:sz="8" w:space="0" w:color="auto"/>
              <w:right w:val="single" w:sz="8" w:space="0" w:color="auto"/>
            </w:tcBorders>
            <w:shd w:val="clear" w:color="000000" w:fill="9BC2E6"/>
            <w:noWrap/>
            <w:vAlign w:val="center"/>
            <w:hideMark/>
          </w:tcPr>
          <w:p w14:paraId="752DAFE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c>
          <w:tcPr>
            <w:tcW w:w="917" w:type="dxa"/>
            <w:tcBorders>
              <w:top w:val="nil"/>
              <w:left w:val="nil"/>
              <w:bottom w:val="single" w:sz="8" w:space="0" w:color="auto"/>
              <w:right w:val="single" w:sz="8" w:space="0" w:color="auto"/>
            </w:tcBorders>
            <w:shd w:val="clear" w:color="000000" w:fill="9BC2E6"/>
            <w:noWrap/>
            <w:vAlign w:val="center"/>
            <w:hideMark/>
          </w:tcPr>
          <w:p w14:paraId="74C2EE76"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   </w:t>
            </w:r>
          </w:p>
        </w:tc>
      </w:tr>
      <w:tr w:rsidR="00C81543" w:rsidRPr="001E0985" w14:paraId="463556D9"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2AC702BD"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vMerge/>
            <w:tcBorders>
              <w:top w:val="nil"/>
              <w:left w:val="single" w:sz="8" w:space="0" w:color="auto"/>
              <w:bottom w:val="single" w:sz="8" w:space="0" w:color="000000"/>
              <w:right w:val="single" w:sz="8" w:space="0" w:color="auto"/>
            </w:tcBorders>
            <w:vAlign w:val="center"/>
            <w:hideMark/>
          </w:tcPr>
          <w:p w14:paraId="2FC0CD53"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917" w:type="dxa"/>
            <w:tcBorders>
              <w:top w:val="nil"/>
              <w:left w:val="nil"/>
              <w:bottom w:val="single" w:sz="8" w:space="0" w:color="auto"/>
              <w:right w:val="single" w:sz="8" w:space="0" w:color="auto"/>
            </w:tcBorders>
            <w:shd w:val="clear" w:color="000000" w:fill="9BC2E6"/>
            <w:noWrap/>
            <w:vAlign w:val="center"/>
            <w:hideMark/>
          </w:tcPr>
          <w:p w14:paraId="1291B9A1"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42</w:t>
            </w:r>
          </w:p>
        </w:tc>
        <w:tc>
          <w:tcPr>
            <w:tcW w:w="917" w:type="dxa"/>
            <w:tcBorders>
              <w:top w:val="nil"/>
              <w:left w:val="nil"/>
              <w:bottom w:val="single" w:sz="8" w:space="0" w:color="auto"/>
              <w:right w:val="single" w:sz="8" w:space="0" w:color="auto"/>
            </w:tcBorders>
            <w:shd w:val="clear" w:color="000000" w:fill="9BC2E6"/>
            <w:noWrap/>
            <w:vAlign w:val="center"/>
            <w:hideMark/>
          </w:tcPr>
          <w:p w14:paraId="7B8B0C1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25</w:t>
            </w:r>
          </w:p>
        </w:tc>
        <w:tc>
          <w:tcPr>
            <w:tcW w:w="917" w:type="dxa"/>
            <w:tcBorders>
              <w:top w:val="nil"/>
              <w:left w:val="nil"/>
              <w:bottom w:val="single" w:sz="8" w:space="0" w:color="auto"/>
              <w:right w:val="single" w:sz="8" w:space="0" w:color="auto"/>
            </w:tcBorders>
            <w:shd w:val="clear" w:color="000000" w:fill="9BC2E6"/>
            <w:noWrap/>
            <w:vAlign w:val="center"/>
            <w:hideMark/>
          </w:tcPr>
          <w:p w14:paraId="205C77F9"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w:t>
            </w:r>
          </w:p>
        </w:tc>
        <w:tc>
          <w:tcPr>
            <w:tcW w:w="917" w:type="dxa"/>
            <w:tcBorders>
              <w:top w:val="nil"/>
              <w:left w:val="nil"/>
              <w:bottom w:val="single" w:sz="8" w:space="0" w:color="auto"/>
              <w:right w:val="single" w:sz="8" w:space="0" w:color="auto"/>
            </w:tcBorders>
            <w:shd w:val="clear" w:color="000000" w:fill="9BC2E6"/>
            <w:noWrap/>
            <w:vAlign w:val="center"/>
            <w:hideMark/>
          </w:tcPr>
          <w:p w14:paraId="16735138"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c>
          <w:tcPr>
            <w:tcW w:w="917" w:type="dxa"/>
            <w:tcBorders>
              <w:top w:val="nil"/>
              <w:left w:val="nil"/>
              <w:bottom w:val="single" w:sz="8" w:space="0" w:color="auto"/>
              <w:right w:val="single" w:sz="8" w:space="0" w:color="auto"/>
            </w:tcBorders>
            <w:shd w:val="clear" w:color="000000" w:fill="9BC2E6"/>
            <w:noWrap/>
            <w:vAlign w:val="center"/>
            <w:hideMark/>
          </w:tcPr>
          <w:p w14:paraId="60FF88F0"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0</w:t>
            </w:r>
          </w:p>
        </w:tc>
      </w:tr>
      <w:tr w:rsidR="00C81543" w:rsidRPr="001E0985" w14:paraId="0A7DCD5E" w14:textId="77777777" w:rsidTr="00DC7081">
        <w:trPr>
          <w:trHeight w:val="371"/>
        </w:trPr>
        <w:tc>
          <w:tcPr>
            <w:tcW w:w="917"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07519FB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12</w:t>
            </w:r>
          </w:p>
        </w:tc>
        <w:tc>
          <w:tcPr>
            <w:tcW w:w="3919" w:type="dxa"/>
            <w:vMerge w:val="restart"/>
            <w:tcBorders>
              <w:top w:val="nil"/>
              <w:left w:val="single" w:sz="8" w:space="0" w:color="auto"/>
              <w:bottom w:val="single" w:sz="8" w:space="0" w:color="000000"/>
              <w:right w:val="single" w:sz="8" w:space="0" w:color="auto"/>
            </w:tcBorders>
            <w:shd w:val="clear" w:color="auto" w:fill="auto"/>
            <w:vAlign w:val="center"/>
            <w:hideMark/>
          </w:tcPr>
          <w:p w14:paraId="616A1EDA"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Okulun binası ve diğer fiziki mekânlar yeterlidir.</w:t>
            </w:r>
          </w:p>
        </w:tc>
        <w:tc>
          <w:tcPr>
            <w:tcW w:w="917" w:type="dxa"/>
            <w:tcBorders>
              <w:top w:val="nil"/>
              <w:left w:val="nil"/>
              <w:bottom w:val="single" w:sz="8" w:space="0" w:color="auto"/>
              <w:right w:val="single" w:sz="8" w:space="0" w:color="auto"/>
            </w:tcBorders>
            <w:shd w:val="clear" w:color="000000" w:fill="9BC2E6"/>
            <w:noWrap/>
            <w:vAlign w:val="center"/>
            <w:hideMark/>
          </w:tcPr>
          <w:p w14:paraId="3F2E817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10,00 </w:t>
            </w:r>
          </w:p>
        </w:tc>
        <w:tc>
          <w:tcPr>
            <w:tcW w:w="917" w:type="dxa"/>
            <w:tcBorders>
              <w:top w:val="nil"/>
              <w:left w:val="nil"/>
              <w:bottom w:val="single" w:sz="8" w:space="0" w:color="auto"/>
              <w:right w:val="single" w:sz="8" w:space="0" w:color="auto"/>
            </w:tcBorders>
            <w:shd w:val="clear" w:color="000000" w:fill="9BC2E6"/>
            <w:noWrap/>
            <w:vAlign w:val="center"/>
            <w:hideMark/>
          </w:tcPr>
          <w:p w14:paraId="76288345"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13,64 </w:t>
            </w:r>
          </w:p>
        </w:tc>
        <w:tc>
          <w:tcPr>
            <w:tcW w:w="917" w:type="dxa"/>
            <w:tcBorders>
              <w:top w:val="nil"/>
              <w:left w:val="nil"/>
              <w:bottom w:val="single" w:sz="8" w:space="0" w:color="auto"/>
              <w:right w:val="single" w:sz="8" w:space="0" w:color="auto"/>
            </w:tcBorders>
            <w:shd w:val="clear" w:color="000000" w:fill="9BC2E6"/>
            <w:noWrap/>
            <w:vAlign w:val="center"/>
            <w:hideMark/>
          </w:tcPr>
          <w:p w14:paraId="0B40E941"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18,18 </w:t>
            </w:r>
          </w:p>
        </w:tc>
        <w:tc>
          <w:tcPr>
            <w:tcW w:w="917" w:type="dxa"/>
            <w:tcBorders>
              <w:top w:val="nil"/>
              <w:left w:val="nil"/>
              <w:bottom w:val="single" w:sz="8" w:space="0" w:color="auto"/>
              <w:right w:val="single" w:sz="8" w:space="0" w:color="auto"/>
            </w:tcBorders>
            <w:shd w:val="clear" w:color="000000" w:fill="9BC2E6"/>
            <w:noWrap/>
            <w:vAlign w:val="center"/>
            <w:hideMark/>
          </w:tcPr>
          <w:p w14:paraId="54410767"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11,82 </w:t>
            </w:r>
          </w:p>
        </w:tc>
        <w:tc>
          <w:tcPr>
            <w:tcW w:w="917" w:type="dxa"/>
            <w:tcBorders>
              <w:top w:val="nil"/>
              <w:left w:val="nil"/>
              <w:bottom w:val="single" w:sz="8" w:space="0" w:color="auto"/>
              <w:right w:val="single" w:sz="8" w:space="0" w:color="auto"/>
            </w:tcBorders>
            <w:shd w:val="clear" w:color="000000" w:fill="9BC2E6"/>
            <w:noWrap/>
            <w:vAlign w:val="center"/>
            <w:hideMark/>
          </w:tcPr>
          <w:p w14:paraId="5DC5DB60"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8,18 </w:t>
            </w:r>
          </w:p>
        </w:tc>
      </w:tr>
      <w:tr w:rsidR="00C81543" w:rsidRPr="001E0985" w14:paraId="4BE6B8CE"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173C3A4F"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vMerge/>
            <w:tcBorders>
              <w:top w:val="nil"/>
              <w:left w:val="single" w:sz="8" w:space="0" w:color="auto"/>
              <w:bottom w:val="single" w:sz="8" w:space="0" w:color="000000"/>
              <w:right w:val="single" w:sz="8" w:space="0" w:color="auto"/>
            </w:tcBorders>
            <w:vAlign w:val="center"/>
            <w:hideMark/>
          </w:tcPr>
          <w:p w14:paraId="7C95B426" w14:textId="77777777" w:rsidR="00C81543" w:rsidRPr="001E0985" w:rsidRDefault="00C81543" w:rsidP="00C81543">
            <w:pPr>
              <w:spacing w:after="0" w:line="240" w:lineRule="auto"/>
              <w:rPr>
                <w:rFonts w:ascii="Book Antiqua" w:eastAsia="Times New Roman" w:hAnsi="Book Antiqua" w:cs="Arial"/>
                <w:color w:val="000000"/>
                <w:szCs w:val="24"/>
              </w:rPr>
            </w:pPr>
          </w:p>
        </w:tc>
        <w:tc>
          <w:tcPr>
            <w:tcW w:w="917" w:type="dxa"/>
            <w:tcBorders>
              <w:top w:val="nil"/>
              <w:left w:val="nil"/>
              <w:bottom w:val="single" w:sz="8" w:space="0" w:color="auto"/>
              <w:right w:val="single" w:sz="8" w:space="0" w:color="auto"/>
            </w:tcBorders>
            <w:shd w:val="clear" w:color="000000" w:fill="9BC2E6"/>
            <w:noWrap/>
            <w:vAlign w:val="center"/>
            <w:hideMark/>
          </w:tcPr>
          <w:p w14:paraId="162D12A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11</w:t>
            </w:r>
          </w:p>
        </w:tc>
        <w:tc>
          <w:tcPr>
            <w:tcW w:w="917" w:type="dxa"/>
            <w:tcBorders>
              <w:top w:val="nil"/>
              <w:left w:val="nil"/>
              <w:bottom w:val="single" w:sz="8" w:space="0" w:color="auto"/>
              <w:right w:val="single" w:sz="8" w:space="0" w:color="auto"/>
            </w:tcBorders>
            <w:shd w:val="clear" w:color="000000" w:fill="9BC2E6"/>
            <w:noWrap/>
            <w:vAlign w:val="center"/>
            <w:hideMark/>
          </w:tcPr>
          <w:p w14:paraId="5A30C25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15</w:t>
            </w:r>
          </w:p>
        </w:tc>
        <w:tc>
          <w:tcPr>
            <w:tcW w:w="917" w:type="dxa"/>
            <w:tcBorders>
              <w:top w:val="nil"/>
              <w:left w:val="nil"/>
              <w:bottom w:val="single" w:sz="8" w:space="0" w:color="auto"/>
              <w:right w:val="single" w:sz="8" w:space="0" w:color="auto"/>
            </w:tcBorders>
            <w:shd w:val="clear" w:color="000000" w:fill="9BC2E6"/>
            <w:noWrap/>
            <w:vAlign w:val="center"/>
            <w:hideMark/>
          </w:tcPr>
          <w:p w14:paraId="1B9D711C"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20</w:t>
            </w:r>
          </w:p>
        </w:tc>
        <w:tc>
          <w:tcPr>
            <w:tcW w:w="917" w:type="dxa"/>
            <w:tcBorders>
              <w:top w:val="nil"/>
              <w:left w:val="nil"/>
              <w:bottom w:val="single" w:sz="8" w:space="0" w:color="auto"/>
              <w:right w:val="single" w:sz="8" w:space="0" w:color="auto"/>
            </w:tcBorders>
            <w:shd w:val="clear" w:color="000000" w:fill="9BC2E6"/>
            <w:noWrap/>
            <w:vAlign w:val="center"/>
            <w:hideMark/>
          </w:tcPr>
          <w:p w14:paraId="0208F44D"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13</w:t>
            </w:r>
          </w:p>
        </w:tc>
        <w:tc>
          <w:tcPr>
            <w:tcW w:w="917" w:type="dxa"/>
            <w:tcBorders>
              <w:top w:val="nil"/>
              <w:left w:val="nil"/>
              <w:bottom w:val="single" w:sz="8" w:space="0" w:color="auto"/>
              <w:right w:val="single" w:sz="8" w:space="0" w:color="auto"/>
            </w:tcBorders>
            <w:shd w:val="clear" w:color="000000" w:fill="9BC2E6"/>
            <w:noWrap/>
            <w:vAlign w:val="center"/>
            <w:hideMark/>
          </w:tcPr>
          <w:p w14:paraId="2C90D922"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9</w:t>
            </w:r>
          </w:p>
        </w:tc>
      </w:tr>
      <w:tr w:rsidR="00C81543" w:rsidRPr="001E0985" w14:paraId="4F686873" w14:textId="77777777" w:rsidTr="00DC7081">
        <w:trPr>
          <w:trHeight w:val="359"/>
        </w:trPr>
        <w:tc>
          <w:tcPr>
            <w:tcW w:w="917" w:type="dxa"/>
            <w:vMerge w:val="restart"/>
            <w:tcBorders>
              <w:top w:val="nil"/>
              <w:left w:val="single" w:sz="8" w:space="0" w:color="auto"/>
              <w:bottom w:val="single" w:sz="8" w:space="0" w:color="000000"/>
              <w:right w:val="single" w:sz="8" w:space="0" w:color="auto"/>
            </w:tcBorders>
            <w:shd w:val="clear" w:color="000000" w:fill="66FF33"/>
            <w:noWrap/>
            <w:vAlign w:val="center"/>
            <w:hideMark/>
          </w:tcPr>
          <w:p w14:paraId="6D4CA44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13</w:t>
            </w:r>
          </w:p>
        </w:tc>
        <w:tc>
          <w:tcPr>
            <w:tcW w:w="3919" w:type="dxa"/>
            <w:tcBorders>
              <w:top w:val="nil"/>
              <w:left w:val="nil"/>
              <w:bottom w:val="nil"/>
              <w:right w:val="single" w:sz="8" w:space="0" w:color="auto"/>
            </w:tcBorders>
            <w:shd w:val="clear" w:color="000000" w:fill="66FF33"/>
            <w:vAlign w:val="center"/>
            <w:hideMark/>
          </w:tcPr>
          <w:p w14:paraId="30482CA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Okulumuzda yeterli miktarda sanatsal</w:t>
            </w:r>
          </w:p>
        </w:tc>
        <w:tc>
          <w:tcPr>
            <w:tcW w:w="917" w:type="dxa"/>
            <w:tcBorders>
              <w:top w:val="nil"/>
              <w:left w:val="nil"/>
              <w:bottom w:val="single" w:sz="8" w:space="0" w:color="auto"/>
              <w:right w:val="single" w:sz="8" w:space="0" w:color="auto"/>
            </w:tcBorders>
            <w:shd w:val="clear" w:color="000000" w:fill="9BC2E6"/>
            <w:noWrap/>
            <w:vAlign w:val="center"/>
            <w:hideMark/>
          </w:tcPr>
          <w:p w14:paraId="5BE53D0F"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22,73 </w:t>
            </w:r>
          </w:p>
        </w:tc>
        <w:tc>
          <w:tcPr>
            <w:tcW w:w="917" w:type="dxa"/>
            <w:tcBorders>
              <w:top w:val="nil"/>
              <w:left w:val="nil"/>
              <w:bottom w:val="single" w:sz="8" w:space="0" w:color="auto"/>
              <w:right w:val="single" w:sz="8" w:space="0" w:color="auto"/>
            </w:tcBorders>
            <w:shd w:val="clear" w:color="000000" w:fill="9BC2E6"/>
            <w:noWrap/>
            <w:vAlign w:val="center"/>
            <w:hideMark/>
          </w:tcPr>
          <w:p w14:paraId="04644C1C"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18,18 </w:t>
            </w:r>
          </w:p>
        </w:tc>
        <w:tc>
          <w:tcPr>
            <w:tcW w:w="917" w:type="dxa"/>
            <w:tcBorders>
              <w:top w:val="nil"/>
              <w:left w:val="nil"/>
              <w:bottom w:val="single" w:sz="8" w:space="0" w:color="auto"/>
              <w:right w:val="single" w:sz="8" w:space="0" w:color="auto"/>
            </w:tcBorders>
            <w:shd w:val="clear" w:color="000000" w:fill="9BC2E6"/>
            <w:noWrap/>
            <w:vAlign w:val="center"/>
            <w:hideMark/>
          </w:tcPr>
          <w:p w14:paraId="16C8719E"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7,27 </w:t>
            </w:r>
          </w:p>
        </w:tc>
        <w:tc>
          <w:tcPr>
            <w:tcW w:w="917" w:type="dxa"/>
            <w:tcBorders>
              <w:top w:val="nil"/>
              <w:left w:val="nil"/>
              <w:bottom w:val="single" w:sz="8" w:space="0" w:color="auto"/>
              <w:right w:val="single" w:sz="8" w:space="0" w:color="auto"/>
            </w:tcBorders>
            <w:shd w:val="clear" w:color="000000" w:fill="9BC2E6"/>
            <w:noWrap/>
            <w:vAlign w:val="center"/>
            <w:hideMark/>
          </w:tcPr>
          <w:p w14:paraId="22BB6AA8"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6,36 </w:t>
            </w:r>
          </w:p>
        </w:tc>
        <w:tc>
          <w:tcPr>
            <w:tcW w:w="917" w:type="dxa"/>
            <w:tcBorders>
              <w:top w:val="nil"/>
              <w:left w:val="nil"/>
              <w:bottom w:val="single" w:sz="8" w:space="0" w:color="auto"/>
              <w:right w:val="single" w:sz="8" w:space="0" w:color="auto"/>
            </w:tcBorders>
            <w:shd w:val="clear" w:color="000000" w:fill="9BC2E6"/>
            <w:noWrap/>
            <w:vAlign w:val="center"/>
            <w:hideMark/>
          </w:tcPr>
          <w:p w14:paraId="0AF7619D" w14:textId="77777777" w:rsidR="00C81543" w:rsidRPr="001E0985" w:rsidRDefault="00C81543" w:rsidP="00C81543">
            <w:pPr>
              <w:spacing w:after="0" w:line="240" w:lineRule="auto"/>
              <w:jc w:val="center"/>
              <w:rPr>
                <w:rFonts w:ascii="Book Antiqua" w:eastAsia="Times New Roman" w:hAnsi="Book Antiqua" w:cs="Arial"/>
                <w:bCs/>
                <w:color w:val="000000"/>
                <w:szCs w:val="24"/>
              </w:rPr>
            </w:pPr>
            <w:r w:rsidRPr="001E0985">
              <w:rPr>
                <w:rFonts w:ascii="Book Antiqua" w:eastAsia="Times New Roman" w:hAnsi="Book Antiqua" w:cs="Arial"/>
                <w:bCs/>
                <w:color w:val="000000"/>
                <w:szCs w:val="24"/>
              </w:rPr>
              <w:t xml:space="preserve">       7,27 </w:t>
            </w:r>
          </w:p>
        </w:tc>
      </w:tr>
      <w:tr w:rsidR="00C81543" w:rsidRPr="001E0985" w14:paraId="52CFDFD1" w14:textId="77777777" w:rsidTr="00DC7081">
        <w:trPr>
          <w:trHeight w:val="315"/>
        </w:trPr>
        <w:tc>
          <w:tcPr>
            <w:tcW w:w="917" w:type="dxa"/>
            <w:vMerge/>
            <w:tcBorders>
              <w:top w:val="nil"/>
              <w:left w:val="single" w:sz="8" w:space="0" w:color="auto"/>
              <w:bottom w:val="single" w:sz="8" w:space="0" w:color="000000"/>
              <w:right w:val="single" w:sz="8" w:space="0" w:color="auto"/>
            </w:tcBorders>
            <w:vAlign w:val="center"/>
            <w:hideMark/>
          </w:tcPr>
          <w:p w14:paraId="737BE841" w14:textId="77777777" w:rsidR="00C81543" w:rsidRPr="001E0985" w:rsidRDefault="00C81543" w:rsidP="00C81543">
            <w:pPr>
              <w:spacing w:after="0" w:line="240" w:lineRule="auto"/>
              <w:rPr>
                <w:rFonts w:ascii="Book Antiqua" w:eastAsia="Times New Roman" w:hAnsi="Book Antiqua" w:cs="Arial"/>
                <w:bCs/>
                <w:color w:val="000000"/>
                <w:szCs w:val="24"/>
              </w:rPr>
            </w:pPr>
          </w:p>
        </w:tc>
        <w:tc>
          <w:tcPr>
            <w:tcW w:w="3919" w:type="dxa"/>
            <w:tcBorders>
              <w:top w:val="nil"/>
              <w:left w:val="nil"/>
              <w:bottom w:val="single" w:sz="8" w:space="0" w:color="000000"/>
              <w:right w:val="single" w:sz="8" w:space="0" w:color="auto"/>
            </w:tcBorders>
            <w:shd w:val="clear" w:color="000000" w:fill="66FF33"/>
            <w:vAlign w:val="center"/>
            <w:hideMark/>
          </w:tcPr>
          <w:p w14:paraId="7389F5B4"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ve kültürel faaliyetler düzenlenmektedir.</w:t>
            </w:r>
          </w:p>
        </w:tc>
        <w:tc>
          <w:tcPr>
            <w:tcW w:w="917" w:type="dxa"/>
            <w:tcBorders>
              <w:top w:val="nil"/>
              <w:left w:val="nil"/>
              <w:bottom w:val="single" w:sz="8" w:space="0" w:color="auto"/>
              <w:right w:val="single" w:sz="8" w:space="0" w:color="auto"/>
            </w:tcBorders>
            <w:shd w:val="clear" w:color="000000" w:fill="9BC2E6"/>
            <w:noWrap/>
            <w:vAlign w:val="center"/>
            <w:hideMark/>
          </w:tcPr>
          <w:p w14:paraId="0EA3F068"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25</w:t>
            </w:r>
          </w:p>
        </w:tc>
        <w:tc>
          <w:tcPr>
            <w:tcW w:w="917" w:type="dxa"/>
            <w:tcBorders>
              <w:top w:val="nil"/>
              <w:left w:val="nil"/>
              <w:bottom w:val="single" w:sz="8" w:space="0" w:color="auto"/>
              <w:right w:val="single" w:sz="8" w:space="0" w:color="auto"/>
            </w:tcBorders>
            <w:shd w:val="clear" w:color="000000" w:fill="9BC2E6"/>
            <w:noWrap/>
            <w:vAlign w:val="center"/>
            <w:hideMark/>
          </w:tcPr>
          <w:p w14:paraId="424A7C8E"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20</w:t>
            </w:r>
          </w:p>
        </w:tc>
        <w:tc>
          <w:tcPr>
            <w:tcW w:w="917" w:type="dxa"/>
            <w:tcBorders>
              <w:top w:val="nil"/>
              <w:left w:val="nil"/>
              <w:bottom w:val="single" w:sz="8" w:space="0" w:color="auto"/>
              <w:right w:val="single" w:sz="8" w:space="0" w:color="auto"/>
            </w:tcBorders>
            <w:shd w:val="clear" w:color="000000" w:fill="9BC2E6"/>
            <w:noWrap/>
            <w:vAlign w:val="center"/>
            <w:hideMark/>
          </w:tcPr>
          <w:p w14:paraId="3E9924F5"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w:t>
            </w:r>
          </w:p>
        </w:tc>
        <w:tc>
          <w:tcPr>
            <w:tcW w:w="917" w:type="dxa"/>
            <w:tcBorders>
              <w:top w:val="nil"/>
              <w:left w:val="nil"/>
              <w:bottom w:val="single" w:sz="8" w:space="0" w:color="auto"/>
              <w:right w:val="single" w:sz="8" w:space="0" w:color="auto"/>
            </w:tcBorders>
            <w:shd w:val="clear" w:color="000000" w:fill="9BC2E6"/>
            <w:noWrap/>
            <w:vAlign w:val="center"/>
            <w:hideMark/>
          </w:tcPr>
          <w:p w14:paraId="142BAEE3"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7</w:t>
            </w:r>
          </w:p>
        </w:tc>
        <w:tc>
          <w:tcPr>
            <w:tcW w:w="917" w:type="dxa"/>
            <w:tcBorders>
              <w:top w:val="nil"/>
              <w:left w:val="nil"/>
              <w:bottom w:val="single" w:sz="8" w:space="0" w:color="auto"/>
              <w:right w:val="single" w:sz="8" w:space="0" w:color="auto"/>
            </w:tcBorders>
            <w:shd w:val="clear" w:color="000000" w:fill="9BC2E6"/>
            <w:noWrap/>
            <w:vAlign w:val="center"/>
            <w:hideMark/>
          </w:tcPr>
          <w:p w14:paraId="6AE0F2CF" w14:textId="77777777" w:rsidR="00C81543" w:rsidRPr="001E0985" w:rsidRDefault="00C81543" w:rsidP="00C81543">
            <w:pPr>
              <w:spacing w:after="0" w:line="240" w:lineRule="auto"/>
              <w:jc w:val="center"/>
              <w:rPr>
                <w:rFonts w:ascii="Book Antiqua" w:eastAsia="Times New Roman" w:hAnsi="Book Antiqua" w:cs="Arial"/>
                <w:color w:val="000000"/>
                <w:szCs w:val="24"/>
              </w:rPr>
            </w:pPr>
            <w:r w:rsidRPr="001E0985">
              <w:rPr>
                <w:rFonts w:ascii="Book Antiqua" w:eastAsia="Times New Roman" w:hAnsi="Book Antiqua" w:cs="Arial"/>
                <w:color w:val="000000"/>
                <w:szCs w:val="24"/>
              </w:rPr>
              <w:t>8</w:t>
            </w:r>
          </w:p>
        </w:tc>
      </w:tr>
    </w:tbl>
    <w:p w14:paraId="7E388ABE" w14:textId="4299A530" w:rsidR="0045057B" w:rsidRPr="00EC50BB" w:rsidRDefault="0045057B" w:rsidP="001E0985">
      <w:pPr>
        <w:pStyle w:val="TableParagraph"/>
      </w:pPr>
    </w:p>
    <w:p w14:paraId="23975CE4" w14:textId="77777777" w:rsidR="007B393A" w:rsidRPr="00EC50BB" w:rsidRDefault="007B393A" w:rsidP="001E0985">
      <w:pPr>
        <w:pStyle w:val="TableParagraph"/>
      </w:pPr>
    </w:p>
    <w:p w14:paraId="1B18A746" w14:textId="77777777" w:rsidR="001E0985" w:rsidRDefault="001E0985" w:rsidP="001E0985">
      <w:pPr>
        <w:pStyle w:val="TableParagraph"/>
        <w:rPr>
          <w:rFonts w:ascii="Book Antiqua" w:hAnsi="Book Antiqua"/>
          <w:b/>
          <w:sz w:val="32"/>
          <w:szCs w:val="32"/>
        </w:rPr>
      </w:pPr>
    </w:p>
    <w:p w14:paraId="04807FB0" w14:textId="77777777" w:rsidR="001E0985" w:rsidRDefault="001E0985" w:rsidP="001E0985">
      <w:pPr>
        <w:pStyle w:val="TableParagraph"/>
        <w:rPr>
          <w:rFonts w:ascii="Book Antiqua" w:hAnsi="Book Antiqua"/>
          <w:b/>
          <w:sz w:val="32"/>
          <w:szCs w:val="32"/>
        </w:rPr>
      </w:pPr>
    </w:p>
    <w:p w14:paraId="7702F763" w14:textId="77777777" w:rsidR="001E0985" w:rsidRDefault="001E0985" w:rsidP="001E0985">
      <w:pPr>
        <w:pStyle w:val="TableParagraph"/>
        <w:rPr>
          <w:rFonts w:ascii="Book Antiqua" w:hAnsi="Book Antiqua"/>
          <w:b/>
          <w:sz w:val="32"/>
          <w:szCs w:val="32"/>
        </w:rPr>
      </w:pPr>
    </w:p>
    <w:p w14:paraId="23ACDDE6" w14:textId="77777777" w:rsidR="001E0985" w:rsidRDefault="001E0985" w:rsidP="001E0985">
      <w:pPr>
        <w:pStyle w:val="TableParagraph"/>
        <w:rPr>
          <w:rFonts w:ascii="Book Antiqua" w:hAnsi="Book Antiqua"/>
          <w:b/>
          <w:sz w:val="32"/>
          <w:szCs w:val="32"/>
        </w:rPr>
      </w:pPr>
    </w:p>
    <w:p w14:paraId="547DFA2F" w14:textId="77777777" w:rsidR="001E0985" w:rsidRDefault="001E0985" w:rsidP="001E0985">
      <w:pPr>
        <w:pStyle w:val="TableParagraph"/>
        <w:rPr>
          <w:rFonts w:ascii="Book Antiqua" w:hAnsi="Book Antiqua"/>
          <w:b/>
          <w:sz w:val="32"/>
          <w:szCs w:val="32"/>
        </w:rPr>
      </w:pPr>
    </w:p>
    <w:p w14:paraId="4A8B1691" w14:textId="77777777" w:rsidR="001E0985" w:rsidRDefault="001E0985" w:rsidP="001E0985">
      <w:pPr>
        <w:pStyle w:val="TableParagraph"/>
        <w:rPr>
          <w:rFonts w:ascii="Book Antiqua" w:hAnsi="Book Antiqua"/>
          <w:b/>
          <w:sz w:val="32"/>
          <w:szCs w:val="32"/>
        </w:rPr>
      </w:pPr>
    </w:p>
    <w:p w14:paraId="2D0F9012" w14:textId="77777777" w:rsidR="001E0985" w:rsidRDefault="001E0985" w:rsidP="001E0985">
      <w:pPr>
        <w:pStyle w:val="TableParagraph"/>
        <w:rPr>
          <w:rFonts w:ascii="Book Antiqua" w:hAnsi="Book Antiqua"/>
          <w:b/>
          <w:sz w:val="32"/>
          <w:szCs w:val="32"/>
        </w:rPr>
      </w:pPr>
    </w:p>
    <w:p w14:paraId="6EBFC56B" w14:textId="77777777" w:rsidR="001E0985" w:rsidRDefault="001E0985" w:rsidP="001E0985">
      <w:pPr>
        <w:pStyle w:val="TableParagraph"/>
        <w:rPr>
          <w:rFonts w:ascii="Book Antiqua" w:hAnsi="Book Antiqua"/>
          <w:b/>
          <w:sz w:val="32"/>
          <w:szCs w:val="32"/>
        </w:rPr>
      </w:pPr>
    </w:p>
    <w:p w14:paraId="5E1DC40B" w14:textId="5909F9C4" w:rsidR="0045057B" w:rsidRPr="001E0985" w:rsidRDefault="0045057B" w:rsidP="001E0985">
      <w:pPr>
        <w:pStyle w:val="TableParagraph"/>
        <w:rPr>
          <w:rFonts w:ascii="Book Antiqua" w:hAnsi="Book Antiqua"/>
          <w:b/>
          <w:sz w:val="32"/>
          <w:szCs w:val="32"/>
        </w:rPr>
      </w:pPr>
      <w:r w:rsidRPr="001E0985">
        <w:rPr>
          <w:rFonts w:ascii="Book Antiqua" w:hAnsi="Book Antiqua"/>
          <w:b/>
          <w:sz w:val="32"/>
          <w:szCs w:val="32"/>
        </w:rPr>
        <w:t>6.1 PEST Analizi</w:t>
      </w:r>
    </w:p>
    <w:p w14:paraId="36F6CF7C" w14:textId="77777777" w:rsidR="0045057B" w:rsidRPr="00EC50BB" w:rsidRDefault="0045057B" w:rsidP="0045057B">
      <w:pPr>
        <w:pStyle w:val="GvdeMetni"/>
        <w:spacing w:before="7"/>
        <w:rPr>
          <w:rFonts w:ascii="Book Antiqua" w:hAnsi="Book Antiqua"/>
          <w:sz w:val="24"/>
          <w:szCs w:val="24"/>
        </w:rPr>
      </w:pPr>
    </w:p>
    <w:p w14:paraId="4384BCD0" w14:textId="494CE755" w:rsidR="0045057B" w:rsidRPr="00EC50BB" w:rsidRDefault="0045057B" w:rsidP="00835A03">
      <w:pPr>
        <w:pStyle w:val="GvdeMetni"/>
        <w:spacing w:line="360" w:lineRule="auto"/>
        <w:ind w:right="136" w:firstLine="851"/>
        <w:jc w:val="both"/>
        <w:rPr>
          <w:rFonts w:ascii="Book Antiqua" w:hAnsi="Book Antiqua"/>
          <w:sz w:val="24"/>
          <w:szCs w:val="24"/>
        </w:rPr>
      </w:pPr>
      <w:r w:rsidRPr="00EC50BB">
        <w:rPr>
          <w:rFonts w:ascii="Book Antiqua" w:hAnsi="Book Antiqua"/>
          <w:sz w:val="24"/>
          <w:szCs w:val="24"/>
        </w:rPr>
        <w:t xml:space="preserve">Çevre analizinde; okulumuzu etkileyebilecek dışsal değişimler ve eğilimler değerlendirilmiştir. PEST Analizi faktörlerin incelenerek önemli ve hemen harekete geçilmesi gerekenleri tespit etmek ve bu faktörlerin, olumlu veya olumsuz kimleri etkilediğini ortaya çıkarmak için yapılan analizdir. Okulumuzda PEST Analizi, politik(siyasi), ekonomik, sosyal ve teknolojik faktörlerin incelenerek önemli ve hemen harekete geçirilmesi gerekenleri tespit etmek ve bu faktörlerin olumlu (fırsat) veya olumsuz (tehdit) etkilerini ortaya çıkarmak için yapılan bir analizdir. Politik, ekonomik, sosyal ve teknolojik değişimlerin sakıncalı(tehdit) taraflarından korunmak, avantajlı(fırsat) taraflarından yararlanmaya çalışmaktır. Okulumuz politik, ekonomik, sosyal ve teknolojik alanlardaki çevre değişkenlerini değerlendirmiş, bu değişkenlerin okulun gelişimine nasıl katkı sağlayacağını </w:t>
      </w:r>
      <w:r w:rsidRPr="00EC50BB">
        <w:rPr>
          <w:rFonts w:ascii="Book Antiqua" w:hAnsi="Book Antiqua"/>
          <w:spacing w:val="-3"/>
          <w:sz w:val="24"/>
          <w:szCs w:val="24"/>
        </w:rPr>
        <w:t xml:space="preserve">ya </w:t>
      </w:r>
      <w:r w:rsidR="00835A03" w:rsidRPr="00EC50BB">
        <w:rPr>
          <w:rFonts w:ascii="Book Antiqua" w:hAnsi="Book Antiqua"/>
          <w:sz w:val="24"/>
          <w:szCs w:val="24"/>
        </w:rPr>
        <w:t xml:space="preserve">da okul </w:t>
      </w:r>
      <w:r w:rsidRPr="00EC50BB">
        <w:rPr>
          <w:rFonts w:ascii="Book Antiqua" w:hAnsi="Book Antiqua"/>
          <w:sz w:val="24"/>
          <w:szCs w:val="24"/>
        </w:rPr>
        <w:t>gelişimini nasıl engelleyeceğini belirlenmiştir. Bu değişkenlerden okulumuzun gelişimine katkı sağlayacak olanlar bir fırsat olarak değerlendirilmiştir. Bunun yanı sıra okul gelişimini engelleyebilecek olan değişkenler ise tehdit olarak alınmış ve planlama yapılırken bu tehditler göz önünde bulundurulmuş</w:t>
      </w:r>
      <w:r w:rsidR="00835A03" w:rsidRPr="00EC50BB">
        <w:rPr>
          <w:rFonts w:ascii="Book Antiqua" w:hAnsi="Book Antiqua"/>
          <w:sz w:val="24"/>
          <w:szCs w:val="24"/>
        </w:rPr>
        <w:t>tur. Sosyal faktörler çevrenin s</w:t>
      </w:r>
      <w:r w:rsidRPr="00EC50BB">
        <w:rPr>
          <w:rFonts w:ascii="Book Antiqua" w:hAnsi="Book Antiqua"/>
          <w:sz w:val="24"/>
          <w:szCs w:val="24"/>
        </w:rPr>
        <w:t>osyokültürel değerleri ve tutumları ile ilgilidir.</w:t>
      </w:r>
    </w:p>
    <w:p w14:paraId="2653750F" w14:textId="7890EC51" w:rsidR="00835A03" w:rsidRPr="00EC50BB" w:rsidRDefault="00835A03" w:rsidP="00835A03">
      <w:pPr>
        <w:pStyle w:val="GvdeMetni"/>
        <w:spacing w:line="360" w:lineRule="auto"/>
        <w:ind w:right="136" w:firstLine="851"/>
        <w:jc w:val="both"/>
        <w:rPr>
          <w:rFonts w:ascii="Book Antiqua" w:hAnsi="Book Antiqua"/>
          <w:sz w:val="24"/>
          <w:szCs w:val="24"/>
        </w:rPr>
      </w:pPr>
      <w:r w:rsidRPr="00EC50BB">
        <w:rPr>
          <w:rFonts w:ascii="Book Antiqua" w:hAnsi="Book Antiqua"/>
          <w:sz w:val="24"/>
          <w:szCs w:val="24"/>
        </w:rPr>
        <w:t>Bu değer ve tutumlar okulumuzun çalışanları ve hizmet sunduğu kesimler açısından önemlidir. Çünkü bu konular örgütün stratejik hedeflerini, amaçlarını etkileyebilir, kurum açısından bir fırsat ya da tehdit oluşturabilir. Sosyal açıdan çevre analizi yapılırken kurumun bulunduğu çevredeki yaşantı biçimi, halkın kültürel düzeyi, toplumsal gelenekler vb. konular dikkate alınmalı, bu konuların kurum açısından bir fırsat mı yoksa tehdit unsuru mu olduğu tespit edilmelidir. Teknolojik alandaki hızlı gelişmeler, telefon, radyo, televizyon ve internet gibi günümüz haberleşme araçları çevrede olup bitenlerden zamanında haberdar olma olanakları yanında, yazılı haberleşmenin ifade güçlüklerini ortadan kaldırmış, hatta birtakım olayları görerek anında izleyebilme olasılığını gerçekleştirmiş bulunmaktadır.</w:t>
      </w:r>
    </w:p>
    <w:p w14:paraId="6AC6E685" w14:textId="1445A4DD" w:rsidR="00687BA9" w:rsidRDefault="00687BA9" w:rsidP="00835A03">
      <w:pPr>
        <w:pStyle w:val="GvdeMetni"/>
        <w:spacing w:line="360" w:lineRule="auto"/>
        <w:ind w:right="136" w:firstLine="851"/>
        <w:jc w:val="both"/>
        <w:rPr>
          <w:rFonts w:ascii="Book Antiqua" w:hAnsi="Book Antiqua"/>
          <w:sz w:val="24"/>
          <w:szCs w:val="24"/>
        </w:rPr>
      </w:pPr>
    </w:p>
    <w:p w14:paraId="4ED2768B" w14:textId="21C6E59A" w:rsidR="001E0985" w:rsidRDefault="001E0985" w:rsidP="00835A03">
      <w:pPr>
        <w:pStyle w:val="GvdeMetni"/>
        <w:spacing w:line="360" w:lineRule="auto"/>
        <w:ind w:right="136" w:firstLine="851"/>
        <w:jc w:val="both"/>
        <w:rPr>
          <w:rFonts w:ascii="Book Antiqua" w:hAnsi="Book Antiqua"/>
          <w:sz w:val="24"/>
          <w:szCs w:val="24"/>
        </w:rPr>
      </w:pPr>
    </w:p>
    <w:p w14:paraId="66630502" w14:textId="078A392A" w:rsidR="001E0985" w:rsidRDefault="001E0985" w:rsidP="00835A03">
      <w:pPr>
        <w:pStyle w:val="GvdeMetni"/>
        <w:spacing w:line="360" w:lineRule="auto"/>
        <w:ind w:right="136" w:firstLine="851"/>
        <w:jc w:val="both"/>
        <w:rPr>
          <w:rFonts w:ascii="Book Antiqua" w:hAnsi="Book Antiqua"/>
          <w:sz w:val="24"/>
          <w:szCs w:val="24"/>
        </w:rPr>
      </w:pPr>
    </w:p>
    <w:p w14:paraId="5CBFB8FB" w14:textId="77777777" w:rsidR="001E0985" w:rsidRPr="00EC50BB" w:rsidRDefault="001E0985" w:rsidP="00835A03">
      <w:pPr>
        <w:pStyle w:val="GvdeMetni"/>
        <w:spacing w:line="360" w:lineRule="auto"/>
        <w:ind w:right="136" w:firstLine="851"/>
        <w:jc w:val="both"/>
        <w:rPr>
          <w:rFonts w:ascii="Book Antiqua" w:hAnsi="Book Antiqua"/>
          <w:sz w:val="24"/>
          <w:szCs w:val="24"/>
        </w:rPr>
      </w:pPr>
    </w:p>
    <w:tbl>
      <w:tblPr>
        <w:tblW w:w="8766"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Look w:val="00A0" w:firstRow="1" w:lastRow="0" w:firstColumn="1" w:lastColumn="0" w:noHBand="0" w:noVBand="0"/>
      </w:tblPr>
      <w:tblGrid>
        <w:gridCol w:w="8766"/>
      </w:tblGrid>
      <w:tr w:rsidR="000258D3" w:rsidRPr="00EC50BB" w14:paraId="6C9D33B0" w14:textId="77777777" w:rsidTr="00DC7081">
        <w:trPr>
          <w:trHeight w:val="253"/>
        </w:trPr>
        <w:tc>
          <w:tcPr>
            <w:tcW w:w="8766" w:type="dxa"/>
          </w:tcPr>
          <w:p w14:paraId="715A4314" w14:textId="77777777" w:rsidR="000258D3" w:rsidRPr="00EC50BB" w:rsidRDefault="000258D3" w:rsidP="00687BA9">
            <w:pPr>
              <w:pStyle w:val="tablomad"/>
              <w:numPr>
                <w:ilvl w:val="0"/>
                <w:numId w:val="17"/>
              </w:numPr>
              <w:jc w:val="center"/>
              <w:rPr>
                <w:rFonts w:ascii="Book Antiqua" w:hAnsi="Book Antiqua"/>
                <w:b/>
                <w:bCs/>
                <w:sz w:val="24"/>
              </w:rPr>
            </w:pPr>
            <w:r w:rsidRPr="00EC50BB">
              <w:rPr>
                <w:rFonts w:ascii="Book Antiqua" w:hAnsi="Book Antiqua"/>
                <w:b/>
                <w:bCs/>
                <w:sz w:val="24"/>
              </w:rPr>
              <w:t>Politik/Hukuki (Politik Eğilimler)</w:t>
            </w:r>
          </w:p>
          <w:p w14:paraId="2ECC3F17" w14:textId="77777777" w:rsidR="000258D3" w:rsidRPr="00EC50BB" w:rsidRDefault="000258D3" w:rsidP="00DC7081">
            <w:pPr>
              <w:pStyle w:val="tablomad"/>
              <w:numPr>
                <w:ilvl w:val="0"/>
                <w:numId w:val="0"/>
              </w:numPr>
              <w:jc w:val="center"/>
              <w:rPr>
                <w:rFonts w:ascii="Book Antiqua" w:hAnsi="Book Antiqua"/>
                <w:b/>
                <w:bCs/>
                <w:sz w:val="24"/>
              </w:rPr>
            </w:pPr>
          </w:p>
        </w:tc>
      </w:tr>
      <w:tr w:rsidR="000258D3" w:rsidRPr="00EC50BB" w14:paraId="07DE87B6" w14:textId="77777777" w:rsidTr="00DC7081">
        <w:trPr>
          <w:trHeight w:val="469"/>
        </w:trPr>
        <w:tc>
          <w:tcPr>
            <w:tcW w:w="8766" w:type="dxa"/>
          </w:tcPr>
          <w:p w14:paraId="0381BFD8" w14:textId="77777777" w:rsidR="006A448C" w:rsidRPr="00EC50BB" w:rsidRDefault="000258D3" w:rsidP="006A448C">
            <w:pPr>
              <w:numPr>
                <w:ilvl w:val="0"/>
                <w:numId w:val="18"/>
              </w:numPr>
              <w:spacing w:before="0" w:after="0" w:line="240" w:lineRule="auto"/>
              <w:rPr>
                <w:rFonts w:ascii="Book Antiqua" w:eastAsia="Calibri" w:hAnsi="Book Antiqua"/>
                <w:b/>
                <w:bCs/>
                <w:spacing w:val="6"/>
                <w:sz w:val="24"/>
                <w:szCs w:val="24"/>
              </w:rPr>
            </w:pPr>
            <w:r w:rsidRPr="00EC50BB">
              <w:rPr>
                <w:rFonts w:ascii="Book Antiqua" w:hAnsi="Book Antiqua"/>
                <w:bCs/>
                <w:sz w:val="24"/>
                <w:szCs w:val="24"/>
              </w:rPr>
              <w:t xml:space="preserve"> </w:t>
            </w:r>
            <w:r w:rsidR="006A448C" w:rsidRPr="00EC50BB">
              <w:rPr>
                <w:rFonts w:ascii="Book Antiqua" w:eastAsia="Calibri" w:hAnsi="Book Antiqua"/>
                <w:bCs/>
                <w:spacing w:val="6"/>
                <w:sz w:val="24"/>
                <w:szCs w:val="24"/>
              </w:rPr>
              <w:t>Eğitime verilen önem ve eğitim sürelerinin artması yönünde dünyada gelişen bilinç ve atılan adımlar</w:t>
            </w:r>
          </w:p>
          <w:p w14:paraId="23A97CE4" w14:textId="77777777" w:rsidR="006A448C" w:rsidRPr="00EC50BB" w:rsidRDefault="006A448C" w:rsidP="006A448C">
            <w:pPr>
              <w:numPr>
                <w:ilvl w:val="0"/>
                <w:numId w:val="18"/>
              </w:numPr>
              <w:spacing w:before="0" w:after="0" w:line="240" w:lineRule="auto"/>
              <w:rPr>
                <w:rFonts w:ascii="Book Antiqua" w:eastAsia="Calibri" w:hAnsi="Book Antiqua"/>
                <w:b/>
                <w:bCs/>
                <w:spacing w:val="6"/>
                <w:sz w:val="24"/>
                <w:szCs w:val="24"/>
              </w:rPr>
            </w:pPr>
            <w:r w:rsidRPr="00EC50BB">
              <w:rPr>
                <w:rFonts w:ascii="Book Antiqua" w:eastAsia="Calibri" w:hAnsi="Book Antiqua"/>
                <w:bCs/>
                <w:spacing w:val="6"/>
                <w:sz w:val="24"/>
                <w:szCs w:val="24"/>
              </w:rPr>
              <w:t>Ülkemizde okul öncesi eğitimin yaygınlaşması</w:t>
            </w:r>
          </w:p>
          <w:p w14:paraId="3828EBE1" w14:textId="77777777" w:rsidR="006A448C" w:rsidRPr="00EC50BB" w:rsidRDefault="006A448C" w:rsidP="006A448C">
            <w:pPr>
              <w:numPr>
                <w:ilvl w:val="0"/>
                <w:numId w:val="18"/>
              </w:numPr>
              <w:spacing w:before="0" w:after="0" w:line="240" w:lineRule="auto"/>
              <w:rPr>
                <w:rFonts w:ascii="Book Antiqua" w:eastAsia="Calibri" w:hAnsi="Book Antiqua"/>
                <w:b/>
                <w:bCs/>
                <w:spacing w:val="6"/>
                <w:sz w:val="24"/>
                <w:szCs w:val="24"/>
              </w:rPr>
            </w:pPr>
            <w:r w:rsidRPr="00EC50BB">
              <w:rPr>
                <w:rFonts w:ascii="Book Antiqua" w:eastAsia="Calibri" w:hAnsi="Book Antiqua"/>
                <w:bCs/>
                <w:spacing w:val="6"/>
                <w:sz w:val="24"/>
                <w:szCs w:val="24"/>
              </w:rPr>
              <w:t>AB Uyum Süreci</w:t>
            </w:r>
          </w:p>
          <w:p w14:paraId="14EDE14B" w14:textId="77777777" w:rsidR="006A448C" w:rsidRPr="00EC50BB" w:rsidRDefault="006A448C" w:rsidP="006A448C">
            <w:pPr>
              <w:numPr>
                <w:ilvl w:val="0"/>
                <w:numId w:val="18"/>
              </w:numPr>
              <w:spacing w:before="0" w:after="0" w:line="240" w:lineRule="auto"/>
              <w:rPr>
                <w:rFonts w:ascii="Book Antiqua" w:eastAsia="Calibri" w:hAnsi="Book Antiqua"/>
                <w:b/>
                <w:bCs/>
                <w:spacing w:val="6"/>
                <w:sz w:val="24"/>
                <w:szCs w:val="24"/>
              </w:rPr>
            </w:pPr>
            <w:r w:rsidRPr="00EC50BB">
              <w:rPr>
                <w:rFonts w:ascii="Book Antiqua" w:eastAsia="Calibri" w:hAnsi="Book Antiqua"/>
                <w:bCs/>
                <w:spacing w:val="6"/>
                <w:sz w:val="24"/>
                <w:szCs w:val="24"/>
              </w:rPr>
              <w:t>Dünyada kurumsal ve bireysel bazda sürekli gelişmeyi hedefleyen bilinç düzeyinin artması</w:t>
            </w:r>
          </w:p>
          <w:p w14:paraId="04E8C9D3" w14:textId="77777777" w:rsidR="006A448C" w:rsidRPr="00EC50BB" w:rsidRDefault="006A448C" w:rsidP="006A448C">
            <w:pPr>
              <w:numPr>
                <w:ilvl w:val="0"/>
                <w:numId w:val="18"/>
              </w:numPr>
              <w:spacing w:before="0" w:after="0" w:line="240" w:lineRule="auto"/>
              <w:rPr>
                <w:rFonts w:ascii="Book Antiqua" w:eastAsia="Calibri" w:hAnsi="Book Antiqua"/>
                <w:b/>
                <w:bCs/>
                <w:spacing w:val="6"/>
                <w:sz w:val="24"/>
                <w:szCs w:val="24"/>
              </w:rPr>
            </w:pPr>
            <w:r w:rsidRPr="00EC50BB">
              <w:rPr>
                <w:rFonts w:ascii="Book Antiqua" w:eastAsia="Calibri" w:hAnsi="Book Antiqua"/>
                <w:bCs/>
                <w:spacing w:val="6"/>
                <w:sz w:val="24"/>
                <w:szCs w:val="24"/>
              </w:rPr>
              <w:t>Ülkemizde; katılımcı, planlı, gelişimci, şeffaf ve performansa dayalı “stratejik yönetim” anlayışına geçme çabaları</w:t>
            </w:r>
          </w:p>
          <w:p w14:paraId="71935361" w14:textId="77777777" w:rsidR="006A448C" w:rsidRPr="00EC50BB" w:rsidRDefault="006A448C" w:rsidP="006A448C">
            <w:pPr>
              <w:numPr>
                <w:ilvl w:val="0"/>
                <w:numId w:val="18"/>
              </w:numPr>
              <w:spacing w:before="0" w:after="0" w:line="240" w:lineRule="auto"/>
              <w:rPr>
                <w:rFonts w:ascii="Book Antiqua" w:eastAsia="Calibri" w:hAnsi="Book Antiqua"/>
                <w:b/>
                <w:bCs/>
                <w:spacing w:val="6"/>
                <w:sz w:val="24"/>
                <w:szCs w:val="24"/>
              </w:rPr>
            </w:pPr>
            <w:r w:rsidRPr="00EC50BB">
              <w:rPr>
                <w:rFonts w:ascii="Book Antiqua" w:eastAsia="Calibri" w:hAnsi="Book Antiqua"/>
                <w:bCs/>
                <w:spacing w:val="6"/>
                <w:sz w:val="24"/>
                <w:szCs w:val="24"/>
              </w:rPr>
              <w:t>Bakanlığımızca, eğitimde öğrenci merkezli ve yapılandırmacı eğitim yaklaşımları ile mesleki eğitimde yeterliğe dayalı modüler eğitim sistemine geçilmesi,</w:t>
            </w:r>
          </w:p>
          <w:p w14:paraId="3BF2A521" w14:textId="77777777" w:rsidR="006A448C" w:rsidRPr="00EC50BB" w:rsidRDefault="006A448C" w:rsidP="006A448C">
            <w:pPr>
              <w:numPr>
                <w:ilvl w:val="0"/>
                <w:numId w:val="18"/>
              </w:numPr>
              <w:spacing w:before="0" w:after="0" w:line="240" w:lineRule="auto"/>
              <w:rPr>
                <w:rFonts w:ascii="Book Antiqua" w:eastAsia="Calibri" w:hAnsi="Book Antiqua"/>
                <w:b/>
                <w:bCs/>
                <w:spacing w:val="6"/>
                <w:sz w:val="24"/>
                <w:szCs w:val="24"/>
              </w:rPr>
            </w:pPr>
            <w:r w:rsidRPr="00EC50BB">
              <w:rPr>
                <w:rFonts w:ascii="Book Antiqua" w:eastAsia="Calibri" w:hAnsi="Book Antiqua"/>
                <w:bCs/>
                <w:spacing w:val="6"/>
                <w:sz w:val="24"/>
                <w:szCs w:val="24"/>
              </w:rPr>
              <w:t>Bakanlığımızca görevde yükselme ve kariyer basamakları vb. konulardaki geliştirilen politikalar,</w:t>
            </w:r>
          </w:p>
          <w:p w14:paraId="66B5A440" w14:textId="77777777" w:rsidR="006A448C" w:rsidRPr="00EC50BB" w:rsidRDefault="006A448C" w:rsidP="006A448C">
            <w:pPr>
              <w:numPr>
                <w:ilvl w:val="0"/>
                <w:numId w:val="18"/>
              </w:numPr>
              <w:spacing w:before="0" w:after="0" w:line="240" w:lineRule="auto"/>
              <w:rPr>
                <w:rFonts w:ascii="Book Antiqua" w:eastAsia="Calibri" w:hAnsi="Book Antiqua"/>
                <w:b/>
                <w:bCs/>
                <w:spacing w:val="6"/>
                <w:sz w:val="24"/>
                <w:szCs w:val="24"/>
              </w:rPr>
            </w:pPr>
            <w:r w:rsidRPr="00EC50BB">
              <w:rPr>
                <w:rFonts w:ascii="Book Antiqua" w:eastAsia="Calibri" w:hAnsi="Book Antiqua"/>
                <w:bCs/>
                <w:spacing w:val="6"/>
                <w:sz w:val="24"/>
                <w:szCs w:val="24"/>
              </w:rPr>
              <w:t>Kamu yönetiminde reform çalışmaları</w:t>
            </w:r>
          </w:p>
          <w:p w14:paraId="409DFC22" w14:textId="15A82CD8" w:rsidR="000258D3" w:rsidRPr="00EC50BB" w:rsidRDefault="006A448C" w:rsidP="006A448C">
            <w:pPr>
              <w:numPr>
                <w:ilvl w:val="0"/>
                <w:numId w:val="18"/>
              </w:numPr>
              <w:spacing w:before="0" w:after="0" w:line="240" w:lineRule="auto"/>
              <w:rPr>
                <w:rFonts w:ascii="Book Antiqua" w:eastAsia="Calibri" w:hAnsi="Book Antiqua"/>
                <w:b/>
                <w:bCs/>
                <w:spacing w:val="6"/>
                <w:sz w:val="24"/>
                <w:szCs w:val="24"/>
              </w:rPr>
            </w:pPr>
            <w:r w:rsidRPr="00EC50BB">
              <w:rPr>
                <w:rFonts w:ascii="Book Antiqua" w:eastAsia="Calibri" w:hAnsi="Book Antiqua"/>
                <w:bCs/>
                <w:spacing w:val="6"/>
                <w:sz w:val="24"/>
                <w:szCs w:val="24"/>
              </w:rPr>
              <w:t>Bakanlığımızın ücretsiz ders kitabı dağıtımı uygulaması.</w:t>
            </w:r>
          </w:p>
        </w:tc>
      </w:tr>
      <w:tr w:rsidR="000258D3" w:rsidRPr="00EC50BB" w14:paraId="172D5677" w14:textId="77777777" w:rsidTr="00DC7081">
        <w:trPr>
          <w:trHeight w:val="469"/>
        </w:trPr>
        <w:tc>
          <w:tcPr>
            <w:tcW w:w="8766" w:type="dxa"/>
            <w:tcBorders>
              <w:top w:val="single" w:sz="8" w:space="0" w:color="C0504D"/>
              <w:left w:val="single" w:sz="8" w:space="0" w:color="C0504D"/>
              <w:bottom w:val="single" w:sz="8" w:space="0" w:color="C0504D"/>
              <w:right w:val="single" w:sz="8" w:space="0" w:color="C0504D"/>
            </w:tcBorders>
          </w:tcPr>
          <w:p w14:paraId="7F08FF0B" w14:textId="77777777" w:rsidR="000258D3" w:rsidRPr="00EC50BB" w:rsidRDefault="000258D3" w:rsidP="00687BA9">
            <w:pPr>
              <w:pStyle w:val="tablomad"/>
              <w:numPr>
                <w:ilvl w:val="0"/>
                <w:numId w:val="17"/>
              </w:numPr>
              <w:spacing w:line="360" w:lineRule="auto"/>
              <w:jc w:val="center"/>
              <w:rPr>
                <w:rFonts w:ascii="Book Antiqua" w:hAnsi="Book Antiqua"/>
                <w:b/>
                <w:bCs/>
                <w:sz w:val="24"/>
              </w:rPr>
            </w:pPr>
            <w:r w:rsidRPr="00EC50BB">
              <w:rPr>
                <w:rFonts w:ascii="Book Antiqua" w:hAnsi="Book Antiqua"/>
                <w:b/>
                <w:bCs/>
                <w:sz w:val="24"/>
              </w:rPr>
              <w:t>Ekonomi (Bilgi ve Ekonomi Eğilimleri)</w:t>
            </w:r>
          </w:p>
        </w:tc>
      </w:tr>
      <w:tr w:rsidR="000258D3" w:rsidRPr="00EC50BB" w14:paraId="57C3CBD9" w14:textId="77777777" w:rsidTr="00DC7081">
        <w:trPr>
          <w:trHeight w:val="469"/>
        </w:trPr>
        <w:tc>
          <w:tcPr>
            <w:tcW w:w="8766" w:type="dxa"/>
            <w:tcBorders>
              <w:top w:val="single" w:sz="8" w:space="0" w:color="C0504D"/>
              <w:left w:val="single" w:sz="8" w:space="0" w:color="C0504D"/>
              <w:bottom w:val="single" w:sz="8" w:space="0" w:color="C0504D"/>
              <w:right w:val="single" w:sz="8" w:space="0" w:color="C0504D"/>
            </w:tcBorders>
          </w:tcPr>
          <w:p w14:paraId="60E7EB46" w14:textId="77777777" w:rsidR="006A448C" w:rsidRPr="00EC50BB" w:rsidRDefault="006A448C" w:rsidP="006A448C">
            <w:pPr>
              <w:numPr>
                <w:ilvl w:val="0"/>
                <w:numId w:val="17"/>
              </w:numPr>
              <w:spacing w:before="0" w:after="0" w:line="240" w:lineRule="auto"/>
              <w:rPr>
                <w:rFonts w:ascii="Book Antiqua" w:eastAsia="Calibri" w:hAnsi="Book Antiqua"/>
                <w:b/>
                <w:bCs/>
                <w:spacing w:val="6"/>
                <w:sz w:val="24"/>
                <w:szCs w:val="24"/>
              </w:rPr>
            </w:pPr>
            <w:r w:rsidRPr="00EC50BB">
              <w:rPr>
                <w:rFonts w:ascii="Book Antiqua" w:eastAsia="Calibri" w:hAnsi="Book Antiqua"/>
                <w:bCs/>
                <w:spacing w:val="6"/>
                <w:sz w:val="24"/>
                <w:szCs w:val="24"/>
              </w:rPr>
              <w:t>Kültürel etkinlik sayılarının artması</w:t>
            </w:r>
          </w:p>
          <w:p w14:paraId="3C39D0F2" w14:textId="77777777" w:rsidR="006A448C" w:rsidRPr="00EC50BB" w:rsidRDefault="006A448C" w:rsidP="006A448C">
            <w:pPr>
              <w:numPr>
                <w:ilvl w:val="0"/>
                <w:numId w:val="17"/>
              </w:numPr>
              <w:spacing w:before="0" w:after="0" w:line="240" w:lineRule="auto"/>
              <w:rPr>
                <w:rFonts w:ascii="Book Antiqua" w:eastAsia="Calibri" w:hAnsi="Book Antiqua"/>
                <w:b/>
                <w:bCs/>
                <w:spacing w:val="6"/>
                <w:sz w:val="24"/>
                <w:szCs w:val="24"/>
              </w:rPr>
            </w:pPr>
            <w:r w:rsidRPr="00EC50BB">
              <w:rPr>
                <w:rFonts w:ascii="Book Antiqua" w:eastAsia="Calibri" w:hAnsi="Book Antiqua"/>
                <w:bCs/>
                <w:spacing w:val="6"/>
                <w:sz w:val="24"/>
                <w:szCs w:val="24"/>
              </w:rPr>
              <w:t>İnşaat sektöründe kullanılan teknolojiler nedeni ile okul yapımlarının hızlanması</w:t>
            </w:r>
          </w:p>
          <w:p w14:paraId="415AC44F" w14:textId="112BB5F0"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Okulun bulunduğu çevrenin genel gelir durumu, </w:t>
            </w:r>
          </w:p>
          <w:p w14:paraId="5229E390"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İş kapasitesi, </w:t>
            </w:r>
          </w:p>
          <w:p w14:paraId="2C0BF57D"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Okulun gelirini arttırıcı unsurlar, </w:t>
            </w:r>
          </w:p>
          <w:p w14:paraId="61D57EA5"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Okulun giderlerini arttıran unsurlar, </w:t>
            </w:r>
          </w:p>
          <w:p w14:paraId="56686FA9"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Tasarruf sağlama imkânları, </w:t>
            </w:r>
          </w:p>
          <w:p w14:paraId="7F907990"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İşsizlik durumu, </w:t>
            </w:r>
          </w:p>
          <w:p w14:paraId="64947AFA"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Mal-ürün ve hizmet satın alma imkânları, </w:t>
            </w:r>
          </w:p>
          <w:p w14:paraId="2F3EB7CA"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Kullanılabilir gelir </w:t>
            </w:r>
          </w:p>
          <w:p w14:paraId="141D9A99"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Velilerin sosyo ekonomik düzeyi </w:t>
            </w:r>
          </w:p>
          <w:p w14:paraId="230A2896" w14:textId="651AB468" w:rsidR="000258D3" w:rsidRPr="00EC50BB" w:rsidRDefault="000258D3" w:rsidP="006A448C">
            <w:pPr>
              <w:pStyle w:val="tablomad"/>
              <w:numPr>
                <w:ilvl w:val="0"/>
                <w:numId w:val="0"/>
              </w:numPr>
              <w:spacing w:line="360" w:lineRule="auto"/>
              <w:ind w:left="360"/>
              <w:jc w:val="left"/>
              <w:rPr>
                <w:rFonts w:ascii="Book Antiqua" w:hAnsi="Book Antiqua"/>
                <w:bCs/>
                <w:sz w:val="24"/>
              </w:rPr>
            </w:pPr>
          </w:p>
        </w:tc>
      </w:tr>
      <w:tr w:rsidR="000258D3" w:rsidRPr="00EC50BB" w14:paraId="202F4CAB" w14:textId="77777777" w:rsidTr="00DC7081">
        <w:trPr>
          <w:trHeight w:val="469"/>
        </w:trPr>
        <w:tc>
          <w:tcPr>
            <w:tcW w:w="8766" w:type="dxa"/>
            <w:tcBorders>
              <w:top w:val="single" w:sz="8" w:space="0" w:color="C0504D"/>
              <w:left w:val="single" w:sz="8" w:space="0" w:color="C0504D"/>
              <w:bottom w:val="single" w:sz="8" w:space="0" w:color="C0504D"/>
              <w:right w:val="single" w:sz="8" w:space="0" w:color="C0504D"/>
            </w:tcBorders>
          </w:tcPr>
          <w:p w14:paraId="0D701701" w14:textId="77777777" w:rsidR="000258D3" w:rsidRPr="00EC50BB" w:rsidRDefault="000258D3" w:rsidP="00687BA9">
            <w:pPr>
              <w:pStyle w:val="tablomad"/>
              <w:numPr>
                <w:ilvl w:val="0"/>
                <w:numId w:val="17"/>
              </w:numPr>
              <w:spacing w:line="360" w:lineRule="auto"/>
              <w:jc w:val="center"/>
              <w:rPr>
                <w:rFonts w:ascii="Book Antiqua" w:hAnsi="Book Antiqua"/>
                <w:b/>
                <w:bCs/>
                <w:sz w:val="24"/>
              </w:rPr>
            </w:pPr>
            <w:r w:rsidRPr="00EC50BB">
              <w:rPr>
                <w:rFonts w:ascii="Book Antiqua" w:hAnsi="Book Antiqua"/>
                <w:b/>
                <w:bCs/>
                <w:sz w:val="24"/>
              </w:rPr>
              <w:t>Sosyal/Kültürel (Sosyal Eğilimler)</w:t>
            </w:r>
          </w:p>
        </w:tc>
      </w:tr>
      <w:tr w:rsidR="000258D3" w:rsidRPr="00EC50BB" w14:paraId="76A47E50" w14:textId="77777777" w:rsidTr="00DC7081">
        <w:trPr>
          <w:trHeight w:val="469"/>
        </w:trPr>
        <w:tc>
          <w:tcPr>
            <w:tcW w:w="8766" w:type="dxa"/>
            <w:tcBorders>
              <w:top w:val="single" w:sz="8" w:space="0" w:color="C0504D"/>
              <w:left w:val="single" w:sz="8" w:space="0" w:color="C0504D"/>
              <w:bottom w:val="single" w:sz="8" w:space="0" w:color="C0504D"/>
              <w:right w:val="single" w:sz="8" w:space="0" w:color="C0504D"/>
            </w:tcBorders>
          </w:tcPr>
          <w:p w14:paraId="43578047" w14:textId="77777777" w:rsidR="006A448C" w:rsidRPr="00EC50BB" w:rsidRDefault="006A448C" w:rsidP="006A448C">
            <w:pPr>
              <w:widowControl w:val="0"/>
              <w:autoSpaceDE w:val="0"/>
              <w:autoSpaceDN w:val="0"/>
              <w:adjustRightInd w:val="0"/>
              <w:spacing w:after="0" w:line="85" w:lineRule="exact"/>
              <w:rPr>
                <w:rFonts w:ascii="Book Antiqua" w:hAnsi="Book Antiqua"/>
                <w:sz w:val="24"/>
                <w:szCs w:val="24"/>
              </w:rPr>
            </w:pPr>
          </w:p>
          <w:p w14:paraId="669796BB" w14:textId="039C2595" w:rsidR="006A448C" w:rsidRPr="00EC50BB" w:rsidRDefault="006A448C" w:rsidP="006A448C">
            <w:pPr>
              <w:numPr>
                <w:ilvl w:val="0"/>
                <w:numId w:val="22"/>
              </w:numPr>
              <w:spacing w:before="0" w:after="0" w:line="240" w:lineRule="auto"/>
              <w:rPr>
                <w:rFonts w:ascii="Book Antiqua" w:eastAsia="Calibri" w:hAnsi="Book Antiqua"/>
                <w:spacing w:val="6"/>
                <w:sz w:val="24"/>
                <w:szCs w:val="24"/>
              </w:rPr>
            </w:pPr>
            <w:r w:rsidRPr="00EC50BB">
              <w:rPr>
                <w:rFonts w:ascii="Book Antiqua" w:eastAsia="Calibri" w:hAnsi="Book Antiqua"/>
                <w:spacing w:val="6"/>
                <w:sz w:val="24"/>
                <w:szCs w:val="24"/>
              </w:rPr>
              <w:t xml:space="preserve">Bulunduğumuz çevrenin göç alması </w:t>
            </w:r>
          </w:p>
          <w:p w14:paraId="607E7500" w14:textId="6607306A" w:rsidR="006A448C" w:rsidRPr="00EC50BB" w:rsidRDefault="006A448C" w:rsidP="006A448C">
            <w:pPr>
              <w:numPr>
                <w:ilvl w:val="0"/>
                <w:numId w:val="22"/>
              </w:numPr>
              <w:spacing w:before="0" w:after="0" w:line="240" w:lineRule="auto"/>
              <w:rPr>
                <w:rFonts w:ascii="Book Antiqua" w:eastAsia="Calibri" w:hAnsi="Book Antiqua"/>
                <w:spacing w:val="6"/>
                <w:sz w:val="24"/>
                <w:szCs w:val="24"/>
              </w:rPr>
            </w:pPr>
            <w:r w:rsidRPr="00EC50BB">
              <w:rPr>
                <w:rFonts w:ascii="Book Antiqua" w:eastAsia="Calibri" w:hAnsi="Book Antiqua"/>
                <w:spacing w:val="6"/>
                <w:sz w:val="24"/>
                <w:szCs w:val="24"/>
              </w:rPr>
              <w:t>Çocukların gelişen ve büyüyen çevreleri (kent yaşamı) dolayısı ile olumsuz ortamlardan korunmalarına yönelik rehberlik ihtiyaçlarının artması</w:t>
            </w:r>
          </w:p>
          <w:p w14:paraId="6E5B5E82" w14:textId="77777777" w:rsidR="006A448C" w:rsidRPr="00EC50BB" w:rsidRDefault="006A448C" w:rsidP="006A448C">
            <w:pPr>
              <w:numPr>
                <w:ilvl w:val="0"/>
                <w:numId w:val="22"/>
              </w:numPr>
              <w:spacing w:before="0" w:after="0" w:line="240" w:lineRule="auto"/>
              <w:rPr>
                <w:rFonts w:ascii="Book Antiqua" w:eastAsia="Calibri" w:hAnsi="Book Antiqua"/>
                <w:spacing w:val="6"/>
                <w:sz w:val="24"/>
                <w:szCs w:val="24"/>
              </w:rPr>
            </w:pPr>
            <w:r w:rsidRPr="00EC50BB">
              <w:rPr>
                <w:rFonts w:ascii="Book Antiqua" w:eastAsia="Calibri" w:hAnsi="Book Antiqua"/>
                <w:spacing w:val="6"/>
                <w:sz w:val="24"/>
                <w:szCs w:val="24"/>
              </w:rPr>
              <w:t>İlçe genelinde parçalanmış aile sayısının artış göstermesi</w:t>
            </w:r>
          </w:p>
          <w:p w14:paraId="42459571" w14:textId="77777777" w:rsidR="006A448C" w:rsidRPr="00EC50BB" w:rsidRDefault="006A448C" w:rsidP="006A448C">
            <w:pPr>
              <w:numPr>
                <w:ilvl w:val="0"/>
                <w:numId w:val="22"/>
              </w:numPr>
              <w:spacing w:before="0" w:after="0" w:line="240" w:lineRule="auto"/>
              <w:rPr>
                <w:rFonts w:ascii="Book Antiqua" w:eastAsia="Calibri" w:hAnsi="Book Antiqua"/>
                <w:spacing w:val="6"/>
                <w:sz w:val="24"/>
                <w:szCs w:val="24"/>
              </w:rPr>
            </w:pPr>
            <w:r w:rsidRPr="00EC50BB">
              <w:rPr>
                <w:rFonts w:ascii="Book Antiqua" w:eastAsia="Calibri" w:hAnsi="Book Antiqua"/>
                <w:spacing w:val="6"/>
                <w:sz w:val="24"/>
                <w:szCs w:val="24"/>
              </w:rPr>
              <w:t>Bireylerin gelişen bilişim teknolojileri ve kitle iletişim araçlarının olumsuz etkilerine maruz kalmaları</w:t>
            </w:r>
          </w:p>
          <w:p w14:paraId="54848AD6" w14:textId="110C2CCD" w:rsidR="006A448C" w:rsidRPr="00EC50BB" w:rsidRDefault="006A448C" w:rsidP="006A448C">
            <w:pPr>
              <w:widowControl w:val="0"/>
              <w:numPr>
                <w:ilvl w:val="0"/>
                <w:numId w:val="22"/>
              </w:numPr>
              <w:overflowPunct w:val="0"/>
              <w:autoSpaceDE w:val="0"/>
              <w:autoSpaceDN w:val="0"/>
              <w:adjustRightInd w:val="0"/>
              <w:spacing w:before="0" w:after="0" w:line="235" w:lineRule="exact"/>
              <w:ind w:right="160"/>
              <w:jc w:val="both"/>
              <w:rPr>
                <w:rFonts w:ascii="Book Antiqua" w:hAnsi="Book Antiqua" w:cs="Symbol"/>
                <w:sz w:val="24"/>
                <w:szCs w:val="24"/>
              </w:rPr>
            </w:pPr>
            <w:r w:rsidRPr="00EC50BB">
              <w:rPr>
                <w:rFonts w:ascii="Book Antiqua" w:hAnsi="Book Antiqua"/>
                <w:spacing w:val="6"/>
                <w:sz w:val="24"/>
                <w:szCs w:val="24"/>
              </w:rPr>
              <w:t>Sosyal medyanın kullanım sıklığının artması</w:t>
            </w:r>
          </w:p>
          <w:p w14:paraId="519D04A7" w14:textId="56CB68E9"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Kariyer beklentileri, </w:t>
            </w:r>
          </w:p>
          <w:p w14:paraId="0FC84DEB"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Ailelerin ve öğrencilerin bilinçlenmeleri, </w:t>
            </w:r>
          </w:p>
          <w:p w14:paraId="1261DC48"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Aile yapısındaki değişmeler (geniş aileden çekirdek aileye geçiş, erken yaşta evlenme vs.), </w:t>
            </w:r>
          </w:p>
          <w:p w14:paraId="4F4C7A91"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Nüfus artışı, </w:t>
            </w:r>
          </w:p>
          <w:p w14:paraId="56D7925C"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lastRenderedPageBreak/>
              <w:t xml:space="preserve">Nüfusun yaş gruplarına göre dağılımı, </w:t>
            </w:r>
          </w:p>
          <w:p w14:paraId="2716A997"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Doğum ve ölüm oranları, </w:t>
            </w:r>
          </w:p>
          <w:p w14:paraId="2B74DB5A" w14:textId="77777777" w:rsidR="000258D3" w:rsidRPr="00EC50BB" w:rsidRDefault="000258D3" w:rsidP="006A448C">
            <w:pPr>
              <w:pStyle w:val="tablomad"/>
              <w:numPr>
                <w:ilvl w:val="0"/>
                <w:numId w:val="17"/>
              </w:numPr>
              <w:rPr>
                <w:rFonts w:ascii="Book Antiqua" w:hAnsi="Book Antiqua"/>
                <w:bCs/>
                <w:sz w:val="24"/>
              </w:rPr>
            </w:pPr>
            <w:r w:rsidRPr="00EC50BB">
              <w:rPr>
                <w:rFonts w:ascii="Book Antiqua" w:hAnsi="Book Antiqua"/>
                <w:bCs/>
                <w:sz w:val="24"/>
              </w:rPr>
              <w:t xml:space="preserve">Hayat beklentilerindeki değişimler (Hızlı para kazanma hırsı, lüks yaşama düşkünlük, kırsal alanda kentsel yaşam), </w:t>
            </w:r>
          </w:p>
          <w:p w14:paraId="3D0FC8D6" w14:textId="77777777" w:rsidR="000258D3" w:rsidRPr="00EC50BB" w:rsidRDefault="000258D3" w:rsidP="006A448C">
            <w:pPr>
              <w:pStyle w:val="tablomad"/>
              <w:numPr>
                <w:ilvl w:val="0"/>
                <w:numId w:val="17"/>
              </w:numPr>
              <w:jc w:val="left"/>
              <w:rPr>
                <w:rFonts w:ascii="Book Antiqua" w:hAnsi="Book Antiqua"/>
                <w:bCs/>
                <w:sz w:val="24"/>
              </w:rPr>
            </w:pPr>
            <w:r w:rsidRPr="00EC50BB">
              <w:rPr>
                <w:rFonts w:ascii="Book Antiqua" w:hAnsi="Book Antiqua"/>
                <w:bCs/>
                <w:sz w:val="24"/>
              </w:rPr>
              <w:t>Göçler dolayısıyla artan mahallemizdeki okul çağı öğrenci sayısı,</w:t>
            </w:r>
          </w:p>
          <w:p w14:paraId="21989BFA" w14:textId="77777777" w:rsidR="000258D3" w:rsidRPr="00EC50BB" w:rsidRDefault="000258D3" w:rsidP="006A448C">
            <w:pPr>
              <w:pStyle w:val="tablomad"/>
              <w:numPr>
                <w:ilvl w:val="0"/>
                <w:numId w:val="17"/>
              </w:numPr>
              <w:jc w:val="left"/>
              <w:rPr>
                <w:rFonts w:ascii="Book Antiqua" w:hAnsi="Book Antiqua"/>
                <w:bCs/>
                <w:sz w:val="24"/>
              </w:rPr>
            </w:pPr>
            <w:r w:rsidRPr="00EC50BB">
              <w:rPr>
                <w:rFonts w:ascii="Book Antiqua" w:hAnsi="Book Antiqua"/>
                <w:bCs/>
                <w:sz w:val="24"/>
              </w:rPr>
              <w:t>Birçok geleneksel sosyal yapının etkisinin azalması.</w:t>
            </w:r>
          </w:p>
        </w:tc>
      </w:tr>
      <w:tr w:rsidR="000258D3" w:rsidRPr="00EC50BB" w14:paraId="42A69C4C" w14:textId="77777777" w:rsidTr="00DC7081">
        <w:trPr>
          <w:trHeight w:val="469"/>
        </w:trPr>
        <w:tc>
          <w:tcPr>
            <w:tcW w:w="8766" w:type="dxa"/>
            <w:tcBorders>
              <w:top w:val="single" w:sz="8" w:space="0" w:color="C0504D"/>
              <w:left w:val="single" w:sz="8" w:space="0" w:color="C0504D"/>
              <w:bottom w:val="single" w:sz="8" w:space="0" w:color="C0504D"/>
              <w:right w:val="single" w:sz="8" w:space="0" w:color="C0504D"/>
            </w:tcBorders>
          </w:tcPr>
          <w:p w14:paraId="1F8EC19E" w14:textId="77777777" w:rsidR="000258D3" w:rsidRPr="00EC50BB" w:rsidRDefault="000258D3" w:rsidP="00687BA9">
            <w:pPr>
              <w:pStyle w:val="tablomad"/>
              <w:numPr>
                <w:ilvl w:val="0"/>
                <w:numId w:val="17"/>
              </w:numPr>
              <w:spacing w:line="360" w:lineRule="auto"/>
              <w:jc w:val="center"/>
              <w:rPr>
                <w:rFonts w:ascii="Book Antiqua" w:hAnsi="Book Antiqua"/>
                <w:b/>
                <w:bCs/>
                <w:sz w:val="24"/>
              </w:rPr>
            </w:pPr>
            <w:r w:rsidRPr="00EC50BB">
              <w:rPr>
                <w:rFonts w:ascii="Book Antiqua" w:hAnsi="Book Antiqua"/>
                <w:b/>
                <w:bCs/>
                <w:sz w:val="24"/>
              </w:rPr>
              <w:lastRenderedPageBreak/>
              <w:t>Teknolojik (Teknolojik Eğilimler)</w:t>
            </w:r>
          </w:p>
        </w:tc>
      </w:tr>
      <w:tr w:rsidR="000258D3" w:rsidRPr="00EC50BB" w14:paraId="3D0D4941" w14:textId="77777777" w:rsidTr="00DC7081">
        <w:trPr>
          <w:trHeight w:val="469"/>
        </w:trPr>
        <w:tc>
          <w:tcPr>
            <w:tcW w:w="8766" w:type="dxa"/>
            <w:tcBorders>
              <w:top w:val="single" w:sz="8" w:space="0" w:color="C0504D"/>
              <w:left w:val="single" w:sz="8" w:space="0" w:color="C0504D"/>
              <w:bottom w:val="single" w:sz="8" w:space="0" w:color="C0504D"/>
              <w:right w:val="single" w:sz="8" w:space="0" w:color="C0504D"/>
            </w:tcBorders>
          </w:tcPr>
          <w:p w14:paraId="224171AA" w14:textId="503422DF" w:rsidR="006A448C" w:rsidRPr="00EC50BB" w:rsidRDefault="006A448C" w:rsidP="006A448C">
            <w:pPr>
              <w:widowControl w:val="0"/>
              <w:numPr>
                <w:ilvl w:val="0"/>
                <w:numId w:val="17"/>
              </w:numPr>
              <w:tabs>
                <w:tab w:val="num" w:pos="889"/>
              </w:tabs>
              <w:overflowPunct w:val="0"/>
              <w:autoSpaceDE w:val="0"/>
              <w:autoSpaceDN w:val="0"/>
              <w:adjustRightInd w:val="0"/>
              <w:spacing w:before="0" w:after="0" w:line="233" w:lineRule="auto"/>
              <w:ind w:right="180"/>
              <w:jc w:val="both"/>
              <w:rPr>
                <w:rFonts w:ascii="Book Antiqua" w:hAnsi="Book Antiqua" w:cs="Symbol"/>
                <w:sz w:val="24"/>
                <w:szCs w:val="24"/>
              </w:rPr>
            </w:pPr>
            <w:r w:rsidRPr="00EC50BB">
              <w:rPr>
                <w:rFonts w:ascii="Book Antiqua" w:hAnsi="Book Antiqua" w:cs="Tahoma"/>
                <w:sz w:val="24"/>
                <w:szCs w:val="24"/>
              </w:rPr>
              <w:t xml:space="preserve">Teknolojideki hızlı gelişim sonucunda bilgisayar ve internet kullanım oranı artması </w:t>
            </w:r>
          </w:p>
          <w:p w14:paraId="43B24459" w14:textId="77777777" w:rsidR="006A448C" w:rsidRPr="00EC50BB" w:rsidRDefault="006A448C" w:rsidP="006A448C">
            <w:pPr>
              <w:widowControl w:val="0"/>
              <w:autoSpaceDE w:val="0"/>
              <w:autoSpaceDN w:val="0"/>
              <w:adjustRightInd w:val="0"/>
              <w:spacing w:after="0" w:line="44" w:lineRule="exact"/>
              <w:rPr>
                <w:rFonts w:ascii="Book Antiqua" w:hAnsi="Book Antiqua" w:cs="Symbol"/>
                <w:sz w:val="24"/>
                <w:szCs w:val="24"/>
              </w:rPr>
            </w:pPr>
          </w:p>
          <w:p w14:paraId="28F4F003" w14:textId="77777777" w:rsidR="006A448C" w:rsidRPr="00EC50BB" w:rsidRDefault="006A448C" w:rsidP="006A448C">
            <w:pPr>
              <w:widowControl w:val="0"/>
              <w:numPr>
                <w:ilvl w:val="0"/>
                <w:numId w:val="17"/>
              </w:numPr>
              <w:overflowPunct w:val="0"/>
              <w:autoSpaceDE w:val="0"/>
              <w:autoSpaceDN w:val="0"/>
              <w:adjustRightInd w:val="0"/>
              <w:spacing w:before="0" w:after="0" w:line="240" w:lineRule="auto"/>
              <w:jc w:val="both"/>
              <w:rPr>
                <w:rFonts w:ascii="Book Antiqua" w:hAnsi="Book Antiqua" w:cs="Symbol"/>
                <w:sz w:val="24"/>
                <w:szCs w:val="24"/>
              </w:rPr>
            </w:pPr>
            <w:r w:rsidRPr="00EC50BB">
              <w:rPr>
                <w:rFonts w:ascii="Book Antiqua" w:hAnsi="Book Antiqua" w:cs="Tahoma"/>
                <w:sz w:val="24"/>
                <w:szCs w:val="24"/>
              </w:rPr>
              <w:t xml:space="preserve">Teknoloji sayesinde bilgiye kolay erişim eğitim faaliyetlerini olumlu etkilemiştir. </w:t>
            </w:r>
          </w:p>
          <w:p w14:paraId="57A86939" w14:textId="77777777" w:rsidR="006A448C" w:rsidRPr="00EC50BB" w:rsidRDefault="006A448C" w:rsidP="006A448C">
            <w:pPr>
              <w:widowControl w:val="0"/>
              <w:autoSpaceDE w:val="0"/>
              <w:autoSpaceDN w:val="0"/>
              <w:adjustRightInd w:val="0"/>
              <w:spacing w:after="0" w:line="101" w:lineRule="exact"/>
              <w:rPr>
                <w:rFonts w:ascii="Book Antiqua" w:hAnsi="Book Antiqua" w:cs="Symbol"/>
                <w:sz w:val="24"/>
                <w:szCs w:val="24"/>
              </w:rPr>
            </w:pPr>
          </w:p>
          <w:p w14:paraId="72D98A25" w14:textId="77777777" w:rsidR="006A448C" w:rsidRPr="00EC50BB" w:rsidRDefault="006A448C" w:rsidP="006A448C">
            <w:pPr>
              <w:widowControl w:val="0"/>
              <w:numPr>
                <w:ilvl w:val="0"/>
                <w:numId w:val="17"/>
              </w:numPr>
              <w:overflowPunct w:val="0"/>
              <w:autoSpaceDE w:val="0"/>
              <w:autoSpaceDN w:val="0"/>
              <w:adjustRightInd w:val="0"/>
              <w:spacing w:before="0" w:after="0" w:line="234" w:lineRule="auto"/>
              <w:ind w:right="180"/>
              <w:jc w:val="both"/>
              <w:rPr>
                <w:rFonts w:ascii="Book Antiqua" w:hAnsi="Book Antiqua" w:cs="Symbol"/>
                <w:sz w:val="24"/>
                <w:szCs w:val="24"/>
              </w:rPr>
            </w:pPr>
            <w:r w:rsidRPr="00EC50BB">
              <w:rPr>
                <w:rFonts w:ascii="Book Antiqua" w:hAnsi="Book Antiqua" w:cs="Tahoma"/>
                <w:sz w:val="24"/>
                <w:szCs w:val="24"/>
              </w:rPr>
              <w:t xml:space="preserve">İnternetin yaygınlaşmasıyla birlikte olumsuz davranış tarzlarında artış eğilimi gözlemlenmektedir. </w:t>
            </w:r>
          </w:p>
          <w:p w14:paraId="1E959080" w14:textId="77777777" w:rsidR="006A448C" w:rsidRPr="00EC50BB" w:rsidRDefault="006A448C" w:rsidP="006A448C">
            <w:pPr>
              <w:widowControl w:val="0"/>
              <w:tabs>
                <w:tab w:val="left" w:pos="1890"/>
              </w:tabs>
              <w:autoSpaceDE w:val="0"/>
              <w:autoSpaceDN w:val="0"/>
              <w:adjustRightInd w:val="0"/>
              <w:spacing w:after="0" w:line="99" w:lineRule="exact"/>
              <w:rPr>
                <w:rFonts w:ascii="Book Antiqua" w:hAnsi="Book Antiqua" w:cs="Symbol"/>
                <w:sz w:val="24"/>
                <w:szCs w:val="24"/>
              </w:rPr>
            </w:pPr>
            <w:r w:rsidRPr="00EC50BB">
              <w:rPr>
                <w:rFonts w:ascii="Book Antiqua" w:hAnsi="Book Antiqua" w:cs="Symbol"/>
                <w:sz w:val="24"/>
                <w:szCs w:val="24"/>
              </w:rPr>
              <w:tab/>
            </w:r>
          </w:p>
          <w:p w14:paraId="4C9BD09F" w14:textId="4EC0EDB5" w:rsidR="005A3897" w:rsidRPr="00EC50BB" w:rsidRDefault="006A448C" w:rsidP="00DC7081">
            <w:pPr>
              <w:widowControl w:val="0"/>
              <w:numPr>
                <w:ilvl w:val="0"/>
                <w:numId w:val="17"/>
              </w:numPr>
              <w:overflowPunct w:val="0"/>
              <w:autoSpaceDE w:val="0"/>
              <w:autoSpaceDN w:val="0"/>
              <w:adjustRightInd w:val="0"/>
              <w:spacing w:before="0" w:after="0" w:line="240" w:lineRule="auto"/>
              <w:ind w:right="180"/>
              <w:jc w:val="both"/>
              <w:rPr>
                <w:rFonts w:ascii="Book Antiqua" w:hAnsi="Book Antiqua"/>
                <w:bCs/>
                <w:sz w:val="24"/>
                <w:szCs w:val="24"/>
              </w:rPr>
            </w:pPr>
            <w:r w:rsidRPr="00EC50BB">
              <w:rPr>
                <w:rFonts w:ascii="Book Antiqua" w:hAnsi="Book Antiqua" w:cs="Tahoma"/>
                <w:sz w:val="24"/>
                <w:szCs w:val="24"/>
              </w:rPr>
              <w:t>Okul veri sistemi ile velilerin ve okul yönetiminin işbirliğini arttırması ve okullardaki yönetim faaliyetlerinin d</w:t>
            </w:r>
            <w:r w:rsidR="005A3897" w:rsidRPr="00EC50BB">
              <w:rPr>
                <w:rFonts w:ascii="Book Antiqua" w:hAnsi="Book Antiqua" w:cs="Tahoma"/>
                <w:sz w:val="24"/>
                <w:szCs w:val="24"/>
              </w:rPr>
              <w:t>aha etkin bir şekilde yapılması,</w:t>
            </w:r>
          </w:p>
          <w:p w14:paraId="165D1966" w14:textId="683796DA" w:rsidR="000258D3" w:rsidRPr="00EC50BB" w:rsidRDefault="000258D3" w:rsidP="005A3897">
            <w:pPr>
              <w:widowControl w:val="0"/>
              <w:numPr>
                <w:ilvl w:val="0"/>
                <w:numId w:val="17"/>
              </w:numPr>
              <w:overflowPunct w:val="0"/>
              <w:autoSpaceDE w:val="0"/>
              <w:autoSpaceDN w:val="0"/>
              <w:adjustRightInd w:val="0"/>
              <w:spacing w:before="0" w:after="0" w:line="240" w:lineRule="auto"/>
              <w:ind w:right="180"/>
              <w:jc w:val="both"/>
              <w:rPr>
                <w:rFonts w:ascii="Book Antiqua" w:hAnsi="Book Antiqua" w:cs="Symbol"/>
                <w:sz w:val="24"/>
                <w:szCs w:val="24"/>
              </w:rPr>
            </w:pPr>
            <w:r w:rsidRPr="00EC50BB">
              <w:rPr>
                <w:rFonts w:ascii="Book Antiqua" w:hAnsi="Book Antiqua"/>
                <w:bCs/>
                <w:sz w:val="24"/>
                <w:szCs w:val="24"/>
              </w:rPr>
              <w:t>Çalışan ve öğrencilerin t</w:t>
            </w:r>
            <w:r w:rsidR="006A448C" w:rsidRPr="00EC50BB">
              <w:rPr>
                <w:rFonts w:ascii="Book Antiqua" w:hAnsi="Book Antiqua"/>
                <w:bCs/>
                <w:sz w:val="24"/>
                <w:szCs w:val="24"/>
              </w:rPr>
              <w:t>eknoloji kullanım kapasiteleri,</w:t>
            </w:r>
          </w:p>
          <w:p w14:paraId="0CA411D5" w14:textId="77777777" w:rsidR="000258D3" w:rsidRPr="00EC50BB" w:rsidRDefault="000258D3" w:rsidP="006A448C">
            <w:pPr>
              <w:pStyle w:val="tablomad"/>
              <w:numPr>
                <w:ilvl w:val="0"/>
                <w:numId w:val="17"/>
              </w:numPr>
              <w:spacing w:line="360" w:lineRule="auto"/>
              <w:jc w:val="left"/>
              <w:rPr>
                <w:rFonts w:ascii="Book Antiqua" w:hAnsi="Book Antiqua"/>
                <w:bCs/>
                <w:sz w:val="24"/>
              </w:rPr>
            </w:pPr>
            <w:r w:rsidRPr="00EC50BB">
              <w:rPr>
                <w:rFonts w:ascii="Book Antiqua" w:hAnsi="Book Antiqua"/>
                <w:bCs/>
                <w:sz w:val="24"/>
              </w:rPr>
              <w:t xml:space="preserve">Öğrenci ve çalışanların sahip olduğu teknolojik araçlar, </w:t>
            </w:r>
          </w:p>
          <w:p w14:paraId="0D4CDF90" w14:textId="77777777" w:rsidR="000258D3" w:rsidRPr="00EC50BB" w:rsidRDefault="000258D3" w:rsidP="006A448C">
            <w:pPr>
              <w:pStyle w:val="tablomad"/>
              <w:numPr>
                <w:ilvl w:val="0"/>
                <w:numId w:val="17"/>
              </w:numPr>
              <w:spacing w:line="360" w:lineRule="auto"/>
              <w:jc w:val="left"/>
              <w:rPr>
                <w:rFonts w:ascii="Book Antiqua" w:hAnsi="Book Antiqua"/>
                <w:bCs/>
                <w:sz w:val="24"/>
              </w:rPr>
            </w:pPr>
            <w:r w:rsidRPr="00EC50BB">
              <w:rPr>
                <w:rFonts w:ascii="Book Antiqua" w:hAnsi="Book Antiqua"/>
                <w:bCs/>
                <w:sz w:val="24"/>
              </w:rPr>
              <w:t xml:space="preserve">Teknoloji alanındaki gelişmeler  </w:t>
            </w:r>
          </w:p>
          <w:p w14:paraId="59296037" w14:textId="77777777" w:rsidR="000258D3" w:rsidRPr="00EC50BB" w:rsidRDefault="000258D3" w:rsidP="006A448C">
            <w:pPr>
              <w:pStyle w:val="tablomad"/>
              <w:numPr>
                <w:ilvl w:val="0"/>
                <w:numId w:val="17"/>
              </w:numPr>
              <w:spacing w:line="360" w:lineRule="auto"/>
              <w:jc w:val="left"/>
              <w:rPr>
                <w:rFonts w:ascii="Book Antiqua" w:hAnsi="Book Antiqua"/>
                <w:bCs/>
                <w:sz w:val="24"/>
              </w:rPr>
            </w:pPr>
            <w:r w:rsidRPr="00EC50BB">
              <w:rPr>
                <w:rFonts w:ascii="Book Antiqua" w:hAnsi="Book Antiqua"/>
                <w:bCs/>
                <w:sz w:val="24"/>
              </w:rPr>
              <w:t xml:space="preserve">Okulun yeni araçlara sahip olma imkanları, </w:t>
            </w:r>
          </w:p>
          <w:p w14:paraId="235D1412" w14:textId="77777777" w:rsidR="000258D3" w:rsidRPr="00EC50BB" w:rsidRDefault="000258D3" w:rsidP="006A448C">
            <w:pPr>
              <w:pStyle w:val="tablomad"/>
              <w:numPr>
                <w:ilvl w:val="0"/>
                <w:numId w:val="17"/>
              </w:numPr>
              <w:spacing w:line="360" w:lineRule="auto"/>
              <w:jc w:val="left"/>
              <w:rPr>
                <w:rFonts w:ascii="Book Antiqua" w:hAnsi="Book Antiqua"/>
                <w:bCs/>
                <w:sz w:val="24"/>
              </w:rPr>
            </w:pPr>
            <w:r w:rsidRPr="00EC50BB">
              <w:rPr>
                <w:rFonts w:ascii="Book Antiqua" w:hAnsi="Book Antiqua"/>
                <w:bCs/>
                <w:sz w:val="24"/>
              </w:rPr>
              <w:t xml:space="preserve">Teknolojinin eğitimde kullanımı </w:t>
            </w:r>
          </w:p>
          <w:p w14:paraId="44D7B435" w14:textId="77777777" w:rsidR="000258D3" w:rsidRPr="00EC50BB" w:rsidRDefault="000258D3" w:rsidP="006A448C">
            <w:pPr>
              <w:pStyle w:val="tablomad"/>
              <w:numPr>
                <w:ilvl w:val="0"/>
                <w:numId w:val="17"/>
              </w:numPr>
              <w:spacing w:line="360" w:lineRule="auto"/>
              <w:jc w:val="left"/>
              <w:rPr>
                <w:rFonts w:ascii="Book Antiqua" w:hAnsi="Book Antiqua"/>
                <w:bCs/>
                <w:sz w:val="24"/>
              </w:rPr>
            </w:pPr>
            <w:r w:rsidRPr="00EC50BB">
              <w:rPr>
                <w:rFonts w:ascii="Book Antiqua" w:hAnsi="Book Antiqua"/>
                <w:bCs/>
                <w:sz w:val="24"/>
              </w:rPr>
              <w:t xml:space="preserve"> Teknolojinin ilerlemesinin, yayılmasının ve benimsenmesinin artması,</w:t>
            </w:r>
          </w:p>
          <w:p w14:paraId="22291B8A" w14:textId="77777777" w:rsidR="000258D3" w:rsidRPr="00EC50BB" w:rsidRDefault="000258D3" w:rsidP="006A448C">
            <w:pPr>
              <w:pStyle w:val="tablomad"/>
              <w:numPr>
                <w:ilvl w:val="0"/>
                <w:numId w:val="17"/>
              </w:numPr>
              <w:spacing w:line="360" w:lineRule="auto"/>
              <w:jc w:val="left"/>
              <w:rPr>
                <w:rFonts w:ascii="Book Antiqua" w:hAnsi="Book Antiqua"/>
                <w:bCs/>
                <w:sz w:val="24"/>
              </w:rPr>
            </w:pPr>
            <w:r w:rsidRPr="00EC50BB">
              <w:rPr>
                <w:rFonts w:ascii="Book Antiqua" w:hAnsi="Book Antiqua"/>
                <w:bCs/>
                <w:sz w:val="24"/>
              </w:rPr>
              <w:t>Bilginin hızlı üretimi, erişilebilirlik ve kullanılabilirliğinin gelişmesi,</w:t>
            </w:r>
          </w:p>
          <w:p w14:paraId="1E123F26" w14:textId="77777777" w:rsidR="000258D3" w:rsidRPr="00EC50BB" w:rsidRDefault="000258D3" w:rsidP="006A448C">
            <w:pPr>
              <w:pStyle w:val="tablomad"/>
              <w:numPr>
                <w:ilvl w:val="0"/>
                <w:numId w:val="17"/>
              </w:numPr>
              <w:spacing w:line="360" w:lineRule="auto"/>
              <w:jc w:val="left"/>
              <w:rPr>
                <w:rFonts w:ascii="Book Antiqua" w:hAnsi="Book Antiqua"/>
                <w:bCs/>
                <w:sz w:val="24"/>
              </w:rPr>
            </w:pPr>
            <w:r w:rsidRPr="00EC50BB">
              <w:rPr>
                <w:rFonts w:ascii="Book Antiqua" w:hAnsi="Book Antiqua"/>
                <w:bCs/>
                <w:sz w:val="24"/>
              </w:rPr>
              <w:t>Teknolojinin sağladığı yeni öğrenme ve etkileşim-paylaşım olanakları</w:t>
            </w:r>
          </w:p>
        </w:tc>
      </w:tr>
    </w:tbl>
    <w:p w14:paraId="182CC6E4" w14:textId="77777777" w:rsidR="000258D3" w:rsidRPr="00EC50BB" w:rsidRDefault="000258D3" w:rsidP="00835A03">
      <w:pPr>
        <w:pStyle w:val="GvdeMetni"/>
        <w:spacing w:line="360" w:lineRule="auto"/>
        <w:ind w:right="136" w:firstLine="851"/>
        <w:jc w:val="both"/>
        <w:rPr>
          <w:rFonts w:ascii="Book Antiqua" w:hAnsi="Book Antiqua"/>
          <w:sz w:val="24"/>
          <w:szCs w:val="24"/>
        </w:rPr>
      </w:pPr>
    </w:p>
    <w:p w14:paraId="3F524A2B" w14:textId="6F75EB88" w:rsidR="00835A03" w:rsidRPr="00EC50BB" w:rsidRDefault="00835A03" w:rsidP="00835A03">
      <w:pPr>
        <w:pStyle w:val="GvdeMetni"/>
        <w:spacing w:line="360" w:lineRule="auto"/>
        <w:ind w:right="136" w:firstLine="851"/>
        <w:jc w:val="both"/>
        <w:rPr>
          <w:rFonts w:ascii="Book Antiqua" w:hAnsi="Book Antiqua"/>
          <w:sz w:val="24"/>
          <w:szCs w:val="24"/>
        </w:rPr>
      </w:pPr>
    </w:p>
    <w:p w14:paraId="194C3B5A" w14:textId="65DD40C0" w:rsidR="00AE1B39" w:rsidRPr="001E0985" w:rsidRDefault="004C02DC">
      <w:pPr>
        <w:keepNext/>
        <w:keepLines/>
        <w:pBdr>
          <w:top w:val="nil"/>
          <w:left w:val="nil"/>
          <w:bottom w:val="nil"/>
          <w:right w:val="nil"/>
          <w:between w:val="nil"/>
        </w:pBdr>
        <w:spacing w:before="240" w:after="240" w:line="360" w:lineRule="auto"/>
        <w:rPr>
          <w:rFonts w:ascii="Book Antiqua" w:hAnsi="Book Antiqua"/>
          <w:b/>
          <w:color w:val="000000"/>
          <w:sz w:val="28"/>
          <w:szCs w:val="24"/>
        </w:rPr>
      </w:pPr>
      <w:bookmarkStart w:id="16" w:name="_17dp8vu" w:colFirst="0" w:colLast="0"/>
      <w:bookmarkEnd w:id="16"/>
      <w:r w:rsidRPr="001E0985">
        <w:rPr>
          <w:rFonts w:ascii="Book Antiqua" w:hAnsi="Book Antiqua"/>
          <w:b/>
          <w:color w:val="000000"/>
          <w:sz w:val="28"/>
          <w:szCs w:val="24"/>
        </w:rPr>
        <w:t xml:space="preserve">GZFT (Güçlü, Zayıf, Fırsat, Tehdit) Analizi </w:t>
      </w:r>
      <w:commentRangeStart w:id="17"/>
      <w:r w:rsidRPr="001E0985">
        <w:rPr>
          <w:rFonts w:ascii="Book Antiqua" w:hAnsi="Book Antiqua"/>
          <w:b/>
          <w:color w:val="000000"/>
          <w:sz w:val="28"/>
          <w:szCs w:val="24"/>
        </w:rPr>
        <w:t>*</w:t>
      </w:r>
      <w:commentRangeEnd w:id="17"/>
      <w:r w:rsidRPr="001E0985">
        <w:rPr>
          <w:rFonts w:ascii="Book Antiqua" w:hAnsi="Book Antiqua"/>
          <w:b/>
          <w:sz w:val="28"/>
          <w:szCs w:val="24"/>
        </w:rPr>
        <w:commentReference w:id="17"/>
      </w:r>
    </w:p>
    <w:p w14:paraId="1C8D9A01" w14:textId="77777777" w:rsidR="00AE1B39" w:rsidRPr="00EC50BB" w:rsidRDefault="004C02DC">
      <w:pPr>
        <w:ind w:firstLine="708"/>
        <w:jc w:val="both"/>
        <w:rPr>
          <w:rFonts w:ascii="Book Antiqua" w:hAnsi="Book Antiqua"/>
          <w:sz w:val="24"/>
          <w:szCs w:val="24"/>
        </w:rPr>
      </w:pPr>
      <w:r w:rsidRPr="00EC50BB">
        <w:rPr>
          <w:rFonts w:ascii="Book Antiqua" w:hAnsi="Book Antiqua"/>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7F59D593" w14:textId="77777777" w:rsidR="00AE1B39" w:rsidRPr="00EC50BB" w:rsidRDefault="004C02DC">
      <w:pPr>
        <w:ind w:firstLine="708"/>
        <w:jc w:val="both"/>
        <w:rPr>
          <w:rFonts w:ascii="Book Antiqua" w:hAnsi="Book Antiqua"/>
          <w:sz w:val="24"/>
          <w:szCs w:val="24"/>
        </w:rPr>
      </w:pPr>
      <w:r w:rsidRPr="00EC50BB">
        <w:rPr>
          <w:rFonts w:ascii="Book Antiqua" w:hAnsi="Book Antiqua"/>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346377F7" w14:textId="77777777" w:rsidR="00AE1B39" w:rsidRPr="001E0985" w:rsidRDefault="004C02DC">
      <w:pPr>
        <w:keepNext/>
        <w:keepLines/>
        <w:pBdr>
          <w:top w:val="nil"/>
          <w:left w:val="nil"/>
          <w:bottom w:val="nil"/>
          <w:right w:val="nil"/>
          <w:between w:val="nil"/>
        </w:pBdr>
        <w:spacing w:before="240" w:after="240" w:line="240" w:lineRule="auto"/>
        <w:rPr>
          <w:rFonts w:ascii="Book Antiqua" w:eastAsia="Calibri" w:hAnsi="Book Antiqua" w:cs="Calibri"/>
          <w:b/>
          <w:color w:val="000000"/>
          <w:sz w:val="24"/>
          <w:szCs w:val="24"/>
        </w:rPr>
      </w:pPr>
      <w:bookmarkStart w:id="18" w:name="_3rdcrjn" w:colFirst="0" w:colLast="0"/>
      <w:bookmarkEnd w:id="18"/>
      <w:r w:rsidRPr="001E0985">
        <w:rPr>
          <w:rFonts w:ascii="Book Antiqua" w:eastAsia="Calibri" w:hAnsi="Book Antiqua" w:cs="Calibri"/>
          <w:b/>
          <w:color w:val="000000"/>
          <w:sz w:val="24"/>
          <w:szCs w:val="24"/>
        </w:rPr>
        <w:lastRenderedPageBreak/>
        <w:t>İçsel Faktörler</w:t>
      </w:r>
      <w:commentRangeStart w:id="19"/>
      <w:r w:rsidRPr="001E0985">
        <w:rPr>
          <w:rFonts w:ascii="Book Antiqua" w:eastAsia="Calibri" w:hAnsi="Book Antiqua" w:cs="Calibri"/>
          <w:b/>
          <w:color w:val="000000"/>
          <w:sz w:val="24"/>
          <w:szCs w:val="24"/>
        </w:rPr>
        <w:t xml:space="preserve"> </w:t>
      </w:r>
      <w:r w:rsidRPr="001E0985">
        <w:rPr>
          <w:rFonts w:ascii="Book Antiqua" w:eastAsia="Calibri" w:hAnsi="Book Antiqua" w:cs="Calibri"/>
          <w:b/>
          <w:color w:val="000000"/>
          <w:sz w:val="24"/>
          <w:szCs w:val="24"/>
          <w:highlight w:val="yellow"/>
        </w:rPr>
        <w:t>*</w:t>
      </w:r>
      <w:commentRangeEnd w:id="19"/>
      <w:r w:rsidRPr="001E0985">
        <w:rPr>
          <w:rFonts w:ascii="Book Antiqua" w:hAnsi="Book Antiqua"/>
          <w:b/>
          <w:sz w:val="24"/>
          <w:szCs w:val="24"/>
        </w:rPr>
        <w:commentReference w:id="19"/>
      </w:r>
    </w:p>
    <w:p w14:paraId="66FE1977" w14:textId="77777777" w:rsidR="00AE1B39" w:rsidRPr="001E0985" w:rsidRDefault="00AE1B39">
      <w:pPr>
        <w:spacing w:after="0"/>
        <w:ind w:firstLine="708"/>
        <w:jc w:val="both"/>
        <w:rPr>
          <w:rFonts w:ascii="Book Antiqua" w:hAnsi="Book Antiqua"/>
          <w:b/>
          <w:sz w:val="24"/>
          <w:szCs w:val="24"/>
        </w:rPr>
      </w:pPr>
    </w:p>
    <w:p w14:paraId="3D23E929" w14:textId="77777777" w:rsidR="00AE1B39" w:rsidRPr="001E0985" w:rsidRDefault="004C02DC">
      <w:pPr>
        <w:spacing w:after="0"/>
        <w:ind w:firstLine="708"/>
        <w:jc w:val="both"/>
        <w:rPr>
          <w:rFonts w:ascii="Book Antiqua" w:hAnsi="Book Antiqua"/>
          <w:b/>
          <w:sz w:val="24"/>
          <w:szCs w:val="24"/>
        </w:rPr>
      </w:pPr>
      <w:r w:rsidRPr="001E0985">
        <w:rPr>
          <w:rFonts w:ascii="Book Antiqua" w:hAnsi="Book Antiqua"/>
          <w:b/>
          <w:sz w:val="24"/>
          <w:szCs w:val="24"/>
        </w:rPr>
        <w:t>Güçlü Yönler</w:t>
      </w:r>
    </w:p>
    <w:tbl>
      <w:tblPr>
        <w:tblStyle w:val="a6"/>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AE1B39" w:rsidRPr="00EC50BB" w14:paraId="4C733452" w14:textId="77777777">
        <w:tc>
          <w:tcPr>
            <w:tcW w:w="2518" w:type="dxa"/>
            <w:shd w:val="clear" w:color="auto" w:fill="auto"/>
          </w:tcPr>
          <w:p w14:paraId="25B49832"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t>Öğrenciler</w:t>
            </w:r>
          </w:p>
        </w:tc>
        <w:tc>
          <w:tcPr>
            <w:tcW w:w="7371" w:type="dxa"/>
            <w:shd w:val="clear" w:color="auto" w:fill="auto"/>
          </w:tcPr>
          <w:p w14:paraId="1C3F88E3" w14:textId="63C5E1D8" w:rsidR="00AE1B39" w:rsidRPr="00EC50BB" w:rsidRDefault="00B3536E">
            <w:pPr>
              <w:spacing w:after="0"/>
              <w:jc w:val="both"/>
              <w:rPr>
                <w:rFonts w:ascii="Book Antiqua" w:hAnsi="Book Antiqua"/>
                <w:sz w:val="24"/>
                <w:szCs w:val="24"/>
              </w:rPr>
            </w:pPr>
            <w:r w:rsidRPr="00EC50BB">
              <w:rPr>
                <w:rFonts w:ascii="Book Antiqua" w:hAnsi="Book Antiqua"/>
                <w:sz w:val="24"/>
                <w:szCs w:val="24"/>
              </w:rPr>
              <w:t>Öğrenci sayısının az olması</w:t>
            </w:r>
          </w:p>
        </w:tc>
      </w:tr>
      <w:tr w:rsidR="00B3536E" w:rsidRPr="00EC50BB" w14:paraId="66195A88" w14:textId="77777777" w:rsidTr="000E4ABD">
        <w:tc>
          <w:tcPr>
            <w:tcW w:w="2518" w:type="dxa"/>
            <w:shd w:val="clear" w:color="auto" w:fill="auto"/>
          </w:tcPr>
          <w:p w14:paraId="7AAB0F0B"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Çalışanlar</w:t>
            </w:r>
          </w:p>
        </w:tc>
        <w:tc>
          <w:tcPr>
            <w:tcW w:w="7371" w:type="dxa"/>
            <w:shd w:val="clear" w:color="auto" w:fill="auto"/>
            <w:vAlign w:val="bottom"/>
          </w:tcPr>
          <w:p w14:paraId="0F6D105C" w14:textId="1A49B771" w:rsidR="00B3536E" w:rsidRPr="00EC50BB" w:rsidRDefault="00B3536E" w:rsidP="00B3536E">
            <w:pPr>
              <w:spacing w:after="0"/>
              <w:jc w:val="both"/>
              <w:rPr>
                <w:rFonts w:ascii="Book Antiqua" w:hAnsi="Book Antiqua"/>
                <w:sz w:val="24"/>
                <w:szCs w:val="24"/>
              </w:rPr>
            </w:pPr>
            <w:r w:rsidRPr="00EC50BB">
              <w:rPr>
                <w:rFonts w:ascii="Book Antiqua" w:hAnsi="Book Antiqua" w:cs="Tahoma"/>
                <w:sz w:val="24"/>
                <w:szCs w:val="24"/>
              </w:rPr>
              <w:t>Genç ve dinamik bir eğitim kadrosuna sahip olması.</w:t>
            </w:r>
          </w:p>
        </w:tc>
      </w:tr>
      <w:tr w:rsidR="00B3536E" w:rsidRPr="00EC50BB" w14:paraId="1A927113" w14:textId="77777777" w:rsidTr="000E4ABD">
        <w:tc>
          <w:tcPr>
            <w:tcW w:w="2518" w:type="dxa"/>
            <w:shd w:val="clear" w:color="auto" w:fill="auto"/>
          </w:tcPr>
          <w:p w14:paraId="75B30DB0"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Veliler</w:t>
            </w:r>
          </w:p>
        </w:tc>
        <w:tc>
          <w:tcPr>
            <w:tcW w:w="7371" w:type="dxa"/>
            <w:shd w:val="clear" w:color="auto" w:fill="auto"/>
            <w:vAlign w:val="bottom"/>
          </w:tcPr>
          <w:p w14:paraId="7121038F" w14:textId="7801B83A" w:rsidR="00B3536E" w:rsidRPr="00EC50BB" w:rsidRDefault="00B3536E" w:rsidP="00B3536E">
            <w:pPr>
              <w:spacing w:after="0"/>
              <w:jc w:val="both"/>
              <w:rPr>
                <w:rFonts w:ascii="Book Antiqua" w:hAnsi="Book Antiqua"/>
                <w:sz w:val="24"/>
                <w:szCs w:val="24"/>
              </w:rPr>
            </w:pPr>
            <w:r w:rsidRPr="00EC50BB">
              <w:rPr>
                <w:rFonts w:ascii="Book Antiqua" w:hAnsi="Book Antiqua" w:cs="Tahoma"/>
                <w:sz w:val="24"/>
                <w:szCs w:val="24"/>
              </w:rPr>
              <w:t>Veli-okul işbirliğinin güçlü olması</w:t>
            </w:r>
          </w:p>
        </w:tc>
      </w:tr>
      <w:tr w:rsidR="00B3536E" w:rsidRPr="00EC50BB" w14:paraId="6097C10F" w14:textId="77777777">
        <w:tc>
          <w:tcPr>
            <w:tcW w:w="2518" w:type="dxa"/>
            <w:shd w:val="clear" w:color="auto" w:fill="auto"/>
          </w:tcPr>
          <w:p w14:paraId="7F089D92"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Bina ve Yerleşke</w:t>
            </w:r>
          </w:p>
        </w:tc>
        <w:tc>
          <w:tcPr>
            <w:tcW w:w="7371" w:type="dxa"/>
            <w:shd w:val="clear" w:color="auto" w:fill="auto"/>
          </w:tcPr>
          <w:p w14:paraId="0891E8AC" w14:textId="555D612D"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Okul Çevresinin boğucu şehir ortamından uzak olması</w:t>
            </w:r>
          </w:p>
        </w:tc>
      </w:tr>
      <w:tr w:rsidR="00B3536E" w:rsidRPr="00EC50BB" w14:paraId="06DA72FA" w14:textId="77777777">
        <w:tc>
          <w:tcPr>
            <w:tcW w:w="2518" w:type="dxa"/>
            <w:shd w:val="clear" w:color="auto" w:fill="auto"/>
          </w:tcPr>
          <w:p w14:paraId="38D64D97"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Donanım</w:t>
            </w:r>
          </w:p>
        </w:tc>
        <w:tc>
          <w:tcPr>
            <w:tcW w:w="7371" w:type="dxa"/>
            <w:shd w:val="clear" w:color="auto" w:fill="auto"/>
          </w:tcPr>
          <w:p w14:paraId="106B7E56" w14:textId="429FD2ED" w:rsidR="00B3536E" w:rsidRPr="00EC50BB" w:rsidRDefault="00892B06" w:rsidP="00B3536E">
            <w:pPr>
              <w:spacing w:after="0"/>
              <w:jc w:val="both"/>
              <w:rPr>
                <w:rFonts w:ascii="Book Antiqua" w:hAnsi="Book Antiqua"/>
                <w:sz w:val="24"/>
                <w:szCs w:val="24"/>
              </w:rPr>
            </w:pPr>
            <w:r w:rsidRPr="00EC50BB">
              <w:rPr>
                <w:rFonts w:ascii="Book Antiqua" w:hAnsi="Book Antiqua"/>
                <w:sz w:val="24"/>
                <w:szCs w:val="24"/>
              </w:rPr>
              <w:t>İnternetin olması ve okul güvenlik sisteminin yenilenmiş olması</w:t>
            </w:r>
          </w:p>
        </w:tc>
      </w:tr>
      <w:tr w:rsidR="00B3536E" w:rsidRPr="00EC50BB" w14:paraId="7011D76A" w14:textId="77777777">
        <w:tc>
          <w:tcPr>
            <w:tcW w:w="2518" w:type="dxa"/>
            <w:shd w:val="clear" w:color="auto" w:fill="auto"/>
          </w:tcPr>
          <w:p w14:paraId="05798A1C"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Bütçe</w:t>
            </w:r>
          </w:p>
        </w:tc>
        <w:tc>
          <w:tcPr>
            <w:tcW w:w="7371" w:type="dxa"/>
            <w:shd w:val="clear" w:color="auto" w:fill="auto"/>
          </w:tcPr>
          <w:p w14:paraId="22B40ADF" w14:textId="779F6615" w:rsidR="00B3536E" w:rsidRPr="00EC50BB" w:rsidRDefault="00892B06" w:rsidP="00B3536E">
            <w:pPr>
              <w:spacing w:after="0"/>
              <w:jc w:val="both"/>
              <w:rPr>
                <w:rFonts w:ascii="Book Antiqua" w:hAnsi="Book Antiqua"/>
                <w:sz w:val="24"/>
                <w:szCs w:val="24"/>
              </w:rPr>
            </w:pPr>
            <w:r w:rsidRPr="00EC50BB">
              <w:rPr>
                <w:rFonts w:ascii="Book Antiqua" w:hAnsi="Book Antiqua"/>
                <w:sz w:val="24"/>
                <w:szCs w:val="24"/>
              </w:rPr>
              <w:t>Çok fazla giderin olmaması</w:t>
            </w:r>
          </w:p>
        </w:tc>
      </w:tr>
      <w:tr w:rsidR="00B3536E" w:rsidRPr="00EC50BB" w14:paraId="59268429" w14:textId="77777777" w:rsidTr="000E4ABD">
        <w:tc>
          <w:tcPr>
            <w:tcW w:w="2518" w:type="dxa"/>
            <w:shd w:val="clear" w:color="auto" w:fill="auto"/>
          </w:tcPr>
          <w:p w14:paraId="7781E581"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Yönetim Süreçleri</w:t>
            </w:r>
          </w:p>
        </w:tc>
        <w:tc>
          <w:tcPr>
            <w:tcW w:w="7371" w:type="dxa"/>
            <w:shd w:val="clear" w:color="auto" w:fill="auto"/>
            <w:vAlign w:val="bottom"/>
          </w:tcPr>
          <w:p w14:paraId="4D4E8A90" w14:textId="01750E3B" w:rsidR="00B3536E" w:rsidRPr="00EC50BB" w:rsidRDefault="00B3536E" w:rsidP="00B3536E">
            <w:pPr>
              <w:spacing w:after="0"/>
              <w:jc w:val="both"/>
              <w:rPr>
                <w:rFonts w:ascii="Book Antiqua" w:hAnsi="Book Antiqua"/>
                <w:sz w:val="24"/>
                <w:szCs w:val="24"/>
              </w:rPr>
            </w:pPr>
            <w:r w:rsidRPr="00EC50BB">
              <w:rPr>
                <w:rFonts w:ascii="Book Antiqua" w:hAnsi="Book Antiqua" w:cs="Tahoma"/>
                <w:sz w:val="24"/>
                <w:szCs w:val="24"/>
              </w:rPr>
              <w:t>Demokratik tavır sergileyen yönetim</w:t>
            </w:r>
            <w:r w:rsidRPr="00EC50BB">
              <w:rPr>
                <w:rFonts w:ascii="Book Antiqua" w:hAnsi="Book Antiqua"/>
                <w:sz w:val="24"/>
                <w:szCs w:val="24"/>
              </w:rPr>
              <w:t xml:space="preserve"> </w:t>
            </w:r>
            <w:r w:rsidRPr="00EC50BB">
              <w:rPr>
                <w:rFonts w:ascii="Book Antiqua" w:hAnsi="Book Antiqua" w:cs="Tahoma"/>
                <w:sz w:val="24"/>
                <w:szCs w:val="24"/>
              </w:rPr>
              <w:t>anlayışına sahip olması</w:t>
            </w:r>
          </w:p>
        </w:tc>
      </w:tr>
      <w:tr w:rsidR="00B3536E" w:rsidRPr="00EC50BB" w14:paraId="48FF63EB" w14:textId="77777777" w:rsidTr="000E4ABD">
        <w:tc>
          <w:tcPr>
            <w:tcW w:w="2518" w:type="dxa"/>
            <w:shd w:val="clear" w:color="auto" w:fill="auto"/>
          </w:tcPr>
          <w:p w14:paraId="35A90E88" w14:textId="1FEF47C8" w:rsidR="00B3536E" w:rsidRPr="00EC50BB" w:rsidRDefault="00892B06" w:rsidP="00B3536E">
            <w:pPr>
              <w:spacing w:after="0"/>
              <w:jc w:val="both"/>
              <w:rPr>
                <w:rFonts w:ascii="Book Antiqua" w:hAnsi="Book Antiqua"/>
                <w:sz w:val="24"/>
                <w:szCs w:val="24"/>
              </w:rPr>
            </w:pPr>
            <w:r w:rsidRPr="00EC50BB">
              <w:rPr>
                <w:rFonts w:ascii="Book Antiqua" w:hAnsi="Book Antiqua"/>
                <w:sz w:val="24"/>
                <w:szCs w:val="24"/>
              </w:rPr>
              <w:t>Vb.</w:t>
            </w:r>
          </w:p>
        </w:tc>
        <w:tc>
          <w:tcPr>
            <w:tcW w:w="7371" w:type="dxa"/>
            <w:shd w:val="clear" w:color="auto" w:fill="auto"/>
            <w:vAlign w:val="bottom"/>
          </w:tcPr>
          <w:p w14:paraId="319F57FD" w14:textId="3F71B3A3" w:rsidR="00B3536E" w:rsidRPr="00EC50BB" w:rsidRDefault="00B3536E" w:rsidP="00B3536E">
            <w:pPr>
              <w:spacing w:after="0"/>
              <w:jc w:val="both"/>
              <w:rPr>
                <w:rFonts w:ascii="Book Antiqua" w:hAnsi="Book Antiqua"/>
                <w:sz w:val="24"/>
                <w:szCs w:val="24"/>
              </w:rPr>
            </w:pPr>
          </w:p>
        </w:tc>
      </w:tr>
    </w:tbl>
    <w:p w14:paraId="7949F5E8" w14:textId="55606A7B" w:rsidR="00AE1B39" w:rsidRPr="00EC50BB" w:rsidRDefault="00AE1B39">
      <w:pPr>
        <w:spacing w:after="0"/>
        <w:ind w:firstLine="708"/>
        <w:jc w:val="both"/>
        <w:rPr>
          <w:rFonts w:ascii="Book Antiqua" w:hAnsi="Book Antiqua"/>
          <w:sz w:val="24"/>
          <w:szCs w:val="24"/>
        </w:rPr>
      </w:pPr>
    </w:p>
    <w:p w14:paraId="6EE1E6EB" w14:textId="77777777" w:rsidR="00892B06" w:rsidRPr="00EC50BB" w:rsidRDefault="00892B06">
      <w:pPr>
        <w:spacing w:after="0"/>
        <w:ind w:firstLine="708"/>
        <w:jc w:val="both"/>
        <w:rPr>
          <w:rFonts w:ascii="Book Antiqua" w:hAnsi="Book Antiqua"/>
          <w:sz w:val="24"/>
          <w:szCs w:val="24"/>
        </w:rPr>
      </w:pPr>
    </w:p>
    <w:p w14:paraId="256BB54D" w14:textId="77777777" w:rsidR="00AE1B39" w:rsidRPr="001E0985" w:rsidRDefault="004C02DC">
      <w:pPr>
        <w:spacing w:after="0"/>
        <w:ind w:firstLine="708"/>
        <w:jc w:val="both"/>
        <w:rPr>
          <w:rFonts w:ascii="Book Antiqua" w:hAnsi="Book Antiqua"/>
          <w:b/>
          <w:sz w:val="24"/>
          <w:szCs w:val="24"/>
        </w:rPr>
      </w:pPr>
      <w:r w:rsidRPr="001E0985">
        <w:rPr>
          <w:rFonts w:ascii="Book Antiqua" w:hAnsi="Book Antiqua"/>
          <w:b/>
          <w:sz w:val="24"/>
          <w:szCs w:val="24"/>
        </w:rPr>
        <w:t>Zayıf Yönler</w:t>
      </w:r>
    </w:p>
    <w:tbl>
      <w:tblPr>
        <w:tblStyle w:val="a7"/>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B3536E" w:rsidRPr="00EC50BB" w14:paraId="7EA7B51D" w14:textId="77777777" w:rsidTr="000E4ABD">
        <w:tc>
          <w:tcPr>
            <w:tcW w:w="2518" w:type="dxa"/>
            <w:shd w:val="clear" w:color="auto" w:fill="auto"/>
          </w:tcPr>
          <w:p w14:paraId="301713BB"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Öğrenciler</w:t>
            </w:r>
          </w:p>
        </w:tc>
        <w:tc>
          <w:tcPr>
            <w:tcW w:w="7371" w:type="dxa"/>
            <w:shd w:val="clear" w:color="auto" w:fill="auto"/>
            <w:vAlign w:val="bottom"/>
          </w:tcPr>
          <w:p w14:paraId="005CAEBA" w14:textId="3108869B" w:rsidR="00B3536E" w:rsidRPr="00EC50BB" w:rsidRDefault="00B3536E" w:rsidP="00B3536E">
            <w:pPr>
              <w:spacing w:after="0"/>
              <w:jc w:val="both"/>
              <w:rPr>
                <w:rFonts w:ascii="Book Antiqua" w:hAnsi="Book Antiqua"/>
                <w:sz w:val="24"/>
                <w:szCs w:val="24"/>
              </w:rPr>
            </w:pPr>
            <w:r w:rsidRPr="00EC50BB">
              <w:rPr>
                <w:rFonts w:ascii="Book Antiqua" w:hAnsi="Book Antiqua" w:cs="Tahoma"/>
                <w:sz w:val="24"/>
                <w:szCs w:val="24"/>
              </w:rPr>
              <w:t>Öğrenci isteksizliğinin fazla olması</w:t>
            </w:r>
          </w:p>
        </w:tc>
      </w:tr>
      <w:tr w:rsidR="00B3536E" w:rsidRPr="00EC50BB" w14:paraId="3E461A12" w14:textId="77777777" w:rsidTr="000E4ABD">
        <w:tc>
          <w:tcPr>
            <w:tcW w:w="2518" w:type="dxa"/>
            <w:shd w:val="clear" w:color="auto" w:fill="auto"/>
          </w:tcPr>
          <w:p w14:paraId="02DC0570"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Çalışanlar</w:t>
            </w:r>
          </w:p>
        </w:tc>
        <w:tc>
          <w:tcPr>
            <w:tcW w:w="7371" w:type="dxa"/>
            <w:shd w:val="clear" w:color="auto" w:fill="auto"/>
            <w:vAlign w:val="bottom"/>
          </w:tcPr>
          <w:p w14:paraId="4DC94AC4" w14:textId="72B397E5" w:rsidR="00B3536E" w:rsidRPr="00EC50BB" w:rsidRDefault="00B3536E" w:rsidP="00B3536E">
            <w:pPr>
              <w:spacing w:after="0"/>
              <w:jc w:val="both"/>
              <w:rPr>
                <w:rFonts w:ascii="Book Antiqua" w:hAnsi="Book Antiqua"/>
                <w:sz w:val="24"/>
                <w:szCs w:val="24"/>
              </w:rPr>
            </w:pPr>
            <w:r w:rsidRPr="00EC50BB">
              <w:rPr>
                <w:rFonts w:ascii="Book Antiqua" w:hAnsi="Book Antiqua" w:cs="Tahoma"/>
                <w:sz w:val="24"/>
                <w:szCs w:val="24"/>
              </w:rPr>
              <w:t>Kadrolu hizmetlinin ve okuldaki eleman sıkıntısının bulunması</w:t>
            </w:r>
          </w:p>
        </w:tc>
      </w:tr>
      <w:tr w:rsidR="00B3536E" w:rsidRPr="00EC50BB" w14:paraId="344E449D" w14:textId="77777777" w:rsidTr="000E4ABD">
        <w:tc>
          <w:tcPr>
            <w:tcW w:w="2518" w:type="dxa"/>
            <w:shd w:val="clear" w:color="auto" w:fill="auto"/>
          </w:tcPr>
          <w:p w14:paraId="2262FF5B"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Veliler</w:t>
            </w:r>
          </w:p>
        </w:tc>
        <w:tc>
          <w:tcPr>
            <w:tcW w:w="7371" w:type="dxa"/>
            <w:shd w:val="clear" w:color="auto" w:fill="auto"/>
            <w:vAlign w:val="bottom"/>
          </w:tcPr>
          <w:p w14:paraId="4AEAFF3B" w14:textId="3ACF48EE" w:rsidR="00B3536E" w:rsidRPr="00EC50BB" w:rsidRDefault="00B3536E" w:rsidP="00B3536E">
            <w:pPr>
              <w:spacing w:after="0"/>
              <w:jc w:val="both"/>
              <w:rPr>
                <w:rFonts w:ascii="Book Antiqua" w:hAnsi="Book Antiqua"/>
                <w:sz w:val="24"/>
                <w:szCs w:val="24"/>
              </w:rPr>
            </w:pPr>
            <w:r w:rsidRPr="00EC50BB">
              <w:rPr>
                <w:rFonts w:ascii="Book Antiqua" w:hAnsi="Book Antiqua" w:cs="Tahoma"/>
                <w:sz w:val="24"/>
                <w:szCs w:val="24"/>
              </w:rPr>
              <w:t>Veli duyarsızlığının fazla olması</w:t>
            </w:r>
          </w:p>
        </w:tc>
      </w:tr>
      <w:tr w:rsidR="00B3536E" w:rsidRPr="00EC50BB" w14:paraId="19F01698" w14:textId="77777777">
        <w:tc>
          <w:tcPr>
            <w:tcW w:w="2518" w:type="dxa"/>
            <w:shd w:val="clear" w:color="auto" w:fill="auto"/>
          </w:tcPr>
          <w:p w14:paraId="39AB0E22"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Bina ve Yerleşke</w:t>
            </w:r>
          </w:p>
        </w:tc>
        <w:tc>
          <w:tcPr>
            <w:tcW w:w="7371" w:type="dxa"/>
            <w:shd w:val="clear" w:color="auto" w:fill="auto"/>
          </w:tcPr>
          <w:p w14:paraId="7249F2AF" w14:textId="56E14FB4"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Sanayinin tam ortasında olmamız</w:t>
            </w:r>
          </w:p>
        </w:tc>
      </w:tr>
      <w:tr w:rsidR="00B3536E" w:rsidRPr="00EC50BB" w14:paraId="6EA5ACB0" w14:textId="77777777">
        <w:tc>
          <w:tcPr>
            <w:tcW w:w="2518" w:type="dxa"/>
            <w:shd w:val="clear" w:color="auto" w:fill="auto"/>
          </w:tcPr>
          <w:p w14:paraId="2A9F71CD"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Donanım</w:t>
            </w:r>
          </w:p>
        </w:tc>
        <w:tc>
          <w:tcPr>
            <w:tcW w:w="7371" w:type="dxa"/>
            <w:shd w:val="clear" w:color="auto" w:fill="auto"/>
          </w:tcPr>
          <w:p w14:paraId="41DDA23C" w14:textId="07F93AC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Teknolojik altyapının olmaması</w:t>
            </w:r>
          </w:p>
        </w:tc>
      </w:tr>
      <w:tr w:rsidR="00B3536E" w:rsidRPr="00EC50BB" w14:paraId="25DD5E67" w14:textId="77777777">
        <w:tc>
          <w:tcPr>
            <w:tcW w:w="2518" w:type="dxa"/>
            <w:shd w:val="clear" w:color="auto" w:fill="auto"/>
          </w:tcPr>
          <w:p w14:paraId="64DED46C"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Bütçe</w:t>
            </w:r>
          </w:p>
        </w:tc>
        <w:tc>
          <w:tcPr>
            <w:tcW w:w="7371" w:type="dxa"/>
            <w:shd w:val="clear" w:color="auto" w:fill="auto"/>
          </w:tcPr>
          <w:p w14:paraId="53881012" w14:textId="0B2F2024" w:rsidR="00B3536E" w:rsidRPr="00EC50BB" w:rsidRDefault="00B3536E" w:rsidP="00B3536E">
            <w:pPr>
              <w:spacing w:after="0"/>
              <w:jc w:val="both"/>
              <w:rPr>
                <w:rFonts w:ascii="Book Antiqua" w:hAnsi="Book Antiqua"/>
                <w:sz w:val="24"/>
                <w:szCs w:val="24"/>
              </w:rPr>
            </w:pPr>
            <w:r w:rsidRPr="00EC50BB">
              <w:rPr>
                <w:rFonts w:ascii="Book Antiqua" w:hAnsi="Book Antiqua" w:cs="Tahoma"/>
                <w:sz w:val="24"/>
                <w:szCs w:val="24"/>
              </w:rPr>
              <w:t>Maddi olarak çok kötü durumda olmamız</w:t>
            </w:r>
          </w:p>
        </w:tc>
      </w:tr>
      <w:tr w:rsidR="00B3536E" w:rsidRPr="00EC50BB" w14:paraId="0CAB46F9" w14:textId="77777777">
        <w:tc>
          <w:tcPr>
            <w:tcW w:w="2518" w:type="dxa"/>
            <w:shd w:val="clear" w:color="auto" w:fill="auto"/>
          </w:tcPr>
          <w:p w14:paraId="387B636B" w14:textId="77777777"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Yönetim Süreçleri</w:t>
            </w:r>
          </w:p>
        </w:tc>
        <w:tc>
          <w:tcPr>
            <w:tcW w:w="7371" w:type="dxa"/>
            <w:shd w:val="clear" w:color="auto" w:fill="auto"/>
          </w:tcPr>
          <w:p w14:paraId="70A1DD14" w14:textId="25D5750F"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Yöneticilerin sık sık değişmesi</w:t>
            </w:r>
          </w:p>
        </w:tc>
      </w:tr>
      <w:tr w:rsidR="00B3536E" w:rsidRPr="00EC50BB" w14:paraId="6D5B8BC7" w14:textId="77777777">
        <w:tc>
          <w:tcPr>
            <w:tcW w:w="2518" w:type="dxa"/>
            <w:shd w:val="clear" w:color="auto" w:fill="auto"/>
          </w:tcPr>
          <w:p w14:paraId="21CE77EE" w14:textId="37462A3A" w:rsidR="00B3536E" w:rsidRPr="00EC50BB" w:rsidRDefault="00B3536E" w:rsidP="00B3536E">
            <w:pPr>
              <w:spacing w:after="0"/>
              <w:jc w:val="both"/>
              <w:rPr>
                <w:rFonts w:ascii="Book Antiqua" w:hAnsi="Book Antiqua"/>
                <w:sz w:val="24"/>
                <w:szCs w:val="24"/>
              </w:rPr>
            </w:pPr>
            <w:r w:rsidRPr="00EC50BB">
              <w:rPr>
                <w:rFonts w:ascii="Book Antiqua" w:hAnsi="Book Antiqua"/>
                <w:sz w:val="24"/>
                <w:szCs w:val="24"/>
              </w:rPr>
              <w:t>Öğretmenler</w:t>
            </w:r>
          </w:p>
        </w:tc>
        <w:tc>
          <w:tcPr>
            <w:tcW w:w="7371" w:type="dxa"/>
            <w:shd w:val="clear" w:color="auto" w:fill="auto"/>
          </w:tcPr>
          <w:p w14:paraId="08DBA527" w14:textId="6EAEDF3F" w:rsidR="00B3536E" w:rsidRPr="00EC50BB" w:rsidRDefault="00B3536E" w:rsidP="00B3536E">
            <w:pPr>
              <w:spacing w:after="0"/>
              <w:jc w:val="both"/>
              <w:rPr>
                <w:rFonts w:ascii="Book Antiqua" w:hAnsi="Book Antiqua"/>
                <w:sz w:val="24"/>
                <w:szCs w:val="24"/>
              </w:rPr>
            </w:pPr>
            <w:r w:rsidRPr="00EC50BB">
              <w:rPr>
                <w:rFonts w:ascii="Book Antiqua" w:hAnsi="Book Antiqua" w:cs="Tahoma"/>
                <w:sz w:val="24"/>
                <w:szCs w:val="24"/>
              </w:rPr>
              <w:t>Öğretmen sirkülasyonunun  fazla olması, ücretli öğretmen sayısının fazla olması</w:t>
            </w:r>
          </w:p>
        </w:tc>
      </w:tr>
      <w:tr w:rsidR="00B3536E" w:rsidRPr="00EC50BB" w14:paraId="048DDBDC" w14:textId="77777777" w:rsidTr="0045057B">
        <w:trPr>
          <w:trHeight w:val="388"/>
        </w:trPr>
        <w:tc>
          <w:tcPr>
            <w:tcW w:w="2518" w:type="dxa"/>
            <w:shd w:val="clear" w:color="auto" w:fill="auto"/>
          </w:tcPr>
          <w:p w14:paraId="6C0E3D7D" w14:textId="1B6E4738" w:rsidR="00B3536E" w:rsidRPr="00EC50BB" w:rsidRDefault="0045057B" w:rsidP="00B3536E">
            <w:pPr>
              <w:spacing w:after="0"/>
              <w:jc w:val="both"/>
              <w:rPr>
                <w:rFonts w:ascii="Book Antiqua" w:hAnsi="Book Antiqua"/>
                <w:sz w:val="24"/>
                <w:szCs w:val="24"/>
              </w:rPr>
            </w:pPr>
            <w:r w:rsidRPr="00EC50BB">
              <w:rPr>
                <w:rFonts w:ascii="Book Antiqua" w:hAnsi="Book Antiqua"/>
                <w:sz w:val="24"/>
                <w:szCs w:val="24"/>
              </w:rPr>
              <w:t>Spor</w:t>
            </w:r>
          </w:p>
        </w:tc>
        <w:tc>
          <w:tcPr>
            <w:tcW w:w="7371" w:type="dxa"/>
            <w:shd w:val="clear" w:color="auto" w:fill="auto"/>
          </w:tcPr>
          <w:p w14:paraId="1C9E6148" w14:textId="77777777" w:rsidR="0045057B" w:rsidRPr="00EC50BB" w:rsidRDefault="0045057B" w:rsidP="0045057B">
            <w:pPr>
              <w:pStyle w:val="AralkYok"/>
              <w:spacing w:line="276" w:lineRule="auto"/>
              <w:rPr>
                <w:rFonts w:ascii="Book Antiqua" w:hAnsi="Book Antiqua"/>
                <w:spacing w:val="-9"/>
                <w:sz w:val="24"/>
                <w:szCs w:val="24"/>
                <w:lang w:val="en-US"/>
              </w:rPr>
            </w:pPr>
            <w:r w:rsidRPr="00EC50BB">
              <w:rPr>
                <w:rFonts w:ascii="Book Antiqua" w:hAnsi="Book Antiqua"/>
                <w:spacing w:val="-1"/>
                <w:sz w:val="24"/>
                <w:szCs w:val="24"/>
                <w:lang w:val="en-US"/>
              </w:rPr>
              <w:t>Sportif alan ve malzeme eksikliği</w:t>
            </w:r>
          </w:p>
          <w:p w14:paraId="7959C956" w14:textId="62E043ED" w:rsidR="00B3536E" w:rsidRPr="00EC50BB" w:rsidRDefault="00B3536E" w:rsidP="00B3536E">
            <w:pPr>
              <w:spacing w:after="0"/>
              <w:jc w:val="both"/>
              <w:rPr>
                <w:rFonts w:ascii="Book Antiqua" w:hAnsi="Book Antiqua"/>
                <w:sz w:val="24"/>
                <w:szCs w:val="24"/>
              </w:rPr>
            </w:pPr>
          </w:p>
        </w:tc>
      </w:tr>
    </w:tbl>
    <w:p w14:paraId="513844E3" w14:textId="77777777" w:rsidR="00AE1B39" w:rsidRPr="00EC50BB" w:rsidRDefault="00AE1B39">
      <w:pPr>
        <w:spacing w:after="0"/>
        <w:ind w:firstLine="708"/>
        <w:jc w:val="both"/>
        <w:rPr>
          <w:rFonts w:ascii="Book Antiqua" w:hAnsi="Book Antiqua"/>
          <w:sz w:val="24"/>
          <w:szCs w:val="24"/>
        </w:rPr>
      </w:pPr>
    </w:p>
    <w:p w14:paraId="76B79A9E" w14:textId="77777777" w:rsidR="00AE1B39" w:rsidRPr="001E0985" w:rsidRDefault="004C02DC">
      <w:pPr>
        <w:keepNext/>
        <w:keepLines/>
        <w:pBdr>
          <w:top w:val="nil"/>
          <w:left w:val="nil"/>
          <w:bottom w:val="nil"/>
          <w:right w:val="nil"/>
          <w:between w:val="nil"/>
        </w:pBdr>
        <w:spacing w:before="240" w:after="240" w:line="240" w:lineRule="auto"/>
        <w:rPr>
          <w:rFonts w:ascii="Book Antiqua" w:eastAsia="Calibri" w:hAnsi="Book Antiqua" w:cs="Calibri"/>
          <w:b/>
          <w:color w:val="000000"/>
          <w:sz w:val="24"/>
          <w:szCs w:val="24"/>
        </w:rPr>
      </w:pPr>
      <w:r w:rsidRPr="001E0985">
        <w:rPr>
          <w:rFonts w:ascii="Book Antiqua" w:eastAsia="Calibri" w:hAnsi="Book Antiqua" w:cs="Calibri"/>
          <w:b/>
          <w:color w:val="000000"/>
          <w:sz w:val="24"/>
          <w:szCs w:val="24"/>
        </w:rPr>
        <w:t xml:space="preserve">Dışsal </w:t>
      </w:r>
      <w:commentRangeStart w:id="20"/>
      <w:r w:rsidRPr="001E0985">
        <w:rPr>
          <w:rFonts w:ascii="Book Antiqua" w:eastAsia="Calibri" w:hAnsi="Book Antiqua" w:cs="Calibri"/>
          <w:b/>
          <w:color w:val="000000"/>
          <w:sz w:val="24"/>
          <w:szCs w:val="24"/>
        </w:rPr>
        <w:t>Faktörler</w:t>
      </w:r>
      <w:commentRangeEnd w:id="20"/>
      <w:r w:rsidRPr="001E0985">
        <w:rPr>
          <w:rFonts w:ascii="Book Antiqua" w:hAnsi="Book Antiqua"/>
          <w:b/>
          <w:sz w:val="24"/>
          <w:szCs w:val="24"/>
        </w:rPr>
        <w:commentReference w:id="20"/>
      </w:r>
      <w:r w:rsidRPr="001E0985">
        <w:rPr>
          <w:rFonts w:ascii="Book Antiqua" w:eastAsia="Calibri" w:hAnsi="Book Antiqua" w:cs="Calibri"/>
          <w:b/>
          <w:color w:val="000000"/>
          <w:sz w:val="24"/>
          <w:szCs w:val="24"/>
        </w:rPr>
        <w:t xml:space="preserve"> </w:t>
      </w:r>
      <w:r w:rsidRPr="001E0985">
        <w:rPr>
          <w:rFonts w:ascii="Book Antiqua" w:eastAsia="Calibri" w:hAnsi="Book Antiqua" w:cs="Calibri"/>
          <w:b/>
          <w:color w:val="000000"/>
          <w:sz w:val="24"/>
          <w:szCs w:val="24"/>
          <w:highlight w:val="yellow"/>
        </w:rPr>
        <w:t>*</w:t>
      </w:r>
    </w:p>
    <w:p w14:paraId="7CB39DA6" w14:textId="77777777" w:rsidR="00AE1B39" w:rsidRPr="001E0985" w:rsidRDefault="00AE1B39">
      <w:pPr>
        <w:spacing w:after="0"/>
        <w:ind w:firstLine="708"/>
        <w:jc w:val="both"/>
        <w:rPr>
          <w:rFonts w:ascii="Book Antiqua" w:hAnsi="Book Antiqua"/>
          <w:b/>
          <w:sz w:val="24"/>
          <w:szCs w:val="24"/>
        </w:rPr>
      </w:pPr>
    </w:p>
    <w:p w14:paraId="11B3EC0F" w14:textId="77777777" w:rsidR="00AE1B39" w:rsidRPr="001E0985" w:rsidRDefault="004C02DC">
      <w:pPr>
        <w:spacing w:after="0"/>
        <w:ind w:firstLine="708"/>
        <w:jc w:val="both"/>
        <w:rPr>
          <w:rFonts w:ascii="Book Antiqua" w:hAnsi="Book Antiqua"/>
          <w:b/>
          <w:sz w:val="24"/>
          <w:szCs w:val="24"/>
        </w:rPr>
      </w:pPr>
      <w:r w:rsidRPr="001E0985">
        <w:rPr>
          <w:rFonts w:ascii="Book Antiqua" w:hAnsi="Book Antiqua"/>
          <w:b/>
          <w:sz w:val="24"/>
          <w:szCs w:val="24"/>
        </w:rPr>
        <w:t>Fırsatlar</w:t>
      </w:r>
    </w:p>
    <w:tbl>
      <w:tblPr>
        <w:tblStyle w:val="a8"/>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AE1B39" w:rsidRPr="00EC50BB" w14:paraId="29AD6BED" w14:textId="77777777">
        <w:tc>
          <w:tcPr>
            <w:tcW w:w="2518" w:type="dxa"/>
            <w:shd w:val="clear" w:color="auto" w:fill="auto"/>
          </w:tcPr>
          <w:p w14:paraId="3E73AD94"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t>Politik</w:t>
            </w:r>
          </w:p>
        </w:tc>
        <w:tc>
          <w:tcPr>
            <w:tcW w:w="7371" w:type="dxa"/>
            <w:shd w:val="clear" w:color="auto" w:fill="auto"/>
          </w:tcPr>
          <w:p w14:paraId="76D6CE18" w14:textId="1EB68EF4" w:rsidR="00AE1B39" w:rsidRPr="00EC50BB" w:rsidRDefault="00892B06">
            <w:pPr>
              <w:spacing w:after="0"/>
              <w:jc w:val="both"/>
              <w:rPr>
                <w:rFonts w:ascii="Book Antiqua" w:hAnsi="Book Antiqua"/>
                <w:sz w:val="24"/>
                <w:szCs w:val="24"/>
              </w:rPr>
            </w:pPr>
            <w:r w:rsidRPr="00EC50BB">
              <w:rPr>
                <w:rFonts w:ascii="Book Antiqua" w:hAnsi="Book Antiqua"/>
                <w:sz w:val="24"/>
                <w:szCs w:val="24"/>
              </w:rPr>
              <w:t>Mülki ve yerel yetkililerle olan olumlu diyalog ve iş birliği</w:t>
            </w:r>
          </w:p>
        </w:tc>
      </w:tr>
      <w:tr w:rsidR="00AE1B39" w:rsidRPr="00EC50BB" w14:paraId="0C16A825" w14:textId="77777777">
        <w:tc>
          <w:tcPr>
            <w:tcW w:w="2518" w:type="dxa"/>
            <w:shd w:val="clear" w:color="auto" w:fill="auto"/>
          </w:tcPr>
          <w:p w14:paraId="7D122AA7"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t>Ekonomik</w:t>
            </w:r>
          </w:p>
        </w:tc>
        <w:tc>
          <w:tcPr>
            <w:tcW w:w="7371" w:type="dxa"/>
            <w:shd w:val="clear" w:color="auto" w:fill="auto"/>
          </w:tcPr>
          <w:p w14:paraId="3CFB346A" w14:textId="362BEE28" w:rsidR="00AE1B39" w:rsidRPr="00EC50BB" w:rsidRDefault="00892B06" w:rsidP="00892B06">
            <w:pPr>
              <w:pStyle w:val="TableParagraph"/>
              <w:rPr>
                <w:rFonts w:ascii="Book Antiqua" w:hAnsi="Book Antiqua"/>
                <w:sz w:val="24"/>
                <w:szCs w:val="24"/>
              </w:rPr>
            </w:pPr>
            <w:r w:rsidRPr="00EC50BB">
              <w:rPr>
                <w:rFonts w:ascii="Book Antiqua" w:hAnsi="Book Antiqua"/>
                <w:sz w:val="24"/>
                <w:szCs w:val="24"/>
              </w:rPr>
              <w:t>Hayırseverlerin varlığı</w:t>
            </w:r>
          </w:p>
        </w:tc>
      </w:tr>
      <w:tr w:rsidR="00AE1B39" w:rsidRPr="00EC50BB" w14:paraId="6C3F7A6C" w14:textId="77777777">
        <w:tc>
          <w:tcPr>
            <w:tcW w:w="2518" w:type="dxa"/>
            <w:shd w:val="clear" w:color="auto" w:fill="auto"/>
          </w:tcPr>
          <w:p w14:paraId="5C3D3A8D"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lastRenderedPageBreak/>
              <w:t>Sosyolojik</w:t>
            </w:r>
          </w:p>
        </w:tc>
        <w:tc>
          <w:tcPr>
            <w:tcW w:w="7371" w:type="dxa"/>
            <w:shd w:val="clear" w:color="auto" w:fill="auto"/>
          </w:tcPr>
          <w:p w14:paraId="33FC2C62" w14:textId="2FC986A4" w:rsidR="00AE1B39" w:rsidRPr="00EC50BB" w:rsidRDefault="00892B06">
            <w:pPr>
              <w:spacing w:after="0"/>
              <w:jc w:val="both"/>
              <w:rPr>
                <w:rFonts w:ascii="Book Antiqua" w:hAnsi="Book Antiqua"/>
                <w:sz w:val="24"/>
                <w:szCs w:val="24"/>
              </w:rPr>
            </w:pPr>
            <w:r w:rsidRPr="00EC50BB">
              <w:rPr>
                <w:rFonts w:ascii="Book Antiqua" w:hAnsi="Book Antiqua"/>
                <w:sz w:val="24"/>
                <w:szCs w:val="24"/>
              </w:rPr>
              <w:t>Okulumuzun</w:t>
            </w:r>
            <w:r w:rsidRPr="00EC50BB">
              <w:rPr>
                <w:rFonts w:ascii="Book Antiqua" w:hAnsi="Book Antiqua"/>
                <w:sz w:val="24"/>
                <w:szCs w:val="24"/>
              </w:rPr>
              <w:tab/>
              <w:t>diğer</w:t>
            </w:r>
            <w:r w:rsidRPr="00EC50BB">
              <w:rPr>
                <w:rFonts w:ascii="Book Antiqua" w:hAnsi="Book Antiqua"/>
                <w:sz w:val="24"/>
                <w:szCs w:val="24"/>
              </w:rPr>
              <w:tab/>
              <w:t>okullar</w:t>
            </w:r>
            <w:r w:rsidRPr="00EC50BB">
              <w:rPr>
                <w:rFonts w:ascii="Book Antiqua" w:hAnsi="Book Antiqua"/>
                <w:sz w:val="24"/>
                <w:szCs w:val="24"/>
              </w:rPr>
              <w:tab/>
              <w:t>ve</w:t>
            </w:r>
            <w:r w:rsidRPr="00EC50BB">
              <w:rPr>
                <w:rFonts w:ascii="Book Antiqua" w:hAnsi="Book Antiqua"/>
                <w:sz w:val="24"/>
                <w:szCs w:val="24"/>
              </w:rPr>
              <w:tab/>
            </w:r>
            <w:r w:rsidRPr="00EC50BB">
              <w:rPr>
                <w:rFonts w:ascii="Book Antiqua" w:hAnsi="Book Antiqua"/>
                <w:spacing w:val="-1"/>
                <w:sz w:val="24"/>
                <w:szCs w:val="24"/>
              </w:rPr>
              <w:t xml:space="preserve">kurumlarla </w:t>
            </w:r>
            <w:r w:rsidRPr="00EC50BB">
              <w:rPr>
                <w:rFonts w:ascii="Book Antiqua" w:hAnsi="Book Antiqua"/>
                <w:sz w:val="24"/>
                <w:szCs w:val="24"/>
              </w:rPr>
              <w:t>iletişiminin güçlü</w:t>
            </w:r>
            <w:r w:rsidR="0045057B" w:rsidRPr="00EC50BB">
              <w:rPr>
                <w:rFonts w:ascii="Book Antiqua" w:hAnsi="Book Antiqua"/>
                <w:sz w:val="24"/>
                <w:szCs w:val="24"/>
              </w:rPr>
              <w:t xml:space="preserve"> </w:t>
            </w:r>
            <w:r w:rsidRPr="00EC50BB">
              <w:rPr>
                <w:rFonts w:ascii="Book Antiqua" w:hAnsi="Book Antiqua"/>
                <w:sz w:val="24"/>
                <w:szCs w:val="24"/>
              </w:rPr>
              <w:t>olması</w:t>
            </w:r>
          </w:p>
        </w:tc>
      </w:tr>
      <w:tr w:rsidR="00AE1B39" w:rsidRPr="00EC50BB" w14:paraId="76FEF0DE" w14:textId="77777777">
        <w:tc>
          <w:tcPr>
            <w:tcW w:w="2518" w:type="dxa"/>
            <w:shd w:val="clear" w:color="auto" w:fill="auto"/>
          </w:tcPr>
          <w:p w14:paraId="5A4884BB"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t>Teknolojik</w:t>
            </w:r>
          </w:p>
        </w:tc>
        <w:tc>
          <w:tcPr>
            <w:tcW w:w="7371" w:type="dxa"/>
            <w:shd w:val="clear" w:color="auto" w:fill="auto"/>
          </w:tcPr>
          <w:p w14:paraId="2B18F1BF" w14:textId="40E492BA" w:rsidR="00AE1B39" w:rsidRPr="00EC50BB" w:rsidRDefault="00892B06">
            <w:pPr>
              <w:spacing w:after="0"/>
              <w:jc w:val="both"/>
              <w:rPr>
                <w:rFonts w:ascii="Book Antiqua" w:hAnsi="Book Antiqua"/>
                <w:sz w:val="24"/>
                <w:szCs w:val="24"/>
              </w:rPr>
            </w:pPr>
            <w:r w:rsidRPr="00EC50BB">
              <w:rPr>
                <w:rFonts w:ascii="Book Antiqua" w:hAnsi="Book Antiqua"/>
                <w:sz w:val="24"/>
                <w:szCs w:val="24"/>
              </w:rPr>
              <w:t>Okulumuzun</w:t>
            </w:r>
            <w:r w:rsidRPr="00EC50BB">
              <w:rPr>
                <w:rFonts w:ascii="Book Antiqua" w:hAnsi="Book Antiqua"/>
                <w:sz w:val="24"/>
                <w:szCs w:val="24"/>
              </w:rPr>
              <w:tab/>
              <w:t>yakınlarında</w:t>
            </w:r>
            <w:r w:rsidRPr="00EC50BB">
              <w:rPr>
                <w:rFonts w:ascii="Book Antiqua" w:hAnsi="Book Antiqua"/>
                <w:sz w:val="24"/>
                <w:szCs w:val="24"/>
              </w:rPr>
              <w:tab/>
              <w:t>klinik</w:t>
            </w:r>
            <w:r w:rsidRPr="00EC50BB">
              <w:rPr>
                <w:rFonts w:ascii="Book Antiqua" w:hAnsi="Book Antiqua"/>
                <w:sz w:val="24"/>
                <w:szCs w:val="24"/>
              </w:rPr>
              <w:tab/>
              <w:t>ve</w:t>
            </w:r>
            <w:r w:rsidRPr="00EC50BB">
              <w:rPr>
                <w:rFonts w:ascii="Book Antiqua" w:hAnsi="Book Antiqua"/>
                <w:sz w:val="24"/>
                <w:szCs w:val="24"/>
              </w:rPr>
              <w:tab/>
              <w:t>hastane bulunması</w:t>
            </w:r>
          </w:p>
        </w:tc>
      </w:tr>
      <w:tr w:rsidR="00AE1B39" w:rsidRPr="00EC50BB" w14:paraId="13E140D1" w14:textId="77777777">
        <w:tc>
          <w:tcPr>
            <w:tcW w:w="2518" w:type="dxa"/>
            <w:shd w:val="clear" w:color="auto" w:fill="auto"/>
          </w:tcPr>
          <w:p w14:paraId="2D6B759A"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t>Mevzuat-Yasal</w:t>
            </w:r>
          </w:p>
        </w:tc>
        <w:tc>
          <w:tcPr>
            <w:tcW w:w="7371" w:type="dxa"/>
            <w:shd w:val="clear" w:color="auto" w:fill="auto"/>
          </w:tcPr>
          <w:p w14:paraId="0E8B5FA7" w14:textId="33C7A2A7" w:rsidR="00AE1B39" w:rsidRPr="00EC50BB" w:rsidRDefault="005C77B9">
            <w:pPr>
              <w:spacing w:after="0"/>
              <w:jc w:val="both"/>
              <w:rPr>
                <w:rFonts w:ascii="Book Antiqua" w:hAnsi="Book Antiqua"/>
                <w:sz w:val="24"/>
                <w:szCs w:val="24"/>
              </w:rPr>
            </w:pPr>
            <w:r w:rsidRPr="00EC50BB">
              <w:rPr>
                <w:rFonts w:ascii="Book Antiqua" w:hAnsi="Book Antiqua"/>
                <w:sz w:val="24"/>
                <w:szCs w:val="24"/>
              </w:rPr>
              <w:t>Yeni yasa ve yönetmeliklerin eğitim ve öğretime uyarlanabilir olması</w:t>
            </w:r>
          </w:p>
        </w:tc>
      </w:tr>
      <w:tr w:rsidR="00AE1B39" w:rsidRPr="00EC50BB" w14:paraId="7472AF41" w14:textId="77777777">
        <w:tc>
          <w:tcPr>
            <w:tcW w:w="2518" w:type="dxa"/>
            <w:shd w:val="clear" w:color="auto" w:fill="auto"/>
          </w:tcPr>
          <w:p w14:paraId="43805FC7"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t>Ekolojik</w:t>
            </w:r>
          </w:p>
        </w:tc>
        <w:tc>
          <w:tcPr>
            <w:tcW w:w="7371" w:type="dxa"/>
            <w:shd w:val="clear" w:color="auto" w:fill="auto"/>
          </w:tcPr>
          <w:p w14:paraId="2EE72492" w14:textId="0134049C" w:rsidR="00AE1B39" w:rsidRPr="00EC50BB" w:rsidRDefault="00725F83" w:rsidP="00725F83">
            <w:pPr>
              <w:widowControl w:val="0"/>
              <w:tabs>
                <w:tab w:val="left" w:pos="540"/>
              </w:tabs>
              <w:autoSpaceDE w:val="0"/>
              <w:autoSpaceDN w:val="0"/>
              <w:adjustRightInd w:val="0"/>
              <w:spacing w:after="0" w:line="240" w:lineRule="auto"/>
              <w:rPr>
                <w:rFonts w:ascii="Book Antiqua" w:hAnsi="Book Antiqua"/>
                <w:sz w:val="24"/>
                <w:szCs w:val="24"/>
              </w:rPr>
            </w:pPr>
            <w:r w:rsidRPr="00EC50BB">
              <w:rPr>
                <w:rFonts w:ascii="Book Antiqua" w:hAnsi="Book Antiqua"/>
                <w:bCs/>
                <w:sz w:val="24"/>
                <w:szCs w:val="24"/>
              </w:rPr>
              <w:t>Fi</w:t>
            </w:r>
            <w:r w:rsidRPr="00EC50BB">
              <w:rPr>
                <w:rFonts w:ascii="Book Antiqua" w:hAnsi="Book Antiqua"/>
                <w:bCs/>
                <w:spacing w:val="-2"/>
                <w:sz w:val="24"/>
                <w:szCs w:val="24"/>
              </w:rPr>
              <w:t>z</w:t>
            </w:r>
            <w:r w:rsidRPr="00EC50BB">
              <w:rPr>
                <w:rFonts w:ascii="Book Antiqua" w:hAnsi="Book Antiqua"/>
                <w:bCs/>
                <w:spacing w:val="1"/>
                <w:sz w:val="24"/>
                <w:szCs w:val="24"/>
              </w:rPr>
              <w:t>i</w:t>
            </w:r>
            <w:r w:rsidRPr="00EC50BB">
              <w:rPr>
                <w:rFonts w:ascii="Book Antiqua" w:hAnsi="Book Antiqua"/>
                <w:bCs/>
                <w:sz w:val="24"/>
                <w:szCs w:val="24"/>
              </w:rPr>
              <w:t>ki alanlar</w:t>
            </w:r>
            <w:r w:rsidRPr="00EC50BB">
              <w:rPr>
                <w:rFonts w:ascii="Book Antiqua" w:hAnsi="Book Antiqua"/>
                <w:bCs/>
                <w:spacing w:val="1"/>
                <w:sz w:val="24"/>
                <w:szCs w:val="24"/>
              </w:rPr>
              <w:t>ı</w:t>
            </w:r>
            <w:r w:rsidRPr="00EC50BB">
              <w:rPr>
                <w:rFonts w:ascii="Book Antiqua" w:hAnsi="Book Antiqua"/>
                <w:bCs/>
                <w:sz w:val="24"/>
                <w:szCs w:val="24"/>
              </w:rPr>
              <w:t>n geliştirmeye a</w:t>
            </w:r>
            <w:r w:rsidRPr="00EC50BB">
              <w:rPr>
                <w:rFonts w:ascii="Book Antiqua" w:hAnsi="Book Antiqua"/>
                <w:bCs/>
                <w:spacing w:val="-1"/>
                <w:sz w:val="24"/>
                <w:szCs w:val="24"/>
              </w:rPr>
              <w:t>ç</w:t>
            </w:r>
            <w:r w:rsidRPr="00EC50BB">
              <w:rPr>
                <w:rFonts w:ascii="Book Antiqua" w:hAnsi="Book Antiqua"/>
                <w:bCs/>
                <w:spacing w:val="1"/>
                <w:sz w:val="24"/>
                <w:szCs w:val="24"/>
              </w:rPr>
              <w:t>ı</w:t>
            </w:r>
            <w:r w:rsidRPr="00EC50BB">
              <w:rPr>
                <w:rFonts w:ascii="Book Antiqua" w:hAnsi="Book Antiqua"/>
                <w:bCs/>
                <w:sz w:val="24"/>
                <w:szCs w:val="24"/>
              </w:rPr>
              <w:t xml:space="preserve">k </w:t>
            </w:r>
            <w:r w:rsidRPr="00EC50BB">
              <w:rPr>
                <w:rFonts w:ascii="Book Antiqua" w:hAnsi="Book Antiqua"/>
                <w:bCs/>
                <w:spacing w:val="-1"/>
                <w:sz w:val="24"/>
                <w:szCs w:val="24"/>
              </w:rPr>
              <w:t>o</w:t>
            </w:r>
            <w:r w:rsidRPr="00EC50BB">
              <w:rPr>
                <w:rFonts w:ascii="Book Antiqua" w:hAnsi="Book Antiqua"/>
                <w:bCs/>
                <w:spacing w:val="1"/>
                <w:sz w:val="24"/>
                <w:szCs w:val="24"/>
              </w:rPr>
              <w:t>lma</w:t>
            </w:r>
            <w:r w:rsidRPr="00EC50BB">
              <w:rPr>
                <w:rFonts w:ascii="Book Antiqua" w:hAnsi="Book Antiqua"/>
                <w:bCs/>
                <w:spacing w:val="-1"/>
                <w:sz w:val="24"/>
                <w:szCs w:val="24"/>
              </w:rPr>
              <w:t>s</w:t>
            </w:r>
            <w:r w:rsidRPr="00EC50BB">
              <w:rPr>
                <w:rFonts w:ascii="Book Antiqua" w:hAnsi="Book Antiqua"/>
                <w:bCs/>
                <w:sz w:val="24"/>
                <w:szCs w:val="24"/>
              </w:rPr>
              <w:t>ı</w:t>
            </w:r>
          </w:p>
        </w:tc>
      </w:tr>
    </w:tbl>
    <w:p w14:paraId="6EBA55FC" w14:textId="77777777" w:rsidR="00AE1B39" w:rsidRPr="00EC50BB" w:rsidRDefault="00AE1B39">
      <w:pPr>
        <w:spacing w:after="0"/>
        <w:ind w:firstLine="708"/>
        <w:jc w:val="both"/>
        <w:rPr>
          <w:rFonts w:ascii="Book Antiqua" w:hAnsi="Book Antiqua"/>
          <w:sz w:val="24"/>
          <w:szCs w:val="24"/>
        </w:rPr>
      </w:pPr>
    </w:p>
    <w:p w14:paraId="7D818AAC" w14:textId="77777777" w:rsidR="00AE1B39" w:rsidRPr="00EC50BB" w:rsidRDefault="00AE1B39">
      <w:pPr>
        <w:spacing w:after="0"/>
        <w:ind w:firstLine="708"/>
        <w:jc w:val="both"/>
        <w:rPr>
          <w:rFonts w:ascii="Book Antiqua" w:hAnsi="Book Antiqua"/>
          <w:sz w:val="24"/>
          <w:szCs w:val="24"/>
        </w:rPr>
      </w:pPr>
    </w:p>
    <w:p w14:paraId="6DB1D880" w14:textId="77777777" w:rsidR="00AE1B39" w:rsidRPr="001E0985" w:rsidRDefault="004C02DC">
      <w:pPr>
        <w:spacing w:after="0"/>
        <w:ind w:firstLine="708"/>
        <w:jc w:val="both"/>
        <w:rPr>
          <w:rFonts w:ascii="Book Antiqua" w:hAnsi="Book Antiqua"/>
          <w:b/>
          <w:sz w:val="24"/>
          <w:szCs w:val="24"/>
        </w:rPr>
      </w:pPr>
      <w:r w:rsidRPr="001E0985">
        <w:rPr>
          <w:rFonts w:ascii="Book Antiqua" w:hAnsi="Book Antiqua"/>
          <w:b/>
          <w:sz w:val="24"/>
          <w:szCs w:val="24"/>
        </w:rPr>
        <w:t>Tehditler</w:t>
      </w:r>
    </w:p>
    <w:tbl>
      <w:tblPr>
        <w:tblStyle w:val="a9"/>
        <w:tblW w:w="988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518"/>
        <w:gridCol w:w="7371"/>
      </w:tblGrid>
      <w:tr w:rsidR="00AE1B39" w:rsidRPr="00EC50BB" w14:paraId="2765E501" w14:textId="77777777">
        <w:tc>
          <w:tcPr>
            <w:tcW w:w="2518" w:type="dxa"/>
          </w:tcPr>
          <w:p w14:paraId="5ACB959E"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t>Politik</w:t>
            </w:r>
          </w:p>
        </w:tc>
        <w:tc>
          <w:tcPr>
            <w:tcW w:w="7371" w:type="dxa"/>
            <w:shd w:val="clear" w:color="auto" w:fill="auto"/>
          </w:tcPr>
          <w:p w14:paraId="4F37B6A0" w14:textId="47FF4A14" w:rsidR="00AE1B39" w:rsidRPr="00EC50BB" w:rsidRDefault="005C77B9">
            <w:pPr>
              <w:spacing w:after="0"/>
              <w:jc w:val="both"/>
              <w:rPr>
                <w:rFonts w:ascii="Book Antiqua" w:hAnsi="Book Antiqua"/>
                <w:sz w:val="24"/>
                <w:szCs w:val="24"/>
              </w:rPr>
            </w:pPr>
            <w:r w:rsidRPr="00EC50BB">
              <w:rPr>
                <w:rFonts w:ascii="Book Antiqua" w:hAnsi="Book Antiqua"/>
                <w:sz w:val="24"/>
                <w:szCs w:val="24"/>
              </w:rPr>
              <w:t xml:space="preserve">Beton santrallerinin taşınmaması </w:t>
            </w:r>
          </w:p>
        </w:tc>
      </w:tr>
      <w:tr w:rsidR="00AE1B39" w:rsidRPr="00EC50BB" w14:paraId="0836BA59" w14:textId="77777777">
        <w:tc>
          <w:tcPr>
            <w:tcW w:w="2518" w:type="dxa"/>
          </w:tcPr>
          <w:p w14:paraId="0B0F18C7"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t>Ekonomik</w:t>
            </w:r>
          </w:p>
        </w:tc>
        <w:tc>
          <w:tcPr>
            <w:tcW w:w="7371" w:type="dxa"/>
            <w:shd w:val="clear" w:color="auto" w:fill="auto"/>
          </w:tcPr>
          <w:p w14:paraId="5D3653B9" w14:textId="796F6B0B" w:rsidR="00AE1B39" w:rsidRPr="00EC50BB" w:rsidRDefault="00725F83" w:rsidP="00725F83">
            <w:pPr>
              <w:rPr>
                <w:rFonts w:ascii="Book Antiqua" w:eastAsia="Arial Unicode MS" w:hAnsi="Book Antiqua"/>
                <w:sz w:val="24"/>
                <w:szCs w:val="24"/>
              </w:rPr>
            </w:pPr>
            <w:r w:rsidRPr="00EC50BB">
              <w:rPr>
                <w:rFonts w:ascii="Book Antiqua" w:hAnsi="Book Antiqua"/>
                <w:bCs/>
                <w:sz w:val="24"/>
                <w:szCs w:val="24"/>
              </w:rPr>
              <w:t>Velilerin e</w:t>
            </w:r>
            <w:r w:rsidRPr="00EC50BB">
              <w:rPr>
                <w:rFonts w:ascii="Book Antiqua" w:hAnsi="Book Antiqua"/>
                <w:bCs/>
                <w:spacing w:val="1"/>
                <w:sz w:val="24"/>
                <w:szCs w:val="24"/>
              </w:rPr>
              <w:t>k</w:t>
            </w:r>
            <w:r w:rsidRPr="00EC50BB">
              <w:rPr>
                <w:rFonts w:ascii="Book Antiqua" w:hAnsi="Book Antiqua"/>
                <w:bCs/>
                <w:sz w:val="24"/>
                <w:szCs w:val="24"/>
              </w:rPr>
              <w:t>onomik durumunun d</w:t>
            </w:r>
            <w:r w:rsidRPr="00EC50BB">
              <w:rPr>
                <w:rFonts w:ascii="Book Antiqua" w:hAnsi="Book Antiqua"/>
                <w:bCs/>
                <w:spacing w:val="2"/>
                <w:sz w:val="24"/>
                <w:szCs w:val="24"/>
              </w:rPr>
              <w:t>ü</w:t>
            </w:r>
            <w:r w:rsidRPr="00EC50BB">
              <w:rPr>
                <w:rFonts w:ascii="Book Antiqua" w:hAnsi="Book Antiqua"/>
                <w:bCs/>
                <w:sz w:val="24"/>
                <w:szCs w:val="24"/>
              </w:rPr>
              <w:t>şük olması</w:t>
            </w:r>
          </w:p>
        </w:tc>
      </w:tr>
      <w:tr w:rsidR="00AE1B39" w:rsidRPr="00EC50BB" w14:paraId="35AD7EA6" w14:textId="77777777">
        <w:tc>
          <w:tcPr>
            <w:tcW w:w="2518" w:type="dxa"/>
          </w:tcPr>
          <w:p w14:paraId="3697AF84"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t>Sosyolojik</w:t>
            </w:r>
          </w:p>
        </w:tc>
        <w:tc>
          <w:tcPr>
            <w:tcW w:w="7371" w:type="dxa"/>
            <w:shd w:val="clear" w:color="auto" w:fill="auto"/>
          </w:tcPr>
          <w:p w14:paraId="743523DB" w14:textId="7AA45305" w:rsidR="00AE1B39" w:rsidRPr="00EC50BB" w:rsidRDefault="00725F83">
            <w:pPr>
              <w:spacing w:after="0"/>
              <w:jc w:val="both"/>
              <w:rPr>
                <w:rFonts w:ascii="Book Antiqua" w:hAnsi="Book Antiqua"/>
                <w:sz w:val="24"/>
                <w:szCs w:val="24"/>
              </w:rPr>
            </w:pPr>
            <w:r w:rsidRPr="00EC50BB">
              <w:rPr>
                <w:rFonts w:ascii="Book Antiqua" w:eastAsia="Arial Unicode MS" w:hAnsi="Book Antiqua"/>
                <w:sz w:val="24"/>
                <w:szCs w:val="24"/>
              </w:rPr>
              <w:t>Velilerin kendi başına iş yapamayan öğrenci yetiştirmeleri</w:t>
            </w:r>
          </w:p>
        </w:tc>
      </w:tr>
      <w:tr w:rsidR="00AE1B39" w:rsidRPr="00EC50BB" w14:paraId="72417E6F" w14:textId="77777777">
        <w:tc>
          <w:tcPr>
            <w:tcW w:w="2518" w:type="dxa"/>
          </w:tcPr>
          <w:p w14:paraId="0815D816"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t>Mevzuat-Yasal</w:t>
            </w:r>
          </w:p>
        </w:tc>
        <w:tc>
          <w:tcPr>
            <w:tcW w:w="7371" w:type="dxa"/>
            <w:shd w:val="clear" w:color="auto" w:fill="auto"/>
          </w:tcPr>
          <w:p w14:paraId="490F7D2A" w14:textId="08D86CAD" w:rsidR="00AE1B39" w:rsidRPr="00EC50BB" w:rsidRDefault="005C77B9">
            <w:pPr>
              <w:spacing w:after="0"/>
              <w:jc w:val="both"/>
              <w:rPr>
                <w:rFonts w:ascii="Book Antiqua" w:hAnsi="Book Antiqua"/>
                <w:sz w:val="24"/>
                <w:szCs w:val="24"/>
              </w:rPr>
            </w:pPr>
            <w:r w:rsidRPr="00EC50BB">
              <w:rPr>
                <w:rFonts w:ascii="Book Antiqua" w:hAnsi="Book Antiqua"/>
                <w:sz w:val="24"/>
                <w:szCs w:val="24"/>
              </w:rPr>
              <w:t>Çok sık yaşanan yönetmelik değişiklikleri</w:t>
            </w:r>
          </w:p>
        </w:tc>
      </w:tr>
      <w:tr w:rsidR="00AE1B39" w:rsidRPr="00EC50BB" w14:paraId="61C8EF94" w14:textId="77777777">
        <w:tc>
          <w:tcPr>
            <w:tcW w:w="2518" w:type="dxa"/>
          </w:tcPr>
          <w:p w14:paraId="559C61C8" w14:textId="77777777" w:rsidR="00AE1B39" w:rsidRPr="00EC50BB" w:rsidRDefault="004C02DC">
            <w:pPr>
              <w:spacing w:after="0"/>
              <w:jc w:val="both"/>
              <w:rPr>
                <w:rFonts w:ascii="Book Antiqua" w:hAnsi="Book Antiqua"/>
                <w:sz w:val="24"/>
                <w:szCs w:val="24"/>
              </w:rPr>
            </w:pPr>
            <w:r w:rsidRPr="00EC50BB">
              <w:rPr>
                <w:rFonts w:ascii="Book Antiqua" w:hAnsi="Book Antiqua"/>
                <w:sz w:val="24"/>
                <w:szCs w:val="24"/>
              </w:rPr>
              <w:t>Ekolojik</w:t>
            </w:r>
          </w:p>
        </w:tc>
        <w:tc>
          <w:tcPr>
            <w:tcW w:w="7371" w:type="dxa"/>
            <w:shd w:val="clear" w:color="auto" w:fill="auto"/>
          </w:tcPr>
          <w:p w14:paraId="6B60206D" w14:textId="246A46FE" w:rsidR="00AE1B39" w:rsidRPr="00EC50BB" w:rsidRDefault="00725F83">
            <w:pPr>
              <w:spacing w:after="0"/>
              <w:jc w:val="both"/>
              <w:rPr>
                <w:rFonts w:ascii="Book Antiqua" w:hAnsi="Book Antiqua"/>
                <w:sz w:val="24"/>
                <w:szCs w:val="24"/>
              </w:rPr>
            </w:pPr>
            <w:r w:rsidRPr="00EC50BB">
              <w:rPr>
                <w:rFonts w:ascii="Book Antiqua" w:hAnsi="Book Antiqua"/>
                <w:sz w:val="24"/>
                <w:szCs w:val="24"/>
              </w:rPr>
              <w:t>Okulumuzun san</w:t>
            </w:r>
            <w:r w:rsidR="005C77B9" w:rsidRPr="00EC50BB">
              <w:rPr>
                <w:rFonts w:ascii="Book Antiqua" w:hAnsi="Book Antiqua"/>
                <w:sz w:val="24"/>
                <w:szCs w:val="24"/>
              </w:rPr>
              <w:t>ayi ve</w:t>
            </w:r>
            <w:r w:rsidRPr="00EC50BB">
              <w:rPr>
                <w:rFonts w:ascii="Book Antiqua" w:hAnsi="Book Antiqua"/>
                <w:sz w:val="24"/>
                <w:szCs w:val="24"/>
              </w:rPr>
              <w:t xml:space="preserve"> beton fabrikalarının tam ortasında olması</w:t>
            </w:r>
          </w:p>
        </w:tc>
      </w:tr>
    </w:tbl>
    <w:p w14:paraId="749BF5E0" w14:textId="77777777" w:rsidR="00AE1B39" w:rsidRPr="00EC50BB" w:rsidRDefault="00AE1B39">
      <w:pPr>
        <w:rPr>
          <w:rFonts w:ascii="Book Antiqua" w:hAnsi="Book Antiqua"/>
          <w:sz w:val="24"/>
          <w:szCs w:val="24"/>
        </w:rPr>
      </w:pPr>
      <w:bookmarkStart w:id="21" w:name="_26in1rg" w:colFirst="0" w:colLast="0"/>
      <w:bookmarkEnd w:id="21"/>
    </w:p>
    <w:p w14:paraId="1EF8B908" w14:textId="77777777" w:rsidR="00835A03" w:rsidRPr="00EC50BB" w:rsidRDefault="004C02DC" w:rsidP="00835A03">
      <w:pPr>
        <w:keepNext/>
        <w:keepLines/>
        <w:pBdr>
          <w:top w:val="nil"/>
          <w:left w:val="nil"/>
          <w:bottom w:val="nil"/>
          <w:right w:val="nil"/>
          <w:between w:val="nil"/>
        </w:pBdr>
        <w:spacing w:before="240" w:after="240" w:line="360" w:lineRule="auto"/>
        <w:rPr>
          <w:rFonts w:ascii="Book Antiqua" w:hAnsi="Book Antiqua"/>
          <w:color w:val="000000"/>
          <w:sz w:val="24"/>
          <w:szCs w:val="24"/>
        </w:rPr>
      </w:pPr>
      <w:bookmarkStart w:id="22" w:name="_lnxbz9" w:colFirst="0" w:colLast="0"/>
      <w:bookmarkEnd w:id="22"/>
      <w:r w:rsidRPr="00EC50BB">
        <w:rPr>
          <w:rFonts w:ascii="Book Antiqua" w:hAnsi="Book Antiqua"/>
          <w:color w:val="000000"/>
          <w:sz w:val="24"/>
          <w:szCs w:val="24"/>
        </w:rPr>
        <w:t xml:space="preserve"> </w:t>
      </w:r>
    </w:p>
    <w:p w14:paraId="5A8A6877" w14:textId="77777777" w:rsidR="00835A03" w:rsidRPr="00EC50BB" w:rsidRDefault="00835A03" w:rsidP="00835A03">
      <w:pPr>
        <w:keepNext/>
        <w:keepLines/>
        <w:pBdr>
          <w:top w:val="nil"/>
          <w:left w:val="nil"/>
          <w:bottom w:val="nil"/>
          <w:right w:val="nil"/>
          <w:between w:val="nil"/>
        </w:pBdr>
        <w:spacing w:before="240" w:after="240" w:line="360" w:lineRule="auto"/>
        <w:rPr>
          <w:rFonts w:ascii="Book Antiqua" w:hAnsi="Book Antiqua"/>
          <w:color w:val="000000"/>
          <w:sz w:val="24"/>
          <w:szCs w:val="24"/>
        </w:rPr>
      </w:pPr>
    </w:p>
    <w:p w14:paraId="7CD616C9" w14:textId="77777777" w:rsidR="00835A03" w:rsidRPr="00EC50BB" w:rsidRDefault="00835A03" w:rsidP="00835A03">
      <w:pPr>
        <w:keepNext/>
        <w:keepLines/>
        <w:pBdr>
          <w:top w:val="nil"/>
          <w:left w:val="nil"/>
          <w:bottom w:val="nil"/>
          <w:right w:val="nil"/>
          <w:between w:val="nil"/>
        </w:pBdr>
        <w:spacing w:before="240" w:after="240" w:line="360" w:lineRule="auto"/>
        <w:rPr>
          <w:rFonts w:ascii="Book Antiqua" w:hAnsi="Book Antiqua"/>
          <w:sz w:val="24"/>
          <w:szCs w:val="24"/>
        </w:rPr>
      </w:pPr>
    </w:p>
    <w:p w14:paraId="15112D85" w14:textId="7AE18581" w:rsidR="001E0985" w:rsidRPr="00EC50BB" w:rsidRDefault="001E0985">
      <w:pPr>
        <w:keepNext/>
        <w:keepLines/>
        <w:pBdr>
          <w:top w:val="nil"/>
          <w:left w:val="nil"/>
          <w:bottom w:val="nil"/>
          <w:right w:val="nil"/>
          <w:between w:val="nil"/>
        </w:pBdr>
        <w:spacing w:before="240" w:after="240" w:line="360" w:lineRule="auto"/>
        <w:rPr>
          <w:rFonts w:ascii="Book Antiqua" w:hAnsi="Book Antiqua"/>
          <w:sz w:val="24"/>
          <w:szCs w:val="24"/>
        </w:rPr>
      </w:pPr>
    </w:p>
    <w:p w14:paraId="1E348EE9" w14:textId="6ED79408" w:rsidR="00AE1B39" w:rsidRPr="001E0985" w:rsidRDefault="004C02DC">
      <w:pPr>
        <w:keepNext/>
        <w:keepLines/>
        <w:pBdr>
          <w:top w:val="nil"/>
          <w:left w:val="nil"/>
          <w:bottom w:val="nil"/>
          <w:right w:val="nil"/>
          <w:between w:val="nil"/>
        </w:pBdr>
        <w:spacing w:before="240" w:after="240" w:line="360" w:lineRule="auto"/>
        <w:rPr>
          <w:rFonts w:ascii="Book Antiqua" w:hAnsi="Book Antiqua"/>
          <w:b/>
          <w:color w:val="000000"/>
          <w:sz w:val="24"/>
          <w:szCs w:val="24"/>
        </w:rPr>
      </w:pPr>
      <w:r w:rsidRPr="001E0985">
        <w:rPr>
          <w:rFonts w:ascii="Book Antiqua" w:hAnsi="Book Antiqua"/>
          <w:b/>
          <w:color w:val="000000"/>
          <w:sz w:val="24"/>
          <w:szCs w:val="24"/>
        </w:rPr>
        <w:t>Gelişim ve Sorun Alanları</w:t>
      </w:r>
    </w:p>
    <w:p w14:paraId="615B2FEC" w14:textId="77777777" w:rsidR="00AE1B39" w:rsidRPr="00EC50BB" w:rsidRDefault="004C02DC">
      <w:pPr>
        <w:spacing w:after="0"/>
        <w:ind w:firstLine="708"/>
        <w:jc w:val="both"/>
        <w:rPr>
          <w:rFonts w:ascii="Book Antiqua" w:hAnsi="Book Antiqua"/>
          <w:sz w:val="24"/>
          <w:szCs w:val="24"/>
        </w:rPr>
      </w:pPr>
      <w:r w:rsidRPr="00EC50BB">
        <w:rPr>
          <w:rFonts w:ascii="Book Antiqua" w:hAnsi="Book Antiqua"/>
          <w:sz w:val="24"/>
          <w:szCs w:val="24"/>
        </w:rPr>
        <w:t xml:space="preserve">Gelişim ve sorun alanları analizi ile GZFT analizi sonucunda ortaya çıkan sonuçların planın geleceğe yönelim bölümü ile ilişkilendirilmesi ve buradan hareketle hedef, gösterge ve eylemlerin belirlenmesi sağlanmaktadır. </w:t>
      </w:r>
    </w:p>
    <w:p w14:paraId="024A622E" w14:textId="77777777" w:rsidR="00AE1B39" w:rsidRPr="00EC50BB" w:rsidRDefault="004C02DC">
      <w:pPr>
        <w:spacing w:after="0"/>
        <w:ind w:firstLine="708"/>
        <w:jc w:val="both"/>
        <w:rPr>
          <w:rFonts w:ascii="Book Antiqua" w:hAnsi="Book Antiqua"/>
          <w:sz w:val="24"/>
          <w:szCs w:val="24"/>
        </w:rPr>
      </w:pPr>
      <w:r w:rsidRPr="00EC50BB">
        <w:rPr>
          <w:rFonts w:ascii="Book Antiqua" w:hAnsi="Book Antiqua"/>
          <w:sz w:val="24"/>
          <w:szCs w:val="24"/>
        </w:rPr>
        <w:t>Gelişim ve sorun alanları ayrımında eğitim ve öğretim faaliyetlerine ilişkin üç temel tema olan Eğitime Erişim, Eğitimde Kalite ve kurumsal Kapasite kullanılmıştır. Eğitime erişim, öğrencinin eğitim faaliyetine erişmesi ve tamamlamasına ilişkin süreçleri; Eğitimde kalite, öğrencinin akademik başarısı, sosyal ve bilişsel gelişimi ve istihdamı da dâhil olmak üzere eğitim ve öğretim sürecinin hayata hazırlama evresini; Kurumsal kapasite ise kurumsal yapı, kurum kültürü, donanım, bina gibi eğitim ve öğretim sürecine destek mahiyetinde olan kapasiteyi belirtmektedir.</w:t>
      </w:r>
    </w:p>
    <w:p w14:paraId="12D0C759" w14:textId="279F82C8" w:rsidR="00AC400D" w:rsidRPr="00EC50BB" w:rsidRDefault="004C02DC" w:rsidP="00AC400D">
      <w:pPr>
        <w:spacing w:after="0"/>
        <w:ind w:firstLine="708"/>
        <w:jc w:val="both"/>
        <w:rPr>
          <w:rFonts w:ascii="Book Antiqua" w:hAnsi="Book Antiqua"/>
          <w:sz w:val="24"/>
          <w:szCs w:val="24"/>
        </w:rPr>
      </w:pPr>
      <w:r w:rsidRPr="00EC50BB">
        <w:rPr>
          <w:rFonts w:ascii="Book Antiqua" w:hAnsi="Book Antiqua"/>
          <w:sz w:val="24"/>
          <w:szCs w:val="24"/>
        </w:rPr>
        <w:t xml:space="preserve">Gelişim ve sorun alanlarına ilişkin GZFT analizinden yola çıkılarak saptamalar yapılırken yukarıdaki tabloda yer alan ayrımda belirtilen temel sorun alanlarına dikkat edilmesi gerekmektedir. </w:t>
      </w:r>
      <w:bookmarkStart w:id="23" w:name="_35nkun2" w:colFirst="0" w:colLast="0"/>
      <w:bookmarkEnd w:id="23"/>
    </w:p>
    <w:tbl>
      <w:tblPr>
        <w:tblStyle w:val="TabloKlavuzu"/>
        <w:tblW w:w="0" w:type="auto"/>
        <w:tblInd w:w="125" w:type="dxa"/>
        <w:tblLook w:val="04A0" w:firstRow="1" w:lastRow="0" w:firstColumn="1" w:lastColumn="0" w:noHBand="0" w:noVBand="1"/>
      </w:tblPr>
      <w:tblGrid>
        <w:gridCol w:w="2925"/>
        <w:gridCol w:w="3015"/>
        <w:gridCol w:w="3005"/>
      </w:tblGrid>
      <w:tr w:rsidR="00AC400D" w:rsidRPr="00EC50BB" w14:paraId="15BD4D58" w14:textId="77777777" w:rsidTr="00AC400D">
        <w:tc>
          <w:tcPr>
            <w:tcW w:w="3266" w:type="dxa"/>
          </w:tcPr>
          <w:p w14:paraId="5CBBCDA2" w14:textId="77777777" w:rsidR="00AC400D" w:rsidRPr="00EC50BB" w:rsidRDefault="00AC400D" w:rsidP="00C81543">
            <w:pPr>
              <w:pStyle w:val="GvdeMetni"/>
              <w:jc w:val="center"/>
              <w:rPr>
                <w:rFonts w:ascii="Book Antiqua" w:hAnsi="Book Antiqua"/>
                <w:sz w:val="24"/>
                <w:szCs w:val="24"/>
              </w:rPr>
            </w:pPr>
            <w:r w:rsidRPr="00EC50BB">
              <w:rPr>
                <w:rFonts w:ascii="Book Antiqua" w:hAnsi="Book Antiqua"/>
                <w:sz w:val="24"/>
                <w:szCs w:val="24"/>
              </w:rPr>
              <w:lastRenderedPageBreak/>
              <w:t>Eğitim Öğretime Erişim</w:t>
            </w:r>
          </w:p>
        </w:tc>
        <w:tc>
          <w:tcPr>
            <w:tcW w:w="3267" w:type="dxa"/>
          </w:tcPr>
          <w:p w14:paraId="2BCCAE99" w14:textId="77777777" w:rsidR="00AC400D" w:rsidRPr="00EC50BB" w:rsidRDefault="00AC400D" w:rsidP="00C81543">
            <w:pPr>
              <w:pStyle w:val="GvdeMetni"/>
              <w:jc w:val="center"/>
              <w:rPr>
                <w:rFonts w:ascii="Book Antiqua" w:hAnsi="Book Antiqua"/>
                <w:sz w:val="24"/>
                <w:szCs w:val="24"/>
              </w:rPr>
            </w:pPr>
            <w:r w:rsidRPr="00EC50BB">
              <w:rPr>
                <w:rFonts w:ascii="Book Antiqua" w:hAnsi="Book Antiqua"/>
                <w:sz w:val="24"/>
                <w:szCs w:val="24"/>
              </w:rPr>
              <w:t>Eğitim ve Öğretimde Kalite</w:t>
            </w:r>
          </w:p>
        </w:tc>
        <w:tc>
          <w:tcPr>
            <w:tcW w:w="3267" w:type="dxa"/>
          </w:tcPr>
          <w:p w14:paraId="6652E8E4" w14:textId="77777777" w:rsidR="00AC400D" w:rsidRPr="00EC50BB" w:rsidRDefault="00AC400D" w:rsidP="00C81543">
            <w:pPr>
              <w:pStyle w:val="GvdeMetni"/>
              <w:jc w:val="center"/>
              <w:rPr>
                <w:rFonts w:ascii="Book Antiqua" w:hAnsi="Book Antiqua"/>
                <w:sz w:val="24"/>
                <w:szCs w:val="24"/>
              </w:rPr>
            </w:pPr>
            <w:r w:rsidRPr="00EC50BB">
              <w:rPr>
                <w:rFonts w:ascii="Book Antiqua" w:hAnsi="Book Antiqua"/>
                <w:sz w:val="24"/>
                <w:szCs w:val="24"/>
              </w:rPr>
              <w:t>Kurumsal Kapasite</w:t>
            </w:r>
          </w:p>
        </w:tc>
      </w:tr>
      <w:tr w:rsidR="00AC400D" w:rsidRPr="00EC50BB" w14:paraId="7FFB67FA" w14:textId="77777777" w:rsidTr="00AC400D">
        <w:tc>
          <w:tcPr>
            <w:tcW w:w="3266" w:type="dxa"/>
          </w:tcPr>
          <w:p w14:paraId="1A4CECA2" w14:textId="77777777" w:rsidR="00AC400D" w:rsidRPr="00EC50BB" w:rsidRDefault="00AC400D" w:rsidP="00AC400D">
            <w:pPr>
              <w:pStyle w:val="GvdeMetni"/>
              <w:numPr>
                <w:ilvl w:val="0"/>
                <w:numId w:val="7"/>
              </w:numPr>
              <w:rPr>
                <w:rFonts w:ascii="Book Antiqua" w:hAnsi="Book Antiqua"/>
                <w:sz w:val="24"/>
                <w:szCs w:val="24"/>
              </w:rPr>
            </w:pPr>
            <w:r w:rsidRPr="00EC50BB">
              <w:rPr>
                <w:rFonts w:ascii="Book Antiqua" w:hAnsi="Book Antiqua"/>
                <w:sz w:val="24"/>
                <w:szCs w:val="24"/>
              </w:rPr>
              <w:t>Okul-Veli iletişiminin arttırılması</w:t>
            </w:r>
          </w:p>
          <w:p w14:paraId="141EB728" w14:textId="77777777" w:rsidR="00AC400D" w:rsidRPr="00EC50BB" w:rsidRDefault="00AC400D" w:rsidP="00AC400D">
            <w:pPr>
              <w:pStyle w:val="GvdeMetni"/>
              <w:numPr>
                <w:ilvl w:val="0"/>
                <w:numId w:val="7"/>
              </w:numPr>
              <w:rPr>
                <w:rFonts w:ascii="Book Antiqua" w:hAnsi="Book Antiqua"/>
                <w:sz w:val="24"/>
                <w:szCs w:val="24"/>
              </w:rPr>
            </w:pPr>
            <w:r w:rsidRPr="00EC50BB">
              <w:rPr>
                <w:rFonts w:ascii="Book Antiqua" w:hAnsi="Book Antiqua"/>
                <w:sz w:val="24"/>
                <w:szCs w:val="24"/>
              </w:rPr>
              <w:t>Özel eğitime ihtiyaç duyan bireylerin uygun eğitime erişimi</w:t>
            </w:r>
          </w:p>
          <w:p w14:paraId="796524C3" w14:textId="77777777" w:rsidR="00AC400D" w:rsidRPr="00EC50BB" w:rsidRDefault="00AC400D" w:rsidP="00AC400D">
            <w:pPr>
              <w:pStyle w:val="GvdeMetni"/>
              <w:numPr>
                <w:ilvl w:val="0"/>
                <w:numId w:val="7"/>
              </w:numPr>
              <w:rPr>
                <w:rFonts w:ascii="Book Antiqua" w:hAnsi="Book Antiqua"/>
                <w:sz w:val="24"/>
                <w:szCs w:val="24"/>
              </w:rPr>
            </w:pPr>
            <w:r w:rsidRPr="00EC50BB">
              <w:rPr>
                <w:rFonts w:ascii="Book Antiqua" w:hAnsi="Book Antiqua"/>
                <w:sz w:val="24"/>
                <w:szCs w:val="24"/>
              </w:rPr>
              <w:t>Okula devam konusunda çalışmalar yapılması</w:t>
            </w:r>
          </w:p>
          <w:p w14:paraId="384045A0" w14:textId="77777777" w:rsidR="00AC400D" w:rsidRPr="00EC50BB" w:rsidRDefault="00AC400D" w:rsidP="00C81543">
            <w:pPr>
              <w:pStyle w:val="GvdeMetni"/>
              <w:ind w:left="840"/>
              <w:rPr>
                <w:rFonts w:ascii="Book Antiqua" w:hAnsi="Book Antiqua"/>
                <w:sz w:val="24"/>
                <w:szCs w:val="24"/>
              </w:rPr>
            </w:pPr>
          </w:p>
        </w:tc>
        <w:tc>
          <w:tcPr>
            <w:tcW w:w="3267" w:type="dxa"/>
          </w:tcPr>
          <w:p w14:paraId="14BBDD79" w14:textId="77777777" w:rsidR="00AC400D" w:rsidRPr="00EC50BB" w:rsidRDefault="00AC400D" w:rsidP="00AC400D">
            <w:pPr>
              <w:pStyle w:val="GvdeMetni"/>
              <w:numPr>
                <w:ilvl w:val="0"/>
                <w:numId w:val="7"/>
              </w:numPr>
              <w:rPr>
                <w:rFonts w:ascii="Book Antiqua" w:hAnsi="Book Antiqua"/>
                <w:sz w:val="24"/>
                <w:szCs w:val="24"/>
              </w:rPr>
            </w:pPr>
            <w:r w:rsidRPr="00EC50BB">
              <w:rPr>
                <w:rFonts w:ascii="Book Antiqua" w:hAnsi="Book Antiqua"/>
                <w:sz w:val="24"/>
                <w:szCs w:val="24"/>
              </w:rPr>
              <w:t>Eğitim öğretim sürecinde kaliteyi arttırmak</w:t>
            </w:r>
          </w:p>
          <w:p w14:paraId="062C3657" w14:textId="77777777" w:rsidR="00AC400D" w:rsidRPr="00EC50BB" w:rsidRDefault="00AC400D" w:rsidP="00AC400D">
            <w:pPr>
              <w:pStyle w:val="GvdeMetni"/>
              <w:numPr>
                <w:ilvl w:val="0"/>
                <w:numId w:val="7"/>
              </w:numPr>
              <w:rPr>
                <w:rFonts w:ascii="Book Antiqua" w:hAnsi="Book Antiqua"/>
                <w:sz w:val="24"/>
                <w:szCs w:val="24"/>
              </w:rPr>
            </w:pPr>
            <w:r w:rsidRPr="00EC50BB">
              <w:rPr>
                <w:rFonts w:ascii="Book Antiqua" w:hAnsi="Book Antiqua"/>
                <w:sz w:val="24"/>
                <w:szCs w:val="24"/>
              </w:rPr>
              <w:t>Öğretncilere yönelik oryantasyon faaliyetleri</w:t>
            </w:r>
          </w:p>
          <w:p w14:paraId="692D50BD" w14:textId="77777777" w:rsidR="00AC400D" w:rsidRPr="00EC50BB" w:rsidRDefault="00AC400D" w:rsidP="00AC400D">
            <w:pPr>
              <w:pStyle w:val="GvdeMetni"/>
              <w:numPr>
                <w:ilvl w:val="0"/>
                <w:numId w:val="7"/>
              </w:numPr>
              <w:rPr>
                <w:rFonts w:ascii="Book Antiqua" w:hAnsi="Book Antiqua"/>
                <w:sz w:val="24"/>
                <w:szCs w:val="24"/>
              </w:rPr>
            </w:pPr>
            <w:r w:rsidRPr="00EC50BB">
              <w:rPr>
                <w:rFonts w:ascii="Book Antiqua" w:hAnsi="Book Antiqua"/>
                <w:sz w:val="24"/>
                <w:szCs w:val="24"/>
              </w:rPr>
              <w:t>Özel eğitime ihtiyaç duyan bireylerie sunulan eğitim öğretim hizmetleri</w:t>
            </w:r>
          </w:p>
          <w:p w14:paraId="0A7F5827" w14:textId="77777777" w:rsidR="00AC400D" w:rsidRPr="00EC50BB" w:rsidRDefault="00AC400D" w:rsidP="00AC400D">
            <w:pPr>
              <w:pStyle w:val="GvdeMetni"/>
              <w:numPr>
                <w:ilvl w:val="0"/>
                <w:numId w:val="7"/>
              </w:numPr>
              <w:rPr>
                <w:rFonts w:ascii="Book Antiqua" w:hAnsi="Book Antiqua"/>
                <w:sz w:val="24"/>
                <w:szCs w:val="24"/>
              </w:rPr>
            </w:pPr>
            <w:r w:rsidRPr="00EC50BB">
              <w:rPr>
                <w:rFonts w:ascii="Book Antiqua" w:hAnsi="Book Antiqua"/>
                <w:sz w:val="24"/>
                <w:szCs w:val="24"/>
              </w:rPr>
              <w:t>Öğretmenlere yönelik hizmetiçi eğitimler</w:t>
            </w:r>
          </w:p>
        </w:tc>
        <w:tc>
          <w:tcPr>
            <w:tcW w:w="3267" w:type="dxa"/>
          </w:tcPr>
          <w:p w14:paraId="52657C73" w14:textId="77777777" w:rsidR="00AC400D" w:rsidRPr="00EC50BB" w:rsidRDefault="00AC400D" w:rsidP="00AC400D">
            <w:pPr>
              <w:pStyle w:val="GvdeMetni"/>
              <w:numPr>
                <w:ilvl w:val="0"/>
                <w:numId w:val="7"/>
              </w:numPr>
              <w:rPr>
                <w:rFonts w:ascii="Book Antiqua" w:hAnsi="Book Antiqua"/>
                <w:sz w:val="24"/>
                <w:szCs w:val="24"/>
              </w:rPr>
            </w:pPr>
            <w:r w:rsidRPr="00EC50BB">
              <w:rPr>
                <w:rFonts w:ascii="Book Antiqua" w:hAnsi="Book Antiqua"/>
                <w:sz w:val="24"/>
                <w:szCs w:val="24"/>
              </w:rPr>
              <w:t>Okulun sosyal, kültürel, sanatsal ve sportif faaliyet alanlarının yetersizliği</w:t>
            </w:r>
          </w:p>
          <w:p w14:paraId="1A642F08" w14:textId="77777777" w:rsidR="00AC400D" w:rsidRPr="00EC50BB" w:rsidRDefault="00AC400D" w:rsidP="00AC400D">
            <w:pPr>
              <w:pStyle w:val="GvdeMetni"/>
              <w:numPr>
                <w:ilvl w:val="0"/>
                <w:numId w:val="7"/>
              </w:numPr>
              <w:rPr>
                <w:rFonts w:ascii="Book Antiqua" w:hAnsi="Book Antiqua"/>
                <w:sz w:val="24"/>
                <w:szCs w:val="24"/>
              </w:rPr>
            </w:pPr>
            <w:r w:rsidRPr="00EC50BB">
              <w:rPr>
                <w:rFonts w:ascii="Book Antiqua" w:hAnsi="Book Antiqua"/>
                <w:sz w:val="24"/>
                <w:szCs w:val="24"/>
              </w:rPr>
              <w:t>Kurum kültürünün geliştirilmesi</w:t>
            </w:r>
          </w:p>
          <w:p w14:paraId="106D04ED" w14:textId="77777777" w:rsidR="00AC400D" w:rsidRPr="00EC50BB" w:rsidRDefault="00AC400D" w:rsidP="00AC400D">
            <w:pPr>
              <w:pStyle w:val="GvdeMetni"/>
              <w:numPr>
                <w:ilvl w:val="0"/>
                <w:numId w:val="7"/>
              </w:numPr>
              <w:rPr>
                <w:rFonts w:ascii="Book Antiqua" w:hAnsi="Book Antiqua"/>
                <w:sz w:val="24"/>
                <w:szCs w:val="24"/>
              </w:rPr>
            </w:pPr>
            <w:r w:rsidRPr="00EC50BB">
              <w:rPr>
                <w:rFonts w:ascii="Book Antiqua" w:hAnsi="Book Antiqua"/>
                <w:sz w:val="24"/>
                <w:szCs w:val="24"/>
              </w:rPr>
              <w:t>Okul aile birliklerini süreçlere etkin katılımının sağlanması</w:t>
            </w:r>
          </w:p>
          <w:p w14:paraId="4162A25C" w14:textId="77777777" w:rsidR="00AC400D" w:rsidRPr="00EC50BB" w:rsidRDefault="00AC400D" w:rsidP="00AC400D">
            <w:pPr>
              <w:pStyle w:val="GvdeMetni"/>
              <w:numPr>
                <w:ilvl w:val="0"/>
                <w:numId w:val="7"/>
              </w:numPr>
              <w:rPr>
                <w:rFonts w:ascii="Book Antiqua" w:hAnsi="Book Antiqua"/>
                <w:sz w:val="24"/>
                <w:szCs w:val="24"/>
              </w:rPr>
            </w:pPr>
            <w:r w:rsidRPr="00EC50BB">
              <w:rPr>
                <w:rFonts w:ascii="Book Antiqua" w:hAnsi="Book Antiqua"/>
                <w:sz w:val="24"/>
                <w:szCs w:val="24"/>
              </w:rPr>
              <w:t>Okulumuzun fiziki kapasitesinin iyileştirilmesi</w:t>
            </w:r>
          </w:p>
        </w:tc>
      </w:tr>
    </w:tbl>
    <w:p w14:paraId="1584025F" w14:textId="77777777" w:rsidR="00AE1B39" w:rsidRPr="00EC50BB" w:rsidRDefault="00AE1B39">
      <w:pPr>
        <w:rPr>
          <w:rFonts w:ascii="Book Antiqua" w:hAnsi="Book Antiqua"/>
          <w:sz w:val="24"/>
          <w:szCs w:val="24"/>
        </w:rPr>
      </w:pPr>
    </w:p>
    <w:p w14:paraId="59CFC6E8" w14:textId="77777777" w:rsidR="00AE1B39" w:rsidRPr="00EC50BB" w:rsidRDefault="00AE1B39">
      <w:pPr>
        <w:rPr>
          <w:rFonts w:ascii="Book Antiqua" w:hAnsi="Book Antiqua"/>
          <w:sz w:val="24"/>
          <w:szCs w:val="24"/>
        </w:rPr>
      </w:pPr>
    </w:p>
    <w:p w14:paraId="13A07F43" w14:textId="77777777" w:rsidR="00AE1B39" w:rsidRPr="00EC50BB" w:rsidRDefault="004C02DC">
      <w:pPr>
        <w:rPr>
          <w:rFonts w:ascii="Book Antiqua" w:hAnsi="Book Antiqua"/>
          <w:sz w:val="24"/>
          <w:szCs w:val="24"/>
        </w:rPr>
      </w:pPr>
      <w:bookmarkStart w:id="24" w:name="_1ksv4uv" w:colFirst="0" w:colLast="0"/>
      <w:bookmarkEnd w:id="24"/>
      <w:r w:rsidRPr="00EC50BB">
        <w:rPr>
          <w:rFonts w:ascii="Book Antiqua" w:hAnsi="Book Antiqua"/>
          <w:sz w:val="24"/>
          <w:szCs w:val="24"/>
        </w:rPr>
        <w:br w:type="page"/>
      </w:r>
    </w:p>
    <w:p w14:paraId="3F07576D" w14:textId="77777777" w:rsidR="00835A03" w:rsidRPr="00EC50BB" w:rsidRDefault="004C02DC" w:rsidP="00835A03">
      <w:pPr>
        <w:keepNext/>
        <w:keepLines/>
        <w:pBdr>
          <w:top w:val="nil"/>
          <w:left w:val="nil"/>
          <w:bottom w:val="nil"/>
          <w:right w:val="nil"/>
          <w:between w:val="nil"/>
        </w:pBdr>
        <w:spacing w:before="360" w:after="360" w:line="360" w:lineRule="auto"/>
        <w:jc w:val="center"/>
        <w:rPr>
          <w:rFonts w:ascii="Book Antiqua" w:hAnsi="Book Antiqua"/>
          <w:color w:val="00B0F0"/>
          <w:sz w:val="24"/>
          <w:szCs w:val="24"/>
        </w:rPr>
      </w:pPr>
      <w:bookmarkStart w:id="25" w:name="_44sinio" w:colFirst="0" w:colLast="0"/>
      <w:bookmarkEnd w:id="25"/>
      <w:r w:rsidRPr="00EC50BB">
        <w:rPr>
          <w:rFonts w:ascii="Book Antiqua" w:hAnsi="Book Antiqua"/>
          <w:color w:val="00B0F0"/>
          <w:sz w:val="24"/>
          <w:szCs w:val="24"/>
        </w:rPr>
        <w:lastRenderedPageBreak/>
        <w:t xml:space="preserve">BÖLÜM III: </w:t>
      </w:r>
    </w:p>
    <w:p w14:paraId="78B520AA" w14:textId="5AEB380C" w:rsidR="00AC400D" w:rsidRPr="00EC50BB" w:rsidRDefault="00835A03" w:rsidP="00835A03">
      <w:pPr>
        <w:keepNext/>
        <w:keepLines/>
        <w:pBdr>
          <w:top w:val="nil"/>
          <w:left w:val="nil"/>
          <w:bottom w:val="nil"/>
          <w:right w:val="nil"/>
          <w:between w:val="nil"/>
        </w:pBdr>
        <w:spacing w:before="360" w:after="360" w:line="360" w:lineRule="auto"/>
        <w:jc w:val="center"/>
        <w:rPr>
          <w:rFonts w:ascii="Book Antiqua" w:hAnsi="Book Antiqua"/>
          <w:color w:val="00B0F0"/>
          <w:sz w:val="24"/>
          <w:szCs w:val="24"/>
        </w:rPr>
      </w:pPr>
      <w:r w:rsidRPr="00EC50BB">
        <w:rPr>
          <w:rFonts w:ascii="Book Antiqua" w:hAnsi="Book Antiqua"/>
          <w:color w:val="00B0F0"/>
          <w:sz w:val="24"/>
          <w:szCs w:val="24"/>
        </w:rPr>
        <w:t>GELECEĞE BAK</w:t>
      </w:r>
      <w:r w:rsidR="00AC400D" w:rsidRPr="00EC50BB">
        <w:rPr>
          <w:rFonts w:ascii="Book Antiqua" w:hAnsi="Book Antiqua"/>
          <w:color w:val="00B0F0"/>
          <w:sz w:val="24"/>
          <w:szCs w:val="24"/>
        </w:rPr>
        <w:t>IŞ</w:t>
      </w:r>
    </w:p>
    <w:p w14:paraId="0F3EE8E9" w14:textId="2D4C7100" w:rsidR="00AE1B39" w:rsidRPr="00EC50BB" w:rsidRDefault="004C02DC" w:rsidP="00AC400D">
      <w:pPr>
        <w:keepNext/>
        <w:keepLines/>
        <w:pBdr>
          <w:top w:val="nil"/>
          <w:left w:val="nil"/>
          <w:bottom w:val="nil"/>
          <w:right w:val="nil"/>
          <w:between w:val="nil"/>
        </w:pBdr>
        <w:spacing w:before="360" w:after="360" w:line="360" w:lineRule="auto"/>
        <w:jc w:val="center"/>
        <w:rPr>
          <w:rFonts w:ascii="Book Antiqua" w:hAnsi="Book Antiqua"/>
          <w:color w:val="00B0F0"/>
          <w:sz w:val="24"/>
          <w:szCs w:val="24"/>
        </w:rPr>
      </w:pPr>
      <w:r w:rsidRPr="00EC50BB">
        <w:rPr>
          <w:rFonts w:ascii="Book Antiqua" w:hAnsi="Book Antiqua"/>
          <w:color w:val="00B0F0"/>
          <w:sz w:val="24"/>
          <w:szCs w:val="24"/>
        </w:rPr>
        <w:t>MİSYON, VİZYON VE TEMEL DEĞERLER</w:t>
      </w:r>
    </w:p>
    <w:p w14:paraId="7B79F5A1" w14:textId="77777777" w:rsidR="00AE1B39" w:rsidRPr="00EC50BB" w:rsidRDefault="004C02DC">
      <w:pPr>
        <w:spacing w:line="240" w:lineRule="auto"/>
        <w:ind w:firstLine="709"/>
        <w:jc w:val="both"/>
        <w:rPr>
          <w:rFonts w:ascii="Book Antiqua" w:hAnsi="Book Antiqua"/>
          <w:sz w:val="24"/>
          <w:szCs w:val="24"/>
        </w:rPr>
      </w:pPr>
      <w:r w:rsidRPr="00EC50BB">
        <w:rPr>
          <w:rFonts w:ascii="Book Antiqua" w:hAnsi="Book Antiqua"/>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p>
    <w:p w14:paraId="10D10A2B" w14:textId="3D363992" w:rsidR="00AE1B39" w:rsidRPr="00EC50BB" w:rsidRDefault="004C02DC" w:rsidP="00687BA9">
      <w:pPr>
        <w:keepNext/>
        <w:keepLines/>
        <w:pBdr>
          <w:top w:val="nil"/>
          <w:left w:val="nil"/>
          <w:bottom w:val="nil"/>
          <w:right w:val="nil"/>
          <w:between w:val="nil"/>
        </w:pBdr>
        <w:spacing w:before="240" w:after="240" w:line="360" w:lineRule="auto"/>
        <w:ind w:firstLine="851"/>
        <w:rPr>
          <w:rFonts w:ascii="Book Antiqua" w:hAnsi="Book Antiqua"/>
          <w:color w:val="000000"/>
          <w:sz w:val="24"/>
          <w:szCs w:val="24"/>
        </w:rPr>
      </w:pPr>
      <w:bookmarkStart w:id="26" w:name="_2jxsxqh" w:colFirst="0" w:colLast="0"/>
      <w:bookmarkEnd w:id="26"/>
      <w:commentRangeStart w:id="27"/>
      <w:r w:rsidRPr="00EC50BB">
        <w:rPr>
          <w:rFonts w:ascii="Book Antiqua" w:hAnsi="Book Antiqua"/>
          <w:color w:val="000000"/>
          <w:sz w:val="24"/>
          <w:szCs w:val="24"/>
        </w:rPr>
        <w:t>MİSYONUMUZ</w:t>
      </w:r>
      <w:commentRangeEnd w:id="27"/>
      <w:r w:rsidRPr="00EC50BB">
        <w:rPr>
          <w:rFonts w:ascii="Book Antiqua" w:hAnsi="Book Antiqua"/>
          <w:sz w:val="24"/>
          <w:szCs w:val="24"/>
        </w:rPr>
        <w:commentReference w:id="27"/>
      </w:r>
      <w:r w:rsidRPr="00EC50BB">
        <w:rPr>
          <w:rFonts w:ascii="Book Antiqua" w:hAnsi="Book Antiqua"/>
          <w:color w:val="000000"/>
          <w:sz w:val="24"/>
          <w:szCs w:val="24"/>
        </w:rPr>
        <w:t xml:space="preserve"> </w:t>
      </w:r>
    </w:p>
    <w:p w14:paraId="3E7FBDA8" w14:textId="223B3C97" w:rsidR="00AE1B39" w:rsidRPr="001E0985" w:rsidRDefault="004B7559" w:rsidP="001E0985">
      <w:pPr>
        <w:pStyle w:val="TableParagraph"/>
        <w:ind w:firstLine="709"/>
        <w:rPr>
          <w:rStyle w:val="Gl"/>
          <w:sz w:val="24"/>
          <w:szCs w:val="24"/>
        </w:rPr>
      </w:pPr>
      <w:r w:rsidRPr="001E0985">
        <w:rPr>
          <w:rStyle w:val="Gl"/>
          <w:sz w:val="24"/>
          <w:szCs w:val="24"/>
        </w:rPr>
        <w:t>Öğrencilerimizi akademik eğitimin yanında milli ve manevi değerlerini bilen, yaşatan ve bu değerleri koruyan şahsiyetli bireyler olması için çaba sarf eden, eğitim planlamaları yaparak; dinini bilen, yaşayan ve bu amaç uğrunda manevi yönü kuvvetli, modern çağa ayak uydurabilen, nitelikli bireyler yetiştirmek.</w:t>
      </w:r>
    </w:p>
    <w:p w14:paraId="459BAC0D" w14:textId="77777777" w:rsidR="00AE1B39" w:rsidRPr="00EC50BB" w:rsidRDefault="00AE1B39" w:rsidP="00687BA9">
      <w:pPr>
        <w:ind w:left="284" w:firstLine="851"/>
        <w:jc w:val="both"/>
        <w:rPr>
          <w:rFonts w:ascii="Book Antiqua" w:hAnsi="Book Antiqua"/>
          <w:sz w:val="24"/>
          <w:szCs w:val="24"/>
        </w:rPr>
      </w:pPr>
    </w:p>
    <w:p w14:paraId="00243649" w14:textId="01A51030" w:rsidR="00AE1B39" w:rsidRPr="00EC50BB" w:rsidRDefault="004C02DC" w:rsidP="00687BA9">
      <w:pPr>
        <w:keepNext/>
        <w:keepLines/>
        <w:pBdr>
          <w:top w:val="nil"/>
          <w:left w:val="nil"/>
          <w:bottom w:val="nil"/>
          <w:right w:val="nil"/>
          <w:between w:val="nil"/>
        </w:pBdr>
        <w:spacing w:before="240" w:after="240" w:line="360" w:lineRule="auto"/>
        <w:ind w:firstLine="851"/>
        <w:rPr>
          <w:rFonts w:ascii="Book Antiqua" w:hAnsi="Book Antiqua"/>
          <w:color w:val="000000"/>
          <w:sz w:val="24"/>
          <w:szCs w:val="24"/>
        </w:rPr>
      </w:pPr>
      <w:bookmarkStart w:id="28" w:name="_z337ya" w:colFirst="0" w:colLast="0"/>
      <w:bookmarkEnd w:id="28"/>
      <w:commentRangeStart w:id="29"/>
      <w:r w:rsidRPr="00EC50BB">
        <w:rPr>
          <w:rFonts w:ascii="Book Antiqua" w:hAnsi="Book Antiqua"/>
          <w:color w:val="000000"/>
          <w:sz w:val="24"/>
          <w:szCs w:val="24"/>
        </w:rPr>
        <w:t>VİZYONUMUZ</w:t>
      </w:r>
      <w:commentRangeEnd w:id="29"/>
      <w:r w:rsidRPr="00EC50BB">
        <w:rPr>
          <w:rFonts w:ascii="Book Antiqua" w:hAnsi="Book Antiqua"/>
          <w:sz w:val="24"/>
          <w:szCs w:val="24"/>
        </w:rPr>
        <w:commentReference w:id="29"/>
      </w:r>
      <w:r w:rsidRPr="00EC50BB">
        <w:rPr>
          <w:rFonts w:ascii="Book Antiqua" w:hAnsi="Book Antiqua"/>
          <w:color w:val="000000"/>
          <w:sz w:val="24"/>
          <w:szCs w:val="24"/>
        </w:rPr>
        <w:t xml:space="preserve"> </w:t>
      </w:r>
    </w:p>
    <w:p w14:paraId="08432D8B" w14:textId="5CFAF880" w:rsidR="00AE1B39" w:rsidRPr="001E0985" w:rsidRDefault="004B7559" w:rsidP="001E0985">
      <w:pPr>
        <w:pStyle w:val="Alnt"/>
        <w:ind w:firstLine="851"/>
        <w:rPr>
          <w:rStyle w:val="Gl"/>
          <w:rFonts w:ascii="Times New Roman" w:hAnsi="Times New Roman" w:cs="Times New Roman"/>
          <w:i w:val="0"/>
        </w:rPr>
      </w:pPr>
      <w:r w:rsidRPr="001E0985">
        <w:rPr>
          <w:rStyle w:val="Gl"/>
          <w:rFonts w:ascii="Times New Roman" w:hAnsi="Times New Roman" w:cs="Times New Roman"/>
          <w:i w:val="0"/>
        </w:rPr>
        <w:t>Vermiş olduğu eğitim hizmeti ile örnek alınan, kültürel mirası yaşatabilen, yaşanan hayatı yorumlayabilen, problemlere çözüm üretebilen, mesleğinde önder, vatanını ve milletini seven, saygılı ve erdemli bireyler yetiştiren bir kurum olmayı başarmaktır.</w:t>
      </w:r>
    </w:p>
    <w:p w14:paraId="1436E89E" w14:textId="77777777" w:rsidR="00AE1B39" w:rsidRPr="00EC50BB" w:rsidRDefault="00AE1B39">
      <w:pPr>
        <w:ind w:left="284"/>
        <w:jc w:val="both"/>
        <w:rPr>
          <w:rFonts w:ascii="Book Antiqua" w:hAnsi="Book Antiqua"/>
          <w:sz w:val="24"/>
          <w:szCs w:val="24"/>
        </w:rPr>
      </w:pPr>
    </w:p>
    <w:p w14:paraId="1986C351" w14:textId="62018E59" w:rsidR="00AE1B39" w:rsidRPr="00EC50BB" w:rsidRDefault="004C02DC">
      <w:pPr>
        <w:keepNext/>
        <w:keepLines/>
        <w:pBdr>
          <w:top w:val="nil"/>
          <w:left w:val="nil"/>
          <w:bottom w:val="nil"/>
          <w:right w:val="nil"/>
          <w:between w:val="nil"/>
        </w:pBdr>
        <w:spacing w:before="240" w:after="240" w:line="360" w:lineRule="auto"/>
        <w:rPr>
          <w:rFonts w:ascii="Book Antiqua" w:hAnsi="Book Antiqua"/>
          <w:color w:val="000000"/>
          <w:sz w:val="24"/>
          <w:szCs w:val="24"/>
        </w:rPr>
      </w:pPr>
      <w:bookmarkStart w:id="30" w:name="_3j2qqm3" w:colFirst="0" w:colLast="0"/>
      <w:bookmarkEnd w:id="30"/>
      <w:r w:rsidRPr="00EC50BB">
        <w:rPr>
          <w:rFonts w:ascii="Book Antiqua" w:hAnsi="Book Antiqua"/>
          <w:color w:val="000000"/>
          <w:sz w:val="24"/>
          <w:szCs w:val="24"/>
        </w:rPr>
        <w:t xml:space="preserve">TEMEL </w:t>
      </w:r>
      <w:commentRangeStart w:id="31"/>
      <w:r w:rsidRPr="00EC50BB">
        <w:rPr>
          <w:rFonts w:ascii="Book Antiqua" w:hAnsi="Book Antiqua"/>
          <w:color w:val="000000"/>
          <w:sz w:val="24"/>
          <w:szCs w:val="24"/>
        </w:rPr>
        <w:t>DEĞERLERİMİZ</w:t>
      </w:r>
      <w:commentRangeEnd w:id="31"/>
      <w:r w:rsidRPr="00EC50BB">
        <w:rPr>
          <w:rFonts w:ascii="Book Antiqua" w:hAnsi="Book Antiqua"/>
          <w:sz w:val="24"/>
          <w:szCs w:val="24"/>
        </w:rPr>
        <w:commentReference w:id="31"/>
      </w:r>
      <w:r w:rsidRPr="00EC50BB">
        <w:rPr>
          <w:rFonts w:ascii="Book Antiqua" w:hAnsi="Book Antiqua"/>
          <w:color w:val="000000"/>
          <w:sz w:val="24"/>
          <w:szCs w:val="24"/>
        </w:rPr>
        <w:t xml:space="preserve"> </w:t>
      </w:r>
    </w:p>
    <w:p w14:paraId="068D5028" w14:textId="77777777" w:rsidR="005E7585" w:rsidRDefault="00DE73FA" w:rsidP="005E7585">
      <w:pPr>
        <w:widowControl w:val="0"/>
        <w:numPr>
          <w:ilvl w:val="0"/>
          <w:numId w:val="25"/>
        </w:numPr>
        <w:overflowPunct w:val="0"/>
        <w:autoSpaceDE w:val="0"/>
        <w:autoSpaceDN w:val="0"/>
        <w:adjustRightInd w:val="0"/>
        <w:spacing w:after="0" w:line="240" w:lineRule="auto"/>
        <w:jc w:val="both"/>
        <w:rPr>
          <w:rFonts w:ascii="Book Antiqua" w:hAnsi="Book Antiqua" w:cs="Tahoma"/>
          <w:sz w:val="24"/>
          <w:szCs w:val="24"/>
        </w:rPr>
      </w:pPr>
      <w:bookmarkStart w:id="32" w:name="_1y810tw" w:colFirst="0" w:colLast="0"/>
      <w:bookmarkStart w:id="33" w:name="page47"/>
      <w:bookmarkEnd w:id="32"/>
      <w:bookmarkEnd w:id="33"/>
      <w:r w:rsidRPr="00EC50BB">
        <w:rPr>
          <w:rFonts w:ascii="Book Antiqua" w:hAnsi="Book Antiqua" w:cs="Tahoma"/>
          <w:sz w:val="24"/>
          <w:szCs w:val="24"/>
        </w:rPr>
        <w:t xml:space="preserve">Sorumluluk sahibi </w:t>
      </w:r>
    </w:p>
    <w:p w14:paraId="20FF6046" w14:textId="77777777" w:rsidR="005E7585" w:rsidRDefault="00DE73FA" w:rsidP="005E7585">
      <w:pPr>
        <w:widowControl w:val="0"/>
        <w:numPr>
          <w:ilvl w:val="0"/>
          <w:numId w:val="25"/>
        </w:numPr>
        <w:overflowPunct w:val="0"/>
        <w:autoSpaceDE w:val="0"/>
        <w:autoSpaceDN w:val="0"/>
        <w:adjustRightInd w:val="0"/>
        <w:spacing w:after="0" w:line="240" w:lineRule="auto"/>
        <w:jc w:val="both"/>
        <w:rPr>
          <w:rFonts w:ascii="Book Antiqua" w:hAnsi="Book Antiqua" w:cs="Tahoma"/>
          <w:sz w:val="24"/>
          <w:szCs w:val="24"/>
        </w:rPr>
      </w:pPr>
      <w:r w:rsidRPr="005E7585">
        <w:rPr>
          <w:rFonts w:ascii="Book Antiqua" w:hAnsi="Book Antiqua" w:cs="Tahoma"/>
          <w:sz w:val="24"/>
          <w:szCs w:val="24"/>
        </w:rPr>
        <w:t xml:space="preserve">Özgüven kazandırıcı </w:t>
      </w:r>
    </w:p>
    <w:p w14:paraId="37D52AFF" w14:textId="77777777" w:rsidR="005E7585" w:rsidRDefault="00DE73FA" w:rsidP="005E7585">
      <w:pPr>
        <w:widowControl w:val="0"/>
        <w:numPr>
          <w:ilvl w:val="0"/>
          <w:numId w:val="25"/>
        </w:numPr>
        <w:overflowPunct w:val="0"/>
        <w:autoSpaceDE w:val="0"/>
        <w:autoSpaceDN w:val="0"/>
        <w:adjustRightInd w:val="0"/>
        <w:spacing w:after="0" w:line="240" w:lineRule="auto"/>
        <w:jc w:val="both"/>
        <w:rPr>
          <w:rFonts w:ascii="Book Antiqua" w:hAnsi="Book Antiqua" w:cs="Tahoma"/>
          <w:sz w:val="24"/>
          <w:szCs w:val="24"/>
        </w:rPr>
      </w:pPr>
      <w:r w:rsidRPr="005E7585">
        <w:rPr>
          <w:rFonts w:ascii="Book Antiqua" w:hAnsi="Book Antiqua" w:cs="Tahoma"/>
          <w:sz w:val="24"/>
          <w:szCs w:val="24"/>
        </w:rPr>
        <w:t xml:space="preserve">Farkındalık oluşturan </w:t>
      </w:r>
    </w:p>
    <w:p w14:paraId="3C12F5B1" w14:textId="77777777" w:rsidR="005E7585" w:rsidRDefault="00DE73FA" w:rsidP="005E7585">
      <w:pPr>
        <w:widowControl w:val="0"/>
        <w:numPr>
          <w:ilvl w:val="0"/>
          <w:numId w:val="25"/>
        </w:numPr>
        <w:overflowPunct w:val="0"/>
        <w:autoSpaceDE w:val="0"/>
        <w:autoSpaceDN w:val="0"/>
        <w:adjustRightInd w:val="0"/>
        <w:spacing w:after="0" w:line="240" w:lineRule="auto"/>
        <w:jc w:val="both"/>
        <w:rPr>
          <w:rFonts w:ascii="Book Antiqua" w:hAnsi="Book Antiqua" w:cs="Tahoma"/>
          <w:sz w:val="24"/>
          <w:szCs w:val="24"/>
        </w:rPr>
      </w:pPr>
      <w:r w:rsidRPr="005E7585">
        <w:rPr>
          <w:rFonts w:ascii="Book Antiqua" w:hAnsi="Book Antiqua" w:cs="Tahoma"/>
          <w:sz w:val="24"/>
          <w:szCs w:val="24"/>
        </w:rPr>
        <w:t xml:space="preserve">Bütün gelişim alanlarına katkı sağlayan </w:t>
      </w:r>
    </w:p>
    <w:p w14:paraId="0806E557" w14:textId="77777777" w:rsidR="005E7585" w:rsidRDefault="00DE73FA" w:rsidP="005E7585">
      <w:pPr>
        <w:widowControl w:val="0"/>
        <w:numPr>
          <w:ilvl w:val="0"/>
          <w:numId w:val="25"/>
        </w:numPr>
        <w:overflowPunct w:val="0"/>
        <w:autoSpaceDE w:val="0"/>
        <w:autoSpaceDN w:val="0"/>
        <w:adjustRightInd w:val="0"/>
        <w:spacing w:after="0" w:line="240" w:lineRule="auto"/>
        <w:jc w:val="both"/>
        <w:rPr>
          <w:rFonts w:ascii="Book Antiqua" w:hAnsi="Book Antiqua" w:cs="Tahoma"/>
          <w:sz w:val="24"/>
          <w:szCs w:val="24"/>
        </w:rPr>
      </w:pPr>
      <w:r w:rsidRPr="005E7585">
        <w:rPr>
          <w:rFonts w:ascii="Book Antiqua" w:hAnsi="Book Antiqua" w:cs="Tahoma"/>
          <w:sz w:val="24"/>
          <w:szCs w:val="24"/>
        </w:rPr>
        <w:t xml:space="preserve">Yeniliğe ve değişime açık </w:t>
      </w:r>
    </w:p>
    <w:p w14:paraId="585C3722" w14:textId="77777777" w:rsidR="005E7585" w:rsidRDefault="00DE73FA" w:rsidP="005E7585">
      <w:pPr>
        <w:widowControl w:val="0"/>
        <w:numPr>
          <w:ilvl w:val="0"/>
          <w:numId w:val="25"/>
        </w:numPr>
        <w:overflowPunct w:val="0"/>
        <w:autoSpaceDE w:val="0"/>
        <w:autoSpaceDN w:val="0"/>
        <w:adjustRightInd w:val="0"/>
        <w:spacing w:after="0" w:line="240" w:lineRule="auto"/>
        <w:jc w:val="both"/>
        <w:rPr>
          <w:rFonts w:ascii="Book Antiqua" w:hAnsi="Book Antiqua" w:cs="Tahoma"/>
          <w:sz w:val="24"/>
          <w:szCs w:val="24"/>
        </w:rPr>
      </w:pPr>
      <w:r w:rsidRPr="005E7585">
        <w:rPr>
          <w:rFonts w:ascii="Book Antiqua" w:hAnsi="Book Antiqua" w:cs="Tahoma"/>
          <w:sz w:val="24"/>
          <w:szCs w:val="24"/>
        </w:rPr>
        <w:t xml:space="preserve">Koşulsuz sevgi, saygı, güven </w:t>
      </w:r>
    </w:p>
    <w:p w14:paraId="5E1496F4" w14:textId="77777777" w:rsidR="005E7585" w:rsidRDefault="00DE73FA" w:rsidP="005E7585">
      <w:pPr>
        <w:widowControl w:val="0"/>
        <w:numPr>
          <w:ilvl w:val="0"/>
          <w:numId w:val="25"/>
        </w:numPr>
        <w:overflowPunct w:val="0"/>
        <w:autoSpaceDE w:val="0"/>
        <w:autoSpaceDN w:val="0"/>
        <w:adjustRightInd w:val="0"/>
        <w:spacing w:after="0" w:line="240" w:lineRule="auto"/>
        <w:jc w:val="both"/>
        <w:rPr>
          <w:rFonts w:ascii="Book Antiqua" w:hAnsi="Book Antiqua" w:cs="Tahoma"/>
          <w:sz w:val="24"/>
          <w:szCs w:val="24"/>
        </w:rPr>
      </w:pPr>
      <w:r w:rsidRPr="005E7585">
        <w:rPr>
          <w:rFonts w:ascii="Book Antiqua" w:hAnsi="Book Antiqua" w:cs="Tahoma"/>
          <w:sz w:val="24"/>
          <w:szCs w:val="24"/>
        </w:rPr>
        <w:t xml:space="preserve">Şeffaflık </w:t>
      </w:r>
    </w:p>
    <w:p w14:paraId="77DF330F" w14:textId="77777777" w:rsidR="005E7585" w:rsidRDefault="00DE73FA" w:rsidP="005E7585">
      <w:pPr>
        <w:widowControl w:val="0"/>
        <w:numPr>
          <w:ilvl w:val="0"/>
          <w:numId w:val="25"/>
        </w:numPr>
        <w:overflowPunct w:val="0"/>
        <w:autoSpaceDE w:val="0"/>
        <w:autoSpaceDN w:val="0"/>
        <w:adjustRightInd w:val="0"/>
        <w:spacing w:after="0" w:line="240" w:lineRule="auto"/>
        <w:jc w:val="both"/>
        <w:rPr>
          <w:rFonts w:ascii="Book Antiqua" w:hAnsi="Book Antiqua" w:cs="Tahoma"/>
          <w:sz w:val="24"/>
          <w:szCs w:val="24"/>
        </w:rPr>
      </w:pPr>
      <w:r w:rsidRPr="005E7585">
        <w:rPr>
          <w:rFonts w:ascii="Book Antiqua" w:hAnsi="Book Antiqua" w:cs="Tahoma"/>
          <w:sz w:val="24"/>
          <w:szCs w:val="24"/>
        </w:rPr>
        <w:t xml:space="preserve">Etkililik </w:t>
      </w:r>
    </w:p>
    <w:p w14:paraId="0F3018E2" w14:textId="105A6B9D" w:rsidR="00DE73FA" w:rsidRPr="005E7585" w:rsidRDefault="00DE73FA" w:rsidP="005E7585">
      <w:pPr>
        <w:widowControl w:val="0"/>
        <w:numPr>
          <w:ilvl w:val="0"/>
          <w:numId w:val="25"/>
        </w:numPr>
        <w:overflowPunct w:val="0"/>
        <w:autoSpaceDE w:val="0"/>
        <w:autoSpaceDN w:val="0"/>
        <w:adjustRightInd w:val="0"/>
        <w:spacing w:after="0" w:line="240" w:lineRule="auto"/>
        <w:jc w:val="both"/>
        <w:rPr>
          <w:rFonts w:ascii="Book Antiqua" w:hAnsi="Book Antiqua" w:cs="Tahoma"/>
          <w:sz w:val="24"/>
          <w:szCs w:val="24"/>
        </w:rPr>
      </w:pPr>
      <w:r w:rsidRPr="005E7585">
        <w:rPr>
          <w:rFonts w:ascii="Book Antiqua" w:hAnsi="Book Antiqua" w:cs="Tahoma"/>
          <w:sz w:val="24"/>
          <w:szCs w:val="24"/>
        </w:rPr>
        <w:t xml:space="preserve">Objektiflik </w:t>
      </w:r>
    </w:p>
    <w:p w14:paraId="433760CE" w14:textId="77777777" w:rsidR="00DE73FA" w:rsidRPr="00EC50BB" w:rsidRDefault="00DE73FA" w:rsidP="00DE73FA">
      <w:pPr>
        <w:widowControl w:val="0"/>
        <w:autoSpaceDE w:val="0"/>
        <w:autoSpaceDN w:val="0"/>
        <w:adjustRightInd w:val="0"/>
        <w:spacing w:after="0" w:line="43" w:lineRule="exact"/>
        <w:rPr>
          <w:rFonts w:ascii="Book Antiqua" w:hAnsi="Book Antiqua" w:cs="Tahoma"/>
          <w:sz w:val="24"/>
          <w:szCs w:val="24"/>
        </w:rPr>
      </w:pPr>
    </w:p>
    <w:p w14:paraId="3E899C59" w14:textId="77777777" w:rsidR="00DE73FA" w:rsidRPr="00EC50BB" w:rsidRDefault="00DE73FA" w:rsidP="005E7585">
      <w:pPr>
        <w:pStyle w:val="ListeParagraf"/>
        <w:widowControl w:val="0"/>
        <w:numPr>
          <w:ilvl w:val="0"/>
          <w:numId w:val="25"/>
        </w:numPr>
        <w:overflowPunct w:val="0"/>
        <w:autoSpaceDE w:val="0"/>
        <w:autoSpaceDN w:val="0"/>
        <w:adjustRightInd w:val="0"/>
        <w:spacing w:before="0" w:after="0" w:line="240" w:lineRule="auto"/>
        <w:jc w:val="both"/>
        <w:rPr>
          <w:rFonts w:ascii="Book Antiqua" w:hAnsi="Book Antiqua" w:cs="Tahoma"/>
          <w:sz w:val="24"/>
          <w:szCs w:val="24"/>
        </w:rPr>
      </w:pPr>
      <w:r w:rsidRPr="00EC50BB">
        <w:rPr>
          <w:rFonts w:ascii="Book Antiqua" w:hAnsi="Book Antiqua" w:cs="Tahoma"/>
          <w:sz w:val="24"/>
          <w:szCs w:val="24"/>
        </w:rPr>
        <w:t xml:space="preserve">Planlılık </w:t>
      </w:r>
    </w:p>
    <w:p w14:paraId="403FD02F" w14:textId="77777777" w:rsidR="00DE73FA" w:rsidRPr="00EC50BB" w:rsidRDefault="00DE73FA" w:rsidP="00835A03">
      <w:pPr>
        <w:widowControl w:val="0"/>
        <w:autoSpaceDE w:val="0"/>
        <w:autoSpaceDN w:val="0"/>
        <w:adjustRightInd w:val="0"/>
        <w:spacing w:before="0" w:after="0" w:line="44" w:lineRule="exact"/>
        <w:rPr>
          <w:rFonts w:ascii="Book Antiqua" w:hAnsi="Book Antiqua"/>
          <w:sz w:val="24"/>
          <w:szCs w:val="24"/>
        </w:rPr>
      </w:pPr>
    </w:p>
    <w:p w14:paraId="2256B8EB" w14:textId="77777777" w:rsidR="00DE73FA" w:rsidRPr="00EC50BB" w:rsidRDefault="00DE73FA" w:rsidP="00835A03">
      <w:pPr>
        <w:widowControl w:val="0"/>
        <w:autoSpaceDE w:val="0"/>
        <w:autoSpaceDN w:val="0"/>
        <w:adjustRightInd w:val="0"/>
        <w:spacing w:before="0" w:after="0" w:line="44" w:lineRule="exact"/>
        <w:rPr>
          <w:rFonts w:ascii="Book Antiqua" w:hAnsi="Book Antiqua"/>
          <w:sz w:val="24"/>
          <w:szCs w:val="24"/>
        </w:rPr>
      </w:pPr>
    </w:p>
    <w:p w14:paraId="7400C817" w14:textId="5A7631A2" w:rsidR="00DE73FA" w:rsidRPr="00EC50BB" w:rsidRDefault="00DE73FA" w:rsidP="005E7585">
      <w:pPr>
        <w:pStyle w:val="ListeParagraf"/>
        <w:widowControl w:val="0"/>
        <w:numPr>
          <w:ilvl w:val="0"/>
          <w:numId w:val="25"/>
        </w:numPr>
        <w:autoSpaceDE w:val="0"/>
        <w:autoSpaceDN w:val="0"/>
        <w:adjustRightInd w:val="0"/>
        <w:spacing w:before="0" w:after="0" w:line="240" w:lineRule="auto"/>
        <w:rPr>
          <w:rFonts w:ascii="Book Antiqua" w:hAnsi="Book Antiqua" w:cs="Tahoma"/>
          <w:sz w:val="24"/>
          <w:szCs w:val="24"/>
        </w:rPr>
      </w:pPr>
      <w:r w:rsidRPr="00EC50BB">
        <w:rPr>
          <w:rFonts w:ascii="Book Antiqua" w:hAnsi="Book Antiqua" w:cs="Tahoma"/>
          <w:sz w:val="24"/>
          <w:szCs w:val="24"/>
        </w:rPr>
        <w:t>Bilimsel düşünen</w:t>
      </w:r>
    </w:p>
    <w:p w14:paraId="5C8991FD" w14:textId="56EF3253" w:rsidR="003F15EE" w:rsidRPr="006855D0" w:rsidRDefault="00DE73FA" w:rsidP="006855D0">
      <w:pPr>
        <w:pStyle w:val="ListeParagraf"/>
        <w:widowControl w:val="0"/>
        <w:numPr>
          <w:ilvl w:val="0"/>
          <w:numId w:val="25"/>
        </w:numPr>
        <w:autoSpaceDE w:val="0"/>
        <w:autoSpaceDN w:val="0"/>
        <w:adjustRightInd w:val="0"/>
        <w:spacing w:after="0" w:line="240" w:lineRule="auto"/>
        <w:rPr>
          <w:rFonts w:ascii="Book Antiqua" w:hAnsi="Book Antiqua"/>
          <w:sz w:val="24"/>
          <w:szCs w:val="24"/>
        </w:rPr>
      </w:pPr>
      <w:r w:rsidRPr="00EC50BB">
        <w:rPr>
          <w:rFonts w:ascii="Book Antiqua" w:hAnsi="Book Antiqua" w:cs="Tahoma"/>
          <w:sz w:val="24"/>
          <w:szCs w:val="24"/>
        </w:rPr>
        <w:t>Orijinal fikirler geliştiren</w:t>
      </w:r>
    </w:p>
    <w:p w14:paraId="41D6D08E" w14:textId="77777777" w:rsidR="00742AB6" w:rsidRPr="00EC50BB" w:rsidRDefault="00742AB6" w:rsidP="00742AB6">
      <w:pPr>
        <w:keepNext/>
        <w:keepLines/>
        <w:pBdr>
          <w:top w:val="nil"/>
          <w:left w:val="nil"/>
          <w:bottom w:val="nil"/>
          <w:right w:val="nil"/>
          <w:between w:val="nil"/>
        </w:pBdr>
        <w:spacing w:before="360" w:after="360" w:line="360" w:lineRule="auto"/>
        <w:jc w:val="center"/>
        <w:rPr>
          <w:rFonts w:ascii="Book Antiqua" w:hAnsi="Book Antiqua"/>
          <w:color w:val="00B0F0"/>
          <w:sz w:val="24"/>
          <w:szCs w:val="24"/>
        </w:rPr>
      </w:pPr>
      <w:bookmarkStart w:id="34" w:name="_4i7ojhp" w:colFirst="0" w:colLast="0"/>
      <w:bookmarkEnd w:id="34"/>
      <w:commentRangeStart w:id="35"/>
      <w:r w:rsidRPr="00EC50BB">
        <w:rPr>
          <w:rFonts w:ascii="Book Antiqua" w:hAnsi="Book Antiqua"/>
          <w:color w:val="00B0F0"/>
          <w:sz w:val="24"/>
          <w:szCs w:val="24"/>
        </w:rPr>
        <w:lastRenderedPageBreak/>
        <w:t xml:space="preserve">BÖLÜM IV: </w:t>
      </w:r>
    </w:p>
    <w:p w14:paraId="690BA4D6" w14:textId="77777777" w:rsidR="00742AB6" w:rsidRPr="00EC50BB" w:rsidRDefault="00742AB6" w:rsidP="00742AB6">
      <w:pPr>
        <w:keepNext/>
        <w:keepLines/>
        <w:pBdr>
          <w:top w:val="nil"/>
          <w:left w:val="nil"/>
          <w:bottom w:val="nil"/>
          <w:right w:val="nil"/>
          <w:between w:val="nil"/>
        </w:pBdr>
        <w:spacing w:before="360" w:after="360" w:line="360" w:lineRule="auto"/>
        <w:jc w:val="center"/>
        <w:rPr>
          <w:rFonts w:ascii="Book Antiqua" w:hAnsi="Book Antiqua"/>
          <w:color w:val="00B0F0"/>
          <w:sz w:val="24"/>
          <w:szCs w:val="24"/>
        </w:rPr>
      </w:pPr>
      <w:r w:rsidRPr="00EC50BB">
        <w:rPr>
          <w:rFonts w:ascii="Book Antiqua" w:hAnsi="Book Antiqua"/>
          <w:color w:val="00B0F0"/>
          <w:sz w:val="24"/>
          <w:szCs w:val="24"/>
        </w:rPr>
        <w:t>AMAÇ, HEDEF VE EYLEMLER</w:t>
      </w:r>
      <w:commentRangeEnd w:id="35"/>
      <w:r w:rsidRPr="00EC50BB">
        <w:rPr>
          <w:rFonts w:ascii="Book Antiqua" w:hAnsi="Book Antiqua"/>
          <w:sz w:val="24"/>
          <w:szCs w:val="24"/>
        </w:rPr>
        <w:commentReference w:id="35"/>
      </w:r>
    </w:p>
    <w:p w14:paraId="1BC7A010" w14:textId="77777777" w:rsidR="00AE1B39" w:rsidRPr="00EC50BB" w:rsidRDefault="004C02DC">
      <w:pPr>
        <w:keepNext/>
        <w:keepLines/>
        <w:pBdr>
          <w:top w:val="nil"/>
          <w:left w:val="nil"/>
          <w:bottom w:val="nil"/>
          <w:right w:val="nil"/>
          <w:between w:val="nil"/>
        </w:pBdr>
        <w:spacing w:before="240" w:after="240" w:line="360" w:lineRule="auto"/>
        <w:rPr>
          <w:rFonts w:ascii="Book Antiqua" w:hAnsi="Book Antiqua"/>
          <w:color w:val="000000"/>
          <w:sz w:val="24"/>
          <w:szCs w:val="24"/>
        </w:rPr>
      </w:pPr>
      <w:r w:rsidRPr="00EC50BB">
        <w:rPr>
          <w:rFonts w:ascii="Book Antiqua" w:hAnsi="Book Antiqua"/>
          <w:color w:val="000000"/>
          <w:sz w:val="24"/>
          <w:szCs w:val="24"/>
        </w:rPr>
        <w:t>TEMA I: EĞİTİM VE ÖĞRETİME ERİŞİM</w:t>
      </w:r>
    </w:p>
    <w:p w14:paraId="7737F353" w14:textId="77777777" w:rsidR="00742AB6" w:rsidRPr="00EC50BB" w:rsidRDefault="00742AB6" w:rsidP="002D2C56">
      <w:pPr>
        <w:spacing w:line="360" w:lineRule="auto"/>
        <w:ind w:firstLine="567"/>
        <w:jc w:val="both"/>
        <w:rPr>
          <w:rFonts w:ascii="Book Antiqua" w:hAnsi="Book Antiqua"/>
          <w:sz w:val="24"/>
          <w:szCs w:val="24"/>
        </w:rPr>
      </w:pPr>
      <w:bookmarkStart w:id="36" w:name="_3whwml4" w:colFirst="0" w:colLast="0"/>
      <w:bookmarkEnd w:id="36"/>
      <w:r w:rsidRPr="00EC50BB">
        <w:rPr>
          <w:rFonts w:ascii="Book Antiqua" w:hAnsi="Book Antiqua"/>
          <w:sz w:val="24"/>
          <w:szCs w:val="24"/>
        </w:rPr>
        <w:t xml:space="preserve">Stratejik amaçlar; misyon, vizyon, ilke ve değerlerle uyumlu, misyonun yerine getirilmesine katkıda bulunacak ve mevcut durumdan gelecekteki arzu edilen duruma dönüşümü sağlayabilecek nitelikte, ulaşılmak istenen noktayı açık bir şekilde ifade eden ve stratejik planlama sürecinin sonraki aşamalarına rehberlik edecek şekilde stratejik konulara uygun olarak tespit edilmiştir. Hedeflerin tespitinde; paydaş beklentileri, konulara ilişkin alternatifler, mevcut durum analizi ve istatistikî verilerin varlığı ve verilere olan ihtiyaç göz önünde bulundurulmuştur. Stratejik planlama çalışmaları ile; kurumsal rol ve sorumluluklar çerçevesinde stratejinin operasyonlara dönüştürülmesi, hizmet birimleri arasında sinerji yaratılarak, tespit edilen stratejilerine yönlendirilmesi, bireysel stratejilerin kurumsal stratejiler ile ilişkilendirilerek bütünleştirilmesi, bir başka ifadeyle stratejik yönetimin sürekli bir süreç haline getirilmesi ve herkes tarafından benimsenmesinin sağlanması hedeflenmiştir. </w:t>
      </w:r>
    </w:p>
    <w:p w14:paraId="387EAD2A" w14:textId="77777777" w:rsidR="00742AB6" w:rsidRPr="00EC50BB" w:rsidRDefault="00742AB6" w:rsidP="002D2C56">
      <w:pPr>
        <w:spacing w:line="360" w:lineRule="auto"/>
        <w:ind w:firstLine="567"/>
        <w:jc w:val="both"/>
        <w:rPr>
          <w:rFonts w:ascii="Book Antiqua" w:hAnsi="Book Antiqua"/>
          <w:sz w:val="24"/>
          <w:szCs w:val="24"/>
        </w:rPr>
      </w:pPr>
    </w:p>
    <w:p w14:paraId="6EC60164" w14:textId="3CA4DF66" w:rsidR="00742AB6" w:rsidRPr="00EC50BB" w:rsidRDefault="00742AB6" w:rsidP="002D2C56">
      <w:pPr>
        <w:spacing w:line="360" w:lineRule="auto"/>
        <w:ind w:firstLine="567"/>
        <w:jc w:val="both"/>
        <w:rPr>
          <w:rFonts w:ascii="Book Antiqua" w:hAnsi="Book Antiqua"/>
          <w:sz w:val="24"/>
          <w:szCs w:val="24"/>
        </w:rPr>
      </w:pPr>
      <w:r w:rsidRPr="00EC50BB">
        <w:rPr>
          <w:rFonts w:ascii="Book Antiqua" w:hAnsi="Book Antiqua"/>
          <w:sz w:val="24"/>
          <w:szCs w:val="24"/>
        </w:rPr>
        <w:t xml:space="preserve">Bu bölümde </w:t>
      </w:r>
      <w:r w:rsidR="003F15EE" w:rsidRPr="00EC50BB">
        <w:rPr>
          <w:rFonts w:ascii="Book Antiqua" w:hAnsi="Book Antiqua"/>
          <w:sz w:val="24"/>
          <w:szCs w:val="24"/>
        </w:rPr>
        <w:t>Kazım Karabekir İmam Hatip Ortaokulu</w:t>
      </w:r>
      <w:r w:rsidRPr="00EC50BB">
        <w:rPr>
          <w:rFonts w:ascii="Book Antiqua" w:hAnsi="Book Antiqua"/>
          <w:sz w:val="24"/>
          <w:szCs w:val="24"/>
        </w:rPr>
        <w:t xml:space="preserve"> Müdürlüğü 2019-2023 Stratejik Planı’nın amaç, hedef, hedef kartı ve stratejilerine yer verilmiştir. Stratejilere ilişkin yapılacak çalışmaları belirten eylemler ile hedef kartlarında yer alan göstergelerin tanım, formül ve kavramsal çerçevelerine “Eylem Planı ve Gösterge Bilgi Tablosu” dokümanında ayrıca yer verilmiştir. </w:t>
      </w:r>
    </w:p>
    <w:p w14:paraId="3D305110" w14:textId="77777777" w:rsidR="00742AB6" w:rsidRPr="00EC50BB" w:rsidRDefault="00742AB6" w:rsidP="00742AB6">
      <w:pPr>
        <w:spacing w:line="360" w:lineRule="auto"/>
        <w:jc w:val="both"/>
        <w:rPr>
          <w:rFonts w:ascii="Book Antiqua" w:hAnsi="Book Antiqua"/>
          <w:sz w:val="24"/>
          <w:szCs w:val="24"/>
        </w:rPr>
      </w:pPr>
    </w:p>
    <w:p w14:paraId="01A2B6D9" w14:textId="6DDB4643" w:rsidR="00742AB6" w:rsidRPr="00EC50BB" w:rsidRDefault="00742AB6" w:rsidP="00742AB6">
      <w:pPr>
        <w:spacing w:line="360" w:lineRule="auto"/>
        <w:jc w:val="both"/>
        <w:rPr>
          <w:rFonts w:ascii="Book Antiqua" w:hAnsi="Book Antiqua"/>
          <w:sz w:val="24"/>
          <w:szCs w:val="24"/>
        </w:rPr>
      </w:pPr>
    </w:p>
    <w:p w14:paraId="102377B9" w14:textId="09375747" w:rsidR="00835A03" w:rsidRPr="00EC50BB" w:rsidRDefault="00835A03" w:rsidP="00742AB6">
      <w:pPr>
        <w:spacing w:line="360" w:lineRule="auto"/>
        <w:jc w:val="both"/>
        <w:rPr>
          <w:rFonts w:ascii="Book Antiqua" w:hAnsi="Book Antiqua"/>
          <w:sz w:val="24"/>
          <w:szCs w:val="24"/>
        </w:rPr>
      </w:pPr>
    </w:p>
    <w:p w14:paraId="2B1BEAED" w14:textId="4F9C0418" w:rsidR="00835A03" w:rsidRPr="00EC50BB" w:rsidRDefault="00835A03" w:rsidP="00742AB6">
      <w:pPr>
        <w:spacing w:line="360" w:lineRule="auto"/>
        <w:jc w:val="both"/>
        <w:rPr>
          <w:rFonts w:ascii="Book Antiqua" w:hAnsi="Book Antiqua"/>
          <w:sz w:val="24"/>
          <w:szCs w:val="24"/>
        </w:rPr>
      </w:pPr>
    </w:p>
    <w:p w14:paraId="2F55FAA4" w14:textId="77777777" w:rsidR="00835A03" w:rsidRPr="00EC50BB" w:rsidRDefault="00835A03" w:rsidP="00742AB6">
      <w:pPr>
        <w:spacing w:line="360" w:lineRule="auto"/>
        <w:jc w:val="both"/>
        <w:rPr>
          <w:rFonts w:ascii="Book Antiqua" w:hAnsi="Book Antiqua"/>
          <w:sz w:val="24"/>
          <w:szCs w:val="24"/>
        </w:rPr>
      </w:pPr>
    </w:p>
    <w:p w14:paraId="5A4D42C0" w14:textId="77777777" w:rsidR="00742AB6" w:rsidRPr="00EC50BB" w:rsidRDefault="00742AB6" w:rsidP="00742AB6">
      <w:pPr>
        <w:pBdr>
          <w:top w:val="single" w:sz="4" w:space="1" w:color="auto"/>
          <w:left w:val="single" w:sz="4" w:space="4" w:color="auto"/>
          <w:bottom w:val="single" w:sz="4" w:space="13" w:color="auto"/>
          <w:right w:val="single" w:sz="4" w:space="4" w:color="auto"/>
        </w:pBdr>
        <w:shd w:val="clear" w:color="auto" w:fill="7CD4A8" w:themeFill="accent3" w:themeFillTint="99"/>
        <w:spacing w:line="232" w:lineRule="auto"/>
        <w:rPr>
          <w:rFonts w:ascii="Book Antiqua" w:eastAsia="Times New Roman" w:hAnsi="Book Antiqua"/>
          <w:sz w:val="24"/>
          <w:szCs w:val="24"/>
        </w:rPr>
      </w:pPr>
      <w:r w:rsidRPr="00EC50BB">
        <w:rPr>
          <w:rFonts w:ascii="Book Antiqua" w:eastAsia="Calisto MT" w:hAnsi="Book Antiqua"/>
          <w:sz w:val="24"/>
          <w:szCs w:val="24"/>
          <w:shd w:val="clear" w:color="auto" w:fill="C2D69B"/>
        </w:rPr>
        <w:lastRenderedPageBreak/>
        <w:t>STRATEJ</w:t>
      </w:r>
      <w:r w:rsidRPr="00EC50BB">
        <w:rPr>
          <w:rFonts w:ascii="Book Antiqua" w:eastAsia="Times New Roman" w:hAnsi="Book Antiqua"/>
          <w:sz w:val="24"/>
          <w:szCs w:val="24"/>
          <w:shd w:val="clear" w:color="auto" w:fill="C2D69B"/>
        </w:rPr>
        <w:t>İ</w:t>
      </w:r>
      <w:r w:rsidRPr="00EC50BB">
        <w:rPr>
          <w:rFonts w:ascii="Book Antiqua" w:eastAsia="Calisto MT" w:hAnsi="Book Antiqua"/>
          <w:sz w:val="24"/>
          <w:szCs w:val="24"/>
          <w:shd w:val="clear" w:color="auto" w:fill="C2D69B"/>
        </w:rPr>
        <w:t xml:space="preserve">K AMAÇ 1: </w:t>
      </w:r>
      <w:r w:rsidRPr="00EC50BB">
        <w:rPr>
          <w:rFonts w:ascii="Book Antiqua" w:hAnsi="Book Antiqua" w:cs="Times New Roman"/>
          <w:sz w:val="24"/>
          <w:szCs w:val="24"/>
        </w:rPr>
        <w:t>Kayıt bölgemizde yer alan çocukların okullaşma oranlarını artıran, öğrencilerin uyum ve devamsızlık sorunlarını gideren etkin bir yönetim yapısı kurulacaktır</w:t>
      </w:r>
    </w:p>
    <w:p w14:paraId="23629896" w14:textId="183F021B" w:rsidR="00742AB6" w:rsidRPr="00EC50BB" w:rsidRDefault="00742AB6" w:rsidP="00742AB6">
      <w:pPr>
        <w:spacing w:line="360" w:lineRule="exact"/>
        <w:rPr>
          <w:rFonts w:ascii="Book Antiqua" w:eastAsia="Times New Roman" w:hAnsi="Book Antiqua"/>
          <w:sz w:val="24"/>
          <w:szCs w:val="24"/>
        </w:rPr>
      </w:pPr>
    </w:p>
    <w:p w14:paraId="188480A5" w14:textId="43E4DFDE" w:rsidR="00742AB6" w:rsidRPr="00EC50BB" w:rsidRDefault="005039B9" w:rsidP="00742AB6">
      <w:pPr>
        <w:pBdr>
          <w:top w:val="single" w:sz="4" w:space="1" w:color="auto"/>
          <w:left w:val="single" w:sz="4" w:space="0" w:color="auto"/>
          <w:bottom w:val="single" w:sz="4" w:space="1" w:color="auto"/>
          <w:right w:val="single" w:sz="4" w:space="4" w:color="auto"/>
        </w:pBdr>
        <w:shd w:val="clear" w:color="auto" w:fill="BAB387" w:themeFill="background2" w:themeFillShade="BF"/>
        <w:spacing w:line="231" w:lineRule="auto"/>
        <w:ind w:left="20" w:right="40"/>
        <w:rPr>
          <w:rFonts w:ascii="Book Antiqua" w:eastAsia="Times New Roman" w:hAnsi="Book Antiqua" w:cs="Times New Roman"/>
          <w:sz w:val="24"/>
          <w:szCs w:val="24"/>
        </w:rPr>
      </w:pPr>
      <w:r>
        <w:rPr>
          <w:rFonts w:ascii="Book Antiqua" w:eastAsia="Calisto MT" w:hAnsi="Book Antiqua" w:cs="Times New Roman"/>
          <w:sz w:val="24"/>
          <w:szCs w:val="24"/>
          <w:shd w:val="clear" w:color="auto" w:fill="C4BC96"/>
        </w:rPr>
        <w:t>Stratejik Hedef 1.</w:t>
      </w:r>
      <w:r w:rsidR="009C55CF">
        <w:rPr>
          <w:rFonts w:ascii="Book Antiqua" w:eastAsia="Calisto MT" w:hAnsi="Book Antiqua" w:cs="Times New Roman"/>
          <w:sz w:val="24"/>
          <w:szCs w:val="24"/>
          <w:shd w:val="clear" w:color="auto" w:fill="C4BC96"/>
        </w:rPr>
        <w:t>1</w:t>
      </w:r>
      <w:r w:rsidR="00742AB6" w:rsidRPr="00EC50BB">
        <w:rPr>
          <w:rFonts w:ascii="Book Antiqua" w:eastAsia="Calisto MT" w:hAnsi="Book Antiqua" w:cs="Times New Roman"/>
          <w:sz w:val="24"/>
          <w:szCs w:val="24"/>
          <w:shd w:val="clear" w:color="auto" w:fill="C4BC96"/>
        </w:rPr>
        <w:t>:</w:t>
      </w:r>
      <w:r w:rsidR="00742AB6" w:rsidRPr="00EC50BB">
        <w:rPr>
          <w:rFonts w:ascii="Book Antiqua" w:hAnsi="Book Antiqua" w:cs="Times New Roman"/>
          <w:sz w:val="24"/>
          <w:szCs w:val="24"/>
        </w:rPr>
        <w:t xml:space="preserve"> Kayıt bölgemizde yer alan çocukların okullaşma oranları artırılacak ve öğrencilerin uyum ve devamsızlık sorunları da giderilecektir.</w:t>
      </w:r>
    </w:p>
    <w:p w14:paraId="19356CEE" w14:textId="77777777" w:rsidR="00AE1B39" w:rsidRPr="00EC50BB" w:rsidRDefault="00AE1B39">
      <w:pPr>
        <w:rPr>
          <w:rFonts w:ascii="Book Antiqua" w:hAnsi="Book Antiqua"/>
          <w:i/>
          <w:sz w:val="24"/>
          <w:szCs w:val="24"/>
        </w:rPr>
      </w:pPr>
    </w:p>
    <w:p w14:paraId="5D077000" w14:textId="3331EDEC" w:rsidR="00742AB6" w:rsidRPr="006855D0" w:rsidRDefault="00742AB6" w:rsidP="00742AB6">
      <w:pPr>
        <w:pStyle w:val="Balk21"/>
        <w:spacing w:before="207"/>
        <w:ind w:left="0"/>
        <w:rPr>
          <w:rFonts w:ascii="Book Antiqua" w:hAnsi="Book Antiqua" w:cs="Times New Roman"/>
          <w:sz w:val="24"/>
          <w:szCs w:val="24"/>
        </w:rPr>
      </w:pPr>
      <w:r w:rsidRPr="006855D0">
        <w:rPr>
          <w:rFonts w:ascii="Book Antiqua" w:hAnsi="Book Antiqua" w:cs="Times New Roman"/>
          <w:sz w:val="24"/>
          <w:szCs w:val="24"/>
        </w:rPr>
        <w:t>Performans Göstergeleri:</w:t>
      </w:r>
    </w:p>
    <w:p w14:paraId="01608918" w14:textId="77777777" w:rsidR="00742AB6" w:rsidRPr="006855D0" w:rsidRDefault="00742AB6" w:rsidP="00742AB6">
      <w:pPr>
        <w:rPr>
          <w:rFonts w:ascii="Book Antiqua" w:hAnsi="Book Antiqua" w:cs="Times New Roman"/>
          <w:b/>
          <w:sz w:val="24"/>
          <w:szCs w:val="24"/>
          <w:u w:val="single"/>
        </w:rPr>
      </w:pPr>
    </w:p>
    <w:tbl>
      <w:tblPr>
        <w:tblStyle w:val="TableNormal"/>
        <w:tblW w:w="963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983"/>
        <w:gridCol w:w="5273"/>
        <w:gridCol w:w="897"/>
        <w:gridCol w:w="585"/>
        <w:gridCol w:w="580"/>
        <w:gridCol w:w="579"/>
        <w:gridCol w:w="573"/>
        <w:gridCol w:w="580"/>
      </w:tblGrid>
      <w:tr w:rsidR="00742AB6" w:rsidRPr="00EC50BB" w14:paraId="33F6CA36" w14:textId="77777777" w:rsidTr="00BC236F">
        <w:trPr>
          <w:trHeight w:val="356"/>
        </w:trPr>
        <w:tc>
          <w:tcPr>
            <w:tcW w:w="0" w:type="auto"/>
            <w:vMerge w:val="restart"/>
          </w:tcPr>
          <w:p w14:paraId="6F781011" w14:textId="77777777" w:rsidR="00742AB6" w:rsidRPr="00EC50BB" w:rsidRDefault="00742AB6" w:rsidP="00BC236F">
            <w:pPr>
              <w:pStyle w:val="TableParagraph"/>
              <w:spacing w:before="1"/>
              <w:rPr>
                <w:rFonts w:ascii="Book Antiqua" w:hAnsi="Book Antiqua"/>
                <w:sz w:val="24"/>
                <w:szCs w:val="24"/>
              </w:rPr>
            </w:pPr>
          </w:p>
          <w:p w14:paraId="6C0D5EC6" w14:textId="77777777" w:rsidR="00742AB6" w:rsidRPr="00EC50BB" w:rsidRDefault="00742AB6" w:rsidP="00BC236F">
            <w:pPr>
              <w:pStyle w:val="TableParagraph"/>
              <w:ind w:left="78"/>
              <w:rPr>
                <w:rFonts w:ascii="Book Antiqua" w:hAnsi="Book Antiqua"/>
                <w:sz w:val="24"/>
                <w:szCs w:val="24"/>
              </w:rPr>
            </w:pPr>
            <w:r w:rsidRPr="00EC50BB">
              <w:rPr>
                <w:rFonts w:ascii="Book Antiqua" w:hAnsi="Book Antiqua"/>
                <w:sz w:val="24"/>
                <w:szCs w:val="24"/>
              </w:rPr>
              <w:t>No</w:t>
            </w:r>
          </w:p>
        </w:tc>
        <w:tc>
          <w:tcPr>
            <w:tcW w:w="0" w:type="auto"/>
            <w:vMerge w:val="restart"/>
          </w:tcPr>
          <w:p w14:paraId="57F9CE62" w14:textId="77777777" w:rsidR="00742AB6" w:rsidRPr="00EC50BB" w:rsidRDefault="00742AB6" w:rsidP="00BC236F">
            <w:pPr>
              <w:pStyle w:val="TableParagraph"/>
              <w:spacing w:before="6"/>
              <w:rPr>
                <w:rFonts w:ascii="Book Antiqua" w:hAnsi="Book Antiqua"/>
                <w:sz w:val="24"/>
                <w:szCs w:val="24"/>
              </w:rPr>
            </w:pPr>
          </w:p>
          <w:p w14:paraId="256F7A91" w14:textId="77777777" w:rsidR="00742AB6" w:rsidRPr="00EC50BB" w:rsidRDefault="00742AB6" w:rsidP="00BC236F">
            <w:pPr>
              <w:pStyle w:val="TableParagraph"/>
              <w:ind w:left="81" w:right="3508"/>
              <w:rPr>
                <w:rFonts w:ascii="Book Antiqua" w:hAnsi="Book Antiqua"/>
                <w:sz w:val="24"/>
                <w:szCs w:val="24"/>
              </w:rPr>
            </w:pPr>
            <w:r w:rsidRPr="00EC50BB">
              <w:rPr>
                <w:rFonts w:ascii="Book Antiqua" w:hAnsi="Book Antiqua"/>
                <w:sz w:val="24"/>
                <w:szCs w:val="24"/>
              </w:rPr>
              <w:t>PERFORMANS GÖSTERGESİ</w:t>
            </w:r>
          </w:p>
        </w:tc>
        <w:tc>
          <w:tcPr>
            <w:tcW w:w="0" w:type="auto"/>
          </w:tcPr>
          <w:p w14:paraId="40BDD4E8" w14:textId="77777777" w:rsidR="00742AB6" w:rsidRPr="00EC50BB" w:rsidRDefault="00742AB6" w:rsidP="00BC236F">
            <w:pPr>
              <w:pStyle w:val="TableParagraph"/>
              <w:spacing w:before="110"/>
              <w:ind w:left="79"/>
              <w:rPr>
                <w:rFonts w:ascii="Book Antiqua" w:hAnsi="Book Antiqua"/>
                <w:sz w:val="24"/>
                <w:szCs w:val="24"/>
              </w:rPr>
            </w:pPr>
            <w:r w:rsidRPr="00EC50BB">
              <w:rPr>
                <w:rFonts w:ascii="Book Antiqua" w:hAnsi="Book Antiqua"/>
                <w:sz w:val="24"/>
                <w:szCs w:val="24"/>
              </w:rPr>
              <w:t>Mevcut</w:t>
            </w:r>
          </w:p>
        </w:tc>
        <w:tc>
          <w:tcPr>
            <w:tcW w:w="0" w:type="auto"/>
            <w:gridSpan w:val="5"/>
          </w:tcPr>
          <w:p w14:paraId="4D9DA604" w14:textId="77777777" w:rsidR="00742AB6" w:rsidRPr="00EC50BB" w:rsidRDefault="00742AB6" w:rsidP="00BC236F">
            <w:pPr>
              <w:pStyle w:val="TableParagraph"/>
              <w:spacing w:before="91"/>
              <w:ind w:left="95"/>
              <w:rPr>
                <w:rFonts w:ascii="Book Antiqua" w:hAnsi="Book Antiqua"/>
                <w:sz w:val="24"/>
                <w:szCs w:val="24"/>
              </w:rPr>
            </w:pPr>
            <w:r w:rsidRPr="00EC50BB">
              <w:rPr>
                <w:rFonts w:ascii="Book Antiqua" w:hAnsi="Book Antiqua"/>
                <w:sz w:val="24"/>
                <w:szCs w:val="24"/>
              </w:rPr>
              <w:t>HEDEF</w:t>
            </w:r>
          </w:p>
        </w:tc>
      </w:tr>
      <w:tr w:rsidR="00742AB6" w:rsidRPr="00EC50BB" w14:paraId="4245F99C" w14:textId="77777777" w:rsidTr="00BC236F">
        <w:trPr>
          <w:trHeight w:val="356"/>
        </w:trPr>
        <w:tc>
          <w:tcPr>
            <w:tcW w:w="0" w:type="auto"/>
            <w:vMerge/>
            <w:tcBorders>
              <w:top w:val="nil"/>
            </w:tcBorders>
          </w:tcPr>
          <w:p w14:paraId="1DB83C88" w14:textId="77777777" w:rsidR="00742AB6" w:rsidRPr="00EC50BB" w:rsidRDefault="00742AB6" w:rsidP="00BC236F">
            <w:pPr>
              <w:rPr>
                <w:rFonts w:ascii="Book Antiqua" w:hAnsi="Book Antiqua" w:cs="Times New Roman"/>
                <w:sz w:val="24"/>
                <w:szCs w:val="24"/>
              </w:rPr>
            </w:pPr>
          </w:p>
        </w:tc>
        <w:tc>
          <w:tcPr>
            <w:tcW w:w="0" w:type="auto"/>
            <w:vMerge/>
            <w:tcBorders>
              <w:top w:val="nil"/>
            </w:tcBorders>
          </w:tcPr>
          <w:p w14:paraId="3FF6E8C0" w14:textId="77777777" w:rsidR="00742AB6" w:rsidRPr="00EC50BB" w:rsidRDefault="00742AB6" w:rsidP="00BC236F">
            <w:pPr>
              <w:rPr>
                <w:rFonts w:ascii="Book Antiqua" w:hAnsi="Book Antiqua" w:cs="Times New Roman"/>
                <w:sz w:val="24"/>
                <w:szCs w:val="24"/>
              </w:rPr>
            </w:pPr>
          </w:p>
        </w:tc>
        <w:tc>
          <w:tcPr>
            <w:tcW w:w="0" w:type="auto"/>
          </w:tcPr>
          <w:p w14:paraId="7E4BE231" w14:textId="77777777" w:rsidR="00742AB6" w:rsidRPr="00EC50BB" w:rsidRDefault="00742AB6" w:rsidP="00BC236F">
            <w:pPr>
              <w:pStyle w:val="TableParagraph"/>
              <w:spacing w:before="81"/>
              <w:ind w:left="79"/>
              <w:rPr>
                <w:rFonts w:ascii="Book Antiqua" w:hAnsi="Book Antiqua"/>
                <w:sz w:val="24"/>
                <w:szCs w:val="24"/>
              </w:rPr>
            </w:pPr>
            <w:r w:rsidRPr="00EC50BB">
              <w:rPr>
                <w:rFonts w:ascii="Book Antiqua" w:hAnsi="Book Antiqua"/>
                <w:sz w:val="24"/>
                <w:szCs w:val="24"/>
              </w:rPr>
              <w:t>2018</w:t>
            </w:r>
          </w:p>
        </w:tc>
        <w:tc>
          <w:tcPr>
            <w:tcW w:w="0" w:type="auto"/>
          </w:tcPr>
          <w:p w14:paraId="403166D7" w14:textId="77777777" w:rsidR="00742AB6" w:rsidRPr="00EC50BB" w:rsidRDefault="00742AB6" w:rsidP="00BC236F">
            <w:pPr>
              <w:pStyle w:val="TableParagraph"/>
              <w:spacing w:before="81"/>
              <w:ind w:left="95"/>
              <w:rPr>
                <w:rFonts w:ascii="Book Antiqua" w:hAnsi="Book Antiqua"/>
                <w:sz w:val="24"/>
                <w:szCs w:val="24"/>
              </w:rPr>
            </w:pPr>
            <w:r w:rsidRPr="00EC50BB">
              <w:rPr>
                <w:rFonts w:ascii="Book Antiqua" w:hAnsi="Book Antiqua"/>
                <w:sz w:val="24"/>
                <w:szCs w:val="24"/>
              </w:rPr>
              <w:t>2019</w:t>
            </w:r>
          </w:p>
        </w:tc>
        <w:tc>
          <w:tcPr>
            <w:tcW w:w="0" w:type="auto"/>
          </w:tcPr>
          <w:p w14:paraId="42431574" w14:textId="77777777" w:rsidR="00742AB6" w:rsidRPr="00EC50BB" w:rsidRDefault="00742AB6" w:rsidP="00BC236F">
            <w:pPr>
              <w:pStyle w:val="TableParagraph"/>
              <w:spacing w:before="81"/>
              <w:ind w:left="90"/>
              <w:rPr>
                <w:rFonts w:ascii="Book Antiqua" w:hAnsi="Book Antiqua"/>
                <w:sz w:val="24"/>
                <w:szCs w:val="24"/>
              </w:rPr>
            </w:pPr>
            <w:r w:rsidRPr="00EC50BB">
              <w:rPr>
                <w:rFonts w:ascii="Book Antiqua" w:hAnsi="Book Antiqua"/>
                <w:sz w:val="24"/>
                <w:szCs w:val="24"/>
              </w:rPr>
              <w:t>2020</w:t>
            </w:r>
          </w:p>
        </w:tc>
        <w:tc>
          <w:tcPr>
            <w:tcW w:w="0" w:type="auto"/>
          </w:tcPr>
          <w:p w14:paraId="229AEAB2" w14:textId="77777777" w:rsidR="00742AB6" w:rsidRPr="00EC50BB" w:rsidRDefault="00742AB6" w:rsidP="00BC236F">
            <w:pPr>
              <w:pStyle w:val="TableParagraph"/>
              <w:spacing w:before="81"/>
              <w:ind w:left="89"/>
              <w:rPr>
                <w:rFonts w:ascii="Book Antiqua" w:hAnsi="Book Antiqua"/>
                <w:sz w:val="24"/>
                <w:szCs w:val="24"/>
              </w:rPr>
            </w:pPr>
            <w:r w:rsidRPr="00EC50BB">
              <w:rPr>
                <w:rFonts w:ascii="Book Antiqua" w:hAnsi="Book Antiqua"/>
                <w:sz w:val="24"/>
                <w:szCs w:val="24"/>
              </w:rPr>
              <w:t>2021</w:t>
            </w:r>
          </w:p>
        </w:tc>
        <w:tc>
          <w:tcPr>
            <w:tcW w:w="0" w:type="auto"/>
          </w:tcPr>
          <w:p w14:paraId="2C2A6331" w14:textId="77777777" w:rsidR="00742AB6" w:rsidRPr="00EC50BB" w:rsidRDefault="00742AB6" w:rsidP="00BC236F">
            <w:pPr>
              <w:pStyle w:val="TableParagraph"/>
              <w:spacing w:before="81"/>
              <w:ind w:left="82"/>
              <w:rPr>
                <w:rFonts w:ascii="Book Antiqua" w:hAnsi="Book Antiqua"/>
                <w:sz w:val="24"/>
                <w:szCs w:val="24"/>
              </w:rPr>
            </w:pPr>
            <w:r w:rsidRPr="00EC50BB">
              <w:rPr>
                <w:rFonts w:ascii="Book Antiqua" w:hAnsi="Book Antiqua"/>
                <w:sz w:val="24"/>
                <w:szCs w:val="24"/>
              </w:rPr>
              <w:t>2022</w:t>
            </w:r>
          </w:p>
        </w:tc>
        <w:tc>
          <w:tcPr>
            <w:tcW w:w="0" w:type="auto"/>
          </w:tcPr>
          <w:p w14:paraId="712C0EF0" w14:textId="77777777" w:rsidR="00742AB6" w:rsidRPr="00EC50BB" w:rsidRDefault="00742AB6" w:rsidP="00BC236F">
            <w:pPr>
              <w:pStyle w:val="TableParagraph"/>
              <w:spacing w:before="81"/>
              <w:ind w:left="90"/>
              <w:rPr>
                <w:rFonts w:ascii="Book Antiqua" w:hAnsi="Book Antiqua"/>
                <w:sz w:val="24"/>
                <w:szCs w:val="24"/>
              </w:rPr>
            </w:pPr>
            <w:r w:rsidRPr="00EC50BB">
              <w:rPr>
                <w:rFonts w:ascii="Book Antiqua" w:hAnsi="Book Antiqua"/>
                <w:sz w:val="24"/>
                <w:szCs w:val="24"/>
              </w:rPr>
              <w:t>2023</w:t>
            </w:r>
          </w:p>
        </w:tc>
      </w:tr>
      <w:tr w:rsidR="00742AB6" w:rsidRPr="00EC50BB" w14:paraId="305CB7B5" w14:textId="77777777" w:rsidTr="00BC236F">
        <w:trPr>
          <w:trHeight w:val="576"/>
        </w:trPr>
        <w:tc>
          <w:tcPr>
            <w:tcW w:w="0" w:type="auto"/>
          </w:tcPr>
          <w:p w14:paraId="1185A938" w14:textId="77777777" w:rsidR="00742AB6" w:rsidRPr="00EC50BB" w:rsidRDefault="00742AB6" w:rsidP="00BC236F">
            <w:pPr>
              <w:pStyle w:val="TableParagraph"/>
              <w:spacing w:before="1"/>
              <w:rPr>
                <w:rFonts w:ascii="Book Antiqua" w:hAnsi="Book Antiqua"/>
                <w:sz w:val="24"/>
                <w:szCs w:val="24"/>
              </w:rPr>
            </w:pPr>
          </w:p>
          <w:p w14:paraId="4FB99120" w14:textId="54685796" w:rsidR="00742AB6" w:rsidRPr="00EC50BB" w:rsidRDefault="00742AB6" w:rsidP="00BC236F">
            <w:pPr>
              <w:pStyle w:val="TableParagraph"/>
              <w:ind w:left="78"/>
              <w:rPr>
                <w:rFonts w:ascii="Book Antiqua" w:hAnsi="Book Antiqua"/>
                <w:sz w:val="24"/>
                <w:szCs w:val="24"/>
              </w:rPr>
            </w:pPr>
            <w:r w:rsidRPr="00EC50BB">
              <w:rPr>
                <w:rFonts w:ascii="Book Antiqua" w:hAnsi="Book Antiqua"/>
                <w:color w:val="FF0000"/>
                <w:sz w:val="24"/>
                <w:szCs w:val="24"/>
              </w:rPr>
              <w:t>PG.1.1.</w:t>
            </w:r>
            <w:r w:rsidR="0079625A" w:rsidRPr="00EC50BB">
              <w:rPr>
                <w:rFonts w:ascii="Book Antiqua" w:hAnsi="Book Antiqua"/>
                <w:color w:val="FF0000"/>
                <w:sz w:val="24"/>
                <w:szCs w:val="24"/>
              </w:rPr>
              <w:t>a</w:t>
            </w:r>
          </w:p>
        </w:tc>
        <w:tc>
          <w:tcPr>
            <w:tcW w:w="0" w:type="auto"/>
          </w:tcPr>
          <w:p w14:paraId="1D0152EB" w14:textId="77777777" w:rsidR="00742AB6" w:rsidRPr="00EC50BB" w:rsidRDefault="00742AB6" w:rsidP="00BC236F">
            <w:pPr>
              <w:pStyle w:val="TableParagraph"/>
              <w:spacing w:before="91"/>
              <w:ind w:left="81" w:right="638"/>
              <w:rPr>
                <w:rFonts w:ascii="Book Antiqua" w:hAnsi="Book Antiqua"/>
                <w:sz w:val="24"/>
                <w:szCs w:val="24"/>
              </w:rPr>
            </w:pPr>
            <w:r w:rsidRPr="00EC50BB">
              <w:rPr>
                <w:rFonts w:ascii="Book Antiqua" w:hAnsi="Book Antiqua"/>
                <w:sz w:val="24"/>
                <w:szCs w:val="24"/>
              </w:rPr>
              <w:t>Kayıt bölgesindeki öğrencilerden okula kayıt yaptıranların oranı (%)</w:t>
            </w:r>
          </w:p>
        </w:tc>
        <w:tc>
          <w:tcPr>
            <w:tcW w:w="0" w:type="auto"/>
          </w:tcPr>
          <w:p w14:paraId="56D6B020"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99,7</w:t>
            </w:r>
          </w:p>
        </w:tc>
        <w:tc>
          <w:tcPr>
            <w:tcW w:w="0" w:type="auto"/>
          </w:tcPr>
          <w:p w14:paraId="052FA2A8"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99,8</w:t>
            </w:r>
          </w:p>
        </w:tc>
        <w:tc>
          <w:tcPr>
            <w:tcW w:w="0" w:type="auto"/>
          </w:tcPr>
          <w:p w14:paraId="0F7FB125"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99,9</w:t>
            </w:r>
          </w:p>
        </w:tc>
        <w:tc>
          <w:tcPr>
            <w:tcW w:w="0" w:type="auto"/>
          </w:tcPr>
          <w:p w14:paraId="30BB8F11"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100</w:t>
            </w:r>
          </w:p>
        </w:tc>
        <w:tc>
          <w:tcPr>
            <w:tcW w:w="0" w:type="auto"/>
          </w:tcPr>
          <w:p w14:paraId="266C429D"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100</w:t>
            </w:r>
          </w:p>
        </w:tc>
        <w:tc>
          <w:tcPr>
            <w:tcW w:w="0" w:type="auto"/>
          </w:tcPr>
          <w:p w14:paraId="224446CC"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100</w:t>
            </w:r>
          </w:p>
        </w:tc>
      </w:tr>
      <w:tr w:rsidR="00742AB6" w:rsidRPr="00EC50BB" w14:paraId="7DE404F4" w14:textId="77777777" w:rsidTr="00BC236F">
        <w:trPr>
          <w:trHeight w:val="796"/>
        </w:trPr>
        <w:tc>
          <w:tcPr>
            <w:tcW w:w="0" w:type="auto"/>
          </w:tcPr>
          <w:p w14:paraId="70006C0C" w14:textId="77777777" w:rsidR="00742AB6" w:rsidRPr="00EC50BB" w:rsidRDefault="00742AB6" w:rsidP="00BC236F">
            <w:pPr>
              <w:pStyle w:val="TableParagraph"/>
              <w:spacing w:before="8"/>
              <w:rPr>
                <w:rFonts w:ascii="Book Antiqua" w:hAnsi="Book Antiqua"/>
                <w:sz w:val="24"/>
                <w:szCs w:val="24"/>
              </w:rPr>
            </w:pPr>
          </w:p>
          <w:p w14:paraId="5B3E0BA2" w14:textId="403FF815" w:rsidR="00742AB6" w:rsidRPr="00EC50BB" w:rsidRDefault="00742AB6" w:rsidP="00BC236F">
            <w:pPr>
              <w:pStyle w:val="TableParagraph"/>
              <w:ind w:left="78"/>
              <w:rPr>
                <w:rFonts w:ascii="Book Antiqua" w:hAnsi="Book Antiqua"/>
                <w:sz w:val="24"/>
                <w:szCs w:val="24"/>
              </w:rPr>
            </w:pPr>
            <w:r w:rsidRPr="00EC50BB">
              <w:rPr>
                <w:rFonts w:ascii="Book Antiqua" w:hAnsi="Book Antiqua"/>
                <w:color w:val="FF0000"/>
                <w:sz w:val="24"/>
                <w:szCs w:val="24"/>
              </w:rPr>
              <w:t>PG.1.1.</w:t>
            </w:r>
            <w:r w:rsidR="0079625A" w:rsidRPr="00EC50BB">
              <w:rPr>
                <w:rFonts w:ascii="Book Antiqua" w:hAnsi="Book Antiqua"/>
                <w:color w:val="FF0000"/>
                <w:sz w:val="24"/>
                <w:szCs w:val="24"/>
              </w:rPr>
              <w:t>b</w:t>
            </w:r>
          </w:p>
        </w:tc>
        <w:tc>
          <w:tcPr>
            <w:tcW w:w="0" w:type="auto"/>
          </w:tcPr>
          <w:p w14:paraId="765128AE" w14:textId="520AFB06" w:rsidR="00742AB6" w:rsidRPr="00EC50BB" w:rsidRDefault="0061053F" w:rsidP="00BC236F">
            <w:pPr>
              <w:pStyle w:val="TableParagraph"/>
              <w:spacing w:before="81"/>
              <w:ind w:left="81" w:right="443"/>
              <w:rPr>
                <w:rFonts w:ascii="Book Antiqua" w:hAnsi="Book Antiqua"/>
                <w:sz w:val="24"/>
                <w:szCs w:val="24"/>
              </w:rPr>
            </w:pPr>
            <w:r w:rsidRPr="00EC50BB">
              <w:rPr>
                <w:rFonts w:ascii="Book Antiqua" w:hAnsi="Book Antiqua"/>
                <w:sz w:val="24"/>
                <w:szCs w:val="24"/>
              </w:rPr>
              <w:t>O</w:t>
            </w:r>
            <w:r w:rsidR="00742AB6" w:rsidRPr="00EC50BB">
              <w:rPr>
                <w:rFonts w:ascii="Book Antiqua" w:hAnsi="Book Antiqua"/>
                <w:sz w:val="24"/>
                <w:szCs w:val="24"/>
              </w:rPr>
              <w:t>kulöncesi eğitim almış olanların sayısı</w:t>
            </w:r>
          </w:p>
        </w:tc>
        <w:tc>
          <w:tcPr>
            <w:tcW w:w="0" w:type="auto"/>
          </w:tcPr>
          <w:p w14:paraId="22928B75"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68,7</w:t>
            </w:r>
          </w:p>
        </w:tc>
        <w:tc>
          <w:tcPr>
            <w:tcW w:w="0" w:type="auto"/>
          </w:tcPr>
          <w:p w14:paraId="6AFCBEE0"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70</w:t>
            </w:r>
          </w:p>
        </w:tc>
        <w:tc>
          <w:tcPr>
            <w:tcW w:w="0" w:type="auto"/>
          </w:tcPr>
          <w:p w14:paraId="7D337A21"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75</w:t>
            </w:r>
          </w:p>
        </w:tc>
        <w:tc>
          <w:tcPr>
            <w:tcW w:w="0" w:type="auto"/>
          </w:tcPr>
          <w:p w14:paraId="3AE12D6A"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80</w:t>
            </w:r>
          </w:p>
        </w:tc>
        <w:tc>
          <w:tcPr>
            <w:tcW w:w="0" w:type="auto"/>
          </w:tcPr>
          <w:p w14:paraId="6B9804DC"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85</w:t>
            </w:r>
          </w:p>
        </w:tc>
        <w:tc>
          <w:tcPr>
            <w:tcW w:w="0" w:type="auto"/>
          </w:tcPr>
          <w:p w14:paraId="41FF6575"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90</w:t>
            </w:r>
          </w:p>
        </w:tc>
      </w:tr>
      <w:tr w:rsidR="00742AB6" w:rsidRPr="00EC50BB" w14:paraId="24E84B7F" w14:textId="77777777" w:rsidTr="00BC236F">
        <w:trPr>
          <w:trHeight w:val="796"/>
        </w:trPr>
        <w:tc>
          <w:tcPr>
            <w:tcW w:w="0" w:type="auto"/>
          </w:tcPr>
          <w:p w14:paraId="2F9F0179" w14:textId="05F9877D" w:rsidR="00742AB6" w:rsidRPr="00EC50BB" w:rsidRDefault="00742AB6" w:rsidP="00BC236F">
            <w:pPr>
              <w:pStyle w:val="TableParagraph"/>
              <w:spacing w:before="8"/>
              <w:rPr>
                <w:rFonts w:ascii="Book Antiqua" w:hAnsi="Book Antiqua"/>
                <w:sz w:val="24"/>
                <w:szCs w:val="24"/>
              </w:rPr>
            </w:pPr>
            <w:r w:rsidRPr="00EC50BB">
              <w:rPr>
                <w:rFonts w:ascii="Book Antiqua" w:hAnsi="Book Antiqua"/>
                <w:color w:val="FF0000"/>
                <w:sz w:val="24"/>
                <w:szCs w:val="24"/>
              </w:rPr>
              <w:t>PG.1.1.</w:t>
            </w:r>
            <w:r w:rsidR="0079625A" w:rsidRPr="00EC50BB">
              <w:rPr>
                <w:rFonts w:ascii="Book Antiqua" w:hAnsi="Book Antiqua"/>
                <w:color w:val="FF0000"/>
                <w:sz w:val="24"/>
                <w:szCs w:val="24"/>
              </w:rPr>
              <w:t>c</w:t>
            </w:r>
          </w:p>
        </w:tc>
        <w:tc>
          <w:tcPr>
            <w:tcW w:w="0" w:type="auto"/>
          </w:tcPr>
          <w:p w14:paraId="02084A1D" w14:textId="4669794E" w:rsidR="00742AB6" w:rsidRPr="00EC50BB" w:rsidRDefault="0061053F" w:rsidP="00BC236F">
            <w:pPr>
              <w:pStyle w:val="TableParagraph"/>
              <w:spacing w:before="81"/>
              <w:ind w:left="81" w:right="443"/>
              <w:rPr>
                <w:rFonts w:ascii="Book Antiqua" w:hAnsi="Book Antiqua"/>
                <w:sz w:val="24"/>
                <w:szCs w:val="24"/>
              </w:rPr>
            </w:pPr>
            <w:r w:rsidRPr="00EC50BB">
              <w:rPr>
                <w:rFonts w:ascii="Book Antiqua" w:hAnsi="Book Antiqua"/>
                <w:sz w:val="24"/>
                <w:szCs w:val="24"/>
              </w:rPr>
              <w:t>O</w:t>
            </w:r>
            <w:r w:rsidR="00742AB6" w:rsidRPr="00EC50BB">
              <w:rPr>
                <w:rFonts w:ascii="Book Antiqua" w:hAnsi="Book Antiqua"/>
                <w:sz w:val="24"/>
                <w:szCs w:val="24"/>
              </w:rPr>
              <w:t>kulöncesi eğitim almış olanların oranı.</w:t>
            </w:r>
          </w:p>
        </w:tc>
        <w:tc>
          <w:tcPr>
            <w:tcW w:w="0" w:type="auto"/>
          </w:tcPr>
          <w:p w14:paraId="130FF522"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68,7</w:t>
            </w:r>
          </w:p>
        </w:tc>
        <w:tc>
          <w:tcPr>
            <w:tcW w:w="0" w:type="auto"/>
          </w:tcPr>
          <w:p w14:paraId="663BCE7A"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70</w:t>
            </w:r>
          </w:p>
        </w:tc>
        <w:tc>
          <w:tcPr>
            <w:tcW w:w="0" w:type="auto"/>
          </w:tcPr>
          <w:p w14:paraId="1F6D06D9"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75</w:t>
            </w:r>
          </w:p>
        </w:tc>
        <w:tc>
          <w:tcPr>
            <w:tcW w:w="0" w:type="auto"/>
          </w:tcPr>
          <w:p w14:paraId="34AC7538"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80</w:t>
            </w:r>
          </w:p>
        </w:tc>
        <w:tc>
          <w:tcPr>
            <w:tcW w:w="0" w:type="auto"/>
          </w:tcPr>
          <w:p w14:paraId="5719BCA2"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85</w:t>
            </w:r>
          </w:p>
        </w:tc>
        <w:tc>
          <w:tcPr>
            <w:tcW w:w="0" w:type="auto"/>
          </w:tcPr>
          <w:p w14:paraId="11668425"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90</w:t>
            </w:r>
          </w:p>
        </w:tc>
      </w:tr>
      <w:tr w:rsidR="00742AB6" w:rsidRPr="00EC50BB" w14:paraId="2596F52A" w14:textId="77777777" w:rsidTr="00BC236F">
        <w:trPr>
          <w:trHeight w:val="576"/>
        </w:trPr>
        <w:tc>
          <w:tcPr>
            <w:tcW w:w="0" w:type="auto"/>
          </w:tcPr>
          <w:p w14:paraId="7EA5089F" w14:textId="77777777" w:rsidR="00742AB6" w:rsidRPr="00EC50BB" w:rsidRDefault="00742AB6" w:rsidP="00BC236F">
            <w:pPr>
              <w:pStyle w:val="TableParagraph"/>
              <w:spacing w:before="1"/>
              <w:rPr>
                <w:rFonts w:ascii="Book Antiqua" w:hAnsi="Book Antiqua"/>
                <w:sz w:val="24"/>
                <w:szCs w:val="24"/>
              </w:rPr>
            </w:pPr>
          </w:p>
          <w:p w14:paraId="1C48B287" w14:textId="00FA94DD" w:rsidR="00742AB6" w:rsidRPr="00EC50BB" w:rsidRDefault="0079625A" w:rsidP="00BC236F">
            <w:pPr>
              <w:pStyle w:val="TableParagraph"/>
              <w:ind w:left="78"/>
              <w:rPr>
                <w:rFonts w:ascii="Book Antiqua" w:hAnsi="Book Antiqua"/>
                <w:sz w:val="24"/>
                <w:szCs w:val="24"/>
              </w:rPr>
            </w:pPr>
            <w:r w:rsidRPr="00EC50BB">
              <w:rPr>
                <w:rFonts w:ascii="Book Antiqua" w:hAnsi="Book Antiqua"/>
                <w:color w:val="FF0000"/>
                <w:sz w:val="24"/>
                <w:szCs w:val="24"/>
              </w:rPr>
              <w:t>PG.1.1.d</w:t>
            </w:r>
          </w:p>
        </w:tc>
        <w:tc>
          <w:tcPr>
            <w:tcW w:w="0" w:type="auto"/>
          </w:tcPr>
          <w:p w14:paraId="2BF594C6" w14:textId="77777777" w:rsidR="00742AB6" w:rsidRPr="00EC50BB" w:rsidRDefault="00742AB6" w:rsidP="00BC236F">
            <w:pPr>
              <w:pStyle w:val="TableParagraph"/>
              <w:spacing w:before="91"/>
              <w:ind w:left="81" w:right="295"/>
              <w:rPr>
                <w:rFonts w:ascii="Book Antiqua" w:hAnsi="Book Antiqua"/>
                <w:sz w:val="24"/>
                <w:szCs w:val="24"/>
              </w:rPr>
            </w:pPr>
            <w:r w:rsidRPr="00EC50BB">
              <w:rPr>
                <w:rFonts w:ascii="Book Antiqua" w:hAnsi="Book Antiqua"/>
                <w:sz w:val="24"/>
                <w:szCs w:val="24"/>
              </w:rPr>
              <w:t>Okula yeni başlayan öğrencilerden oryantasyon eğitimine katılanların oranı (%)</w:t>
            </w:r>
          </w:p>
        </w:tc>
        <w:tc>
          <w:tcPr>
            <w:tcW w:w="0" w:type="auto"/>
          </w:tcPr>
          <w:p w14:paraId="07593E75"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88</w:t>
            </w:r>
          </w:p>
        </w:tc>
        <w:tc>
          <w:tcPr>
            <w:tcW w:w="0" w:type="auto"/>
          </w:tcPr>
          <w:p w14:paraId="05BDCFC5"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90</w:t>
            </w:r>
          </w:p>
        </w:tc>
        <w:tc>
          <w:tcPr>
            <w:tcW w:w="0" w:type="auto"/>
          </w:tcPr>
          <w:p w14:paraId="5DD8740F"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92</w:t>
            </w:r>
          </w:p>
        </w:tc>
        <w:tc>
          <w:tcPr>
            <w:tcW w:w="0" w:type="auto"/>
          </w:tcPr>
          <w:p w14:paraId="53E945D4"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94</w:t>
            </w:r>
          </w:p>
        </w:tc>
        <w:tc>
          <w:tcPr>
            <w:tcW w:w="0" w:type="auto"/>
          </w:tcPr>
          <w:p w14:paraId="3728C2D0"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96</w:t>
            </w:r>
          </w:p>
        </w:tc>
        <w:tc>
          <w:tcPr>
            <w:tcW w:w="0" w:type="auto"/>
          </w:tcPr>
          <w:p w14:paraId="31C67583"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100</w:t>
            </w:r>
          </w:p>
        </w:tc>
      </w:tr>
      <w:tr w:rsidR="00742AB6" w:rsidRPr="00EC50BB" w14:paraId="52D50A2C" w14:textId="77777777" w:rsidTr="00BC236F">
        <w:trPr>
          <w:trHeight w:val="576"/>
        </w:trPr>
        <w:tc>
          <w:tcPr>
            <w:tcW w:w="0" w:type="auto"/>
          </w:tcPr>
          <w:p w14:paraId="2B48062E" w14:textId="77777777" w:rsidR="00742AB6" w:rsidRPr="00EC50BB" w:rsidRDefault="00742AB6" w:rsidP="00BC236F">
            <w:pPr>
              <w:pStyle w:val="TableParagraph"/>
              <w:spacing w:before="3"/>
              <w:rPr>
                <w:rFonts w:ascii="Book Antiqua" w:hAnsi="Book Antiqua"/>
                <w:sz w:val="24"/>
                <w:szCs w:val="24"/>
              </w:rPr>
            </w:pPr>
          </w:p>
          <w:p w14:paraId="0521D5DA" w14:textId="3540A9A6" w:rsidR="00742AB6" w:rsidRPr="00EC50BB" w:rsidRDefault="00742AB6" w:rsidP="00BC236F">
            <w:pPr>
              <w:pStyle w:val="TableParagraph"/>
              <w:ind w:left="78"/>
              <w:rPr>
                <w:rFonts w:ascii="Book Antiqua" w:hAnsi="Book Antiqua"/>
                <w:sz w:val="24"/>
                <w:szCs w:val="24"/>
              </w:rPr>
            </w:pPr>
            <w:r w:rsidRPr="00EC50BB">
              <w:rPr>
                <w:rFonts w:ascii="Book Antiqua" w:hAnsi="Book Antiqua"/>
                <w:color w:val="FF0000"/>
                <w:sz w:val="24"/>
                <w:szCs w:val="24"/>
              </w:rPr>
              <w:t>PG.1.1.</w:t>
            </w:r>
            <w:r w:rsidR="0079625A" w:rsidRPr="00EC50BB">
              <w:rPr>
                <w:rFonts w:ascii="Book Antiqua" w:hAnsi="Book Antiqua"/>
                <w:color w:val="FF0000"/>
                <w:sz w:val="24"/>
                <w:szCs w:val="24"/>
              </w:rPr>
              <w:t>e</w:t>
            </w:r>
          </w:p>
        </w:tc>
        <w:tc>
          <w:tcPr>
            <w:tcW w:w="0" w:type="auto"/>
          </w:tcPr>
          <w:p w14:paraId="7E15B614" w14:textId="77777777" w:rsidR="00742AB6" w:rsidRPr="00EC50BB" w:rsidRDefault="00742AB6" w:rsidP="00BC236F">
            <w:pPr>
              <w:pStyle w:val="TableParagraph"/>
              <w:spacing w:before="81"/>
              <w:ind w:left="81" w:right="210"/>
              <w:rPr>
                <w:rFonts w:ascii="Book Antiqua" w:hAnsi="Book Antiqua"/>
                <w:sz w:val="24"/>
                <w:szCs w:val="24"/>
              </w:rPr>
            </w:pPr>
            <w:r w:rsidRPr="00EC50BB">
              <w:rPr>
                <w:rFonts w:ascii="Book Antiqua" w:hAnsi="Book Antiqua"/>
                <w:sz w:val="24"/>
                <w:szCs w:val="24"/>
              </w:rPr>
              <w:t>Bir eğitim ve öğretim döneminde 20 gün ve üzeri devamsızlık yapan öğrenci oranı (%)</w:t>
            </w:r>
          </w:p>
        </w:tc>
        <w:tc>
          <w:tcPr>
            <w:tcW w:w="0" w:type="auto"/>
          </w:tcPr>
          <w:p w14:paraId="21F70BB6"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0.17</w:t>
            </w:r>
          </w:p>
        </w:tc>
        <w:tc>
          <w:tcPr>
            <w:tcW w:w="0" w:type="auto"/>
          </w:tcPr>
          <w:p w14:paraId="1D891511"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2EF9FFC0"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47D522AB"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569FE39E"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4EEC1B02"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r>
      <w:tr w:rsidR="00742AB6" w:rsidRPr="00EC50BB" w14:paraId="0C554E77" w14:textId="77777777" w:rsidTr="00BC236F">
        <w:trPr>
          <w:trHeight w:val="576"/>
        </w:trPr>
        <w:tc>
          <w:tcPr>
            <w:tcW w:w="0" w:type="auto"/>
          </w:tcPr>
          <w:p w14:paraId="51F409C8" w14:textId="77777777" w:rsidR="00742AB6" w:rsidRPr="00EC50BB" w:rsidRDefault="00742AB6" w:rsidP="00BC236F">
            <w:pPr>
              <w:pStyle w:val="TableParagraph"/>
              <w:spacing w:before="3"/>
              <w:rPr>
                <w:rFonts w:ascii="Book Antiqua" w:hAnsi="Book Antiqua"/>
                <w:sz w:val="24"/>
                <w:szCs w:val="24"/>
              </w:rPr>
            </w:pPr>
          </w:p>
          <w:p w14:paraId="1A2828A8" w14:textId="32604D74" w:rsidR="00742AB6" w:rsidRPr="00EC50BB" w:rsidRDefault="00742AB6" w:rsidP="00BC236F">
            <w:pPr>
              <w:pStyle w:val="TableParagraph"/>
              <w:ind w:left="78"/>
              <w:rPr>
                <w:rFonts w:ascii="Book Antiqua" w:hAnsi="Book Antiqua"/>
                <w:sz w:val="24"/>
                <w:szCs w:val="24"/>
              </w:rPr>
            </w:pPr>
            <w:r w:rsidRPr="00EC50BB">
              <w:rPr>
                <w:rFonts w:ascii="Book Antiqua" w:hAnsi="Book Antiqua"/>
                <w:color w:val="FF0000"/>
                <w:sz w:val="24"/>
                <w:szCs w:val="24"/>
              </w:rPr>
              <w:t>PG.1.1.</w:t>
            </w:r>
            <w:r w:rsidR="0079625A" w:rsidRPr="00EC50BB">
              <w:rPr>
                <w:rFonts w:ascii="Book Antiqua" w:hAnsi="Book Antiqua"/>
                <w:color w:val="FF0000"/>
                <w:sz w:val="24"/>
                <w:szCs w:val="24"/>
              </w:rPr>
              <w:t>f</w:t>
            </w:r>
          </w:p>
        </w:tc>
        <w:tc>
          <w:tcPr>
            <w:tcW w:w="0" w:type="auto"/>
          </w:tcPr>
          <w:p w14:paraId="11AC7732" w14:textId="77777777" w:rsidR="00742AB6" w:rsidRPr="00EC50BB" w:rsidRDefault="00742AB6" w:rsidP="00BC236F">
            <w:pPr>
              <w:pStyle w:val="TableParagraph"/>
              <w:spacing w:before="81"/>
              <w:ind w:left="81" w:right="699"/>
              <w:rPr>
                <w:rFonts w:ascii="Book Antiqua" w:hAnsi="Book Antiqua"/>
                <w:sz w:val="24"/>
                <w:szCs w:val="24"/>
              </w:rPr>
            </w:pPr>
            <w:r w:rsidRPr="00EC50BB">
              <w:rPr>
                <w:rFonts w:ascii="Book Antiqua" w:hAnsi="Book Antiqua"/>
                <w:sz w:val="24"/>
                <w:szCs w:val="24"/>
              </w:rPr>
              <w:t>20 gün ve üzeri devamsız  (Özürlü özürsüz dahil) öğenci sayısı</w:t>
            </w:r>
          </w:p>
        </w:tc>
        <w:tc>
          <w:tcPr>
            <w:tcW w:w="0" w:type="auto"/>
          </w:tcPr>
          <w:p w14:paraId="20657B8E" w14:textId="13EC32B2" w:rsidR="00742AB6" w:rsidRPr="00EC50BB" w:rsidRDefault="00B26482" w:rsidP="00BC236F">
            <w:pPr>
              <w:pStyle w:val="TableParagraph"/>
              <w:rPr>
                <w:rFonts w:ascii="Book Antiqua" w:hAnsi="Book Antiqua"/>
                <w:sz w:val="24"/>
                <w:szCs w:val="24"/>
              </w:rPr>
            </w:pPr>
            <w:r w:rsidRPr="00EC50BB">
              <w:rPr>
                <w:rFonts w:ascii="Book Antiqua" w:hAnsi="Book Antiqua"/>
                <w:sz w:val="24"/>
                <w:szCs w:val="24"/>
              </w:rPr>
              <w:t>22</w:t>
            </w:r>
          </w:p>
        </w:tc>
        <w:tc>
          <w:tcPr>
            <w:tcW w:w="0" w:type="auto"/>
          </w:tcPr>
          <w:p w14:paraId="7041A783"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21C43DE2"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0086D328"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4F5F6705"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19FFFB38"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r>
      <w:tr w:rsidR="00742AB6" w:rsidRPr="00EC50BB" w14:paraId="26FC2399" w14:textId="77777777" w:rsidTr="00BC236F">
        <w:trPr>
          <w:trHeight w:val="577"/>
        </w:trPr>
        <w:tc>
          <w:tcPr>
            <w:tcW w:w="0" w:type="auto"/>
          </w:tcPr>
          <w:p w14:paraId="3FAFEAC5" w14:textId="77777777" w:rsidR="00742AB6" w:rsidRPr="00EC50BB" w:rsidRDefault="00742AB6" w:rsidP="00BC236F">
            <w:pPr>
              <w:pStyle w:val="TableParagraph"/>
              <w:spacing w:before="3"/>
              <w:rPr>
                <w:rFonts w:ascii="Book Antiqua" w:hAnsi="Book Antiqua"/>
                <w:sz w:val="24"/>
                <w:szCs w:val="24"/>
              </w:rPr>
            </w:pPr>
          </w:p>
          <w:p w14:paraId="5ACE629A" w14:textId="738BEF5E" w:rsidR="00742AB6" w:rsidRPr="00EC50BB" w:rsidRDefault="0079625A" w:rsidP="00BC236F">
            <w:pPr>
              <w:pStyle w:val="TableParagraph"/>
              <w:ind w:left="78"/>
              <w:rPr>
                <w:rFonts w:ascii="Book Antiqua" w:hAnsi="Book Antiqua"/>
                <w:sz w:val="24"/>
                <w:szCs w:val="24"/>
              </w:rPr>
            </w:pPr>
            <w:r w:rsidRPr="00EC50BB">
              <w:rPr>
                <w:rFonts w:ascii="Book Antiqua" w:hAnsi="Book Antiqua"/>
                <w:color w:val="FF0000"/>
                <w:sz w:val="24"/>
                <w:szCs w:val="24"/>
              </w:rPr>
              <w:t>PG.1.1.g</w:t>
            </w:r>
          </w:p>
        </w:tc>
        <w:tc>
          <w:tcPr>
            <w:tcW w:w="0" w:type="auto"/>
          </w:tcPr>
          <w:p w14:paraId="3AA9A262" w14:textId="77777777" w:rsidR="00742AB6" w:rsidRPr="00EC50BB" w:rsidRDefault="00742AB6" w:rsidP="00BC236F">
            <w:pPr>
              <w:pStyle w:val="TableParagraph"/>
              <w:spacing w:before="81"/>
              <w:ind w:left="81" w:right="198"/>
              <w:rPr>
                <w:rFonts w:ascii="Book Antiqua" w:hAnsi="Book Antiqua"/>
                <w:sz w:val="24"/>
                <w:szCs w:val="24"/>
              </w:rPr>
            </w:pPr>
            <w:r w:rsidRPr="00EC50BB">
              <w:rPr>
                <w:rFonts w:ascii="Book Antiqua" w:hAnsi="Book Antiqua"/>
                <w:sz w:val="24"/>
                <w:szCs w:val="24"/>
              </w:rPr>
              <w:t>20 gün ve üzeri devamsız  (Özürlü özürsüz dahil) öğenci oranı</w:t>
            </w:r>
          </w:p>
        </w:tc>
        <w:tc>
          <w:tcPr>
            <w:tcW w:w="0" w:type="auto"/>
          </w:tcPr>
          <w:p w14:paraId="18C76DC9" w14:textId="17B77808" w:rsidR="00742AB6" w:rsidRPr="00EC50BB" w:rsidRDefault="00B26482" w:rsidP="00BC236F">
            <w:pPr>
              <w:pStyle w:val="TableParagraph"/>
              <w:rPr>
                <w:rFonts w:ascii="Book Antiqua" w:hAnsi="Book Antiqua"/>
                <w:sz w:val="24"/>
                <w:szCs w:val="24"/>
              </w:rPr>
            </w:pPr>
            <w:r w:rsidRPr="00EC50BB">
              <w:rPr>
                <w:rFonts w:ascii="Book Antiqua" w:hAnsi="Book Antiqua"/>
                <w:sz w:val="24"/>
                <w:szCs w:val="24"/>
              </w:rPr>
              <w:t>0.22</w:t>
            </w:r>
          </w:p>
        </w:tc>
        <w:tc>
          <w:tcPr>
            <w:tcW w:w="0" w:type="auto"/>
          </w:tcPr>
          <w:p w14:paraId="35CB65E0"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57102282"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2108B0CB"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65730DDF"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09E811B6"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r>
      <w:tr w:rsidR="00742AB6" w:rsidRPr="00EC50BB" w14:paraId="17CDC54B" w14:textId="77777777" w:rsidTr="00BC236F">
        <w:trPr>
          <w:trHeight w:val="577"/>
        </w:trPr>
        <w:tc>
          <w:tcPr>
            <w:tcW w:w="0" w:type="auto"/>
          </w:tcPr>
          <w:p w14:paraId="31EE6C11" w14:textId="77777777" w:rsidR="00742AB6" w:rsidRPr="00EC50BB" w:rsidRDefault="00742AB6" w:rsidP="00BC236F">
            <w:pPr>
              <w:pStyle w:val="TableParagraph"/>
              <w:spacing w:before="1"/>
              <w:rPr>
                <w:rFonts w:ascii="Book Antiqua" w:hAnsi="Book Antiqua"/>
                <w:sz w:val="24"/>
                <w:szCs w:val="24"/>
              </w:rPr>
            </w:pPr>
          </w:p>
          <w:p w14:paraId="22B48698" w14:textId="7410EAD9" w:rsidR="00742AB6" w:rsidRPr="00EC50BB" w:rsidRDefault="00742AB6" w:rsidP="00BC236F">
            <w:pPr>
              <w:pStyle w:val="TableParagraph"/>
              <w:ind w:left="78"/>
              <w:rPr>
                <w:rFonts w:ascii="Book Antiqua" w:hAnsi="Book Antiqua"/>
                <w:sz w:val="24"/>
                <w:szCs w:val="24"/>
              </w:rPr>
            </w:pPr>
            <w:r w:rsidRPr="00EC50BB">
              <w:rPr>
                <w:rFonts w:ascii="Book Antiqua" w:hAnsi="Book Antiqua"/>
                <w:color w:val="FF0000"/>
                <w:sz w:val="24"/>
                <w:szCs w:val="24"/>
              </w:rPr>
              <w:t>PG.1.1.</w:t>
            </w:r>
            <w:r w:rsidR="0079625A" w:rsidRPr="00EC50BB">
              <w:rPr>
                <w:rFonts w:ascii="Book Antiqua" w:hAnsi="Book Antiqua"/>
                <w:color w:val="FF0000"/>
                <w:sz w:val="24"/>
                <w:szCs w:val="24"/>
              </w:rPr>
              <w:t>h</w:t>
            </w:r>
          </w:p>
        </w:tc>
        <w:tc>
          <w:tcPr>
            <w:tcW w:w="0" w:type="auto"/>
          </w:tcPr>
          <w:p w14:paraId="029C3476" w14:textId="77777777" w:rsidR="00742AB6" w:rsidRPr="00EC50BB" w:rsidRDefault="00742AB6" w:rsidP="00BC236F">
            <w:pPr>
              <w:pStyle w:val="TableParagraph"/>
              <w:spacing w:before="81"/>
              <w:ind w:left="81" w:right="198"/>
              <w:rPr>
                <w:rFonts w:ascii="Book Antiqua" w:hAnsi="Book Antiqua"/>
                <w:sz w:val="24"/>
                <w:szCs w:val="24"/>
              </w:rPr>
            </w:pPr>
            <w:r w:rsidRPr="00EC50BB">
              <w:rPr>
                <w:rFonts w:ascii="Book Antiqua" w:hAnsi="Book Antiqua"/>
                <w:sz w:val="24"/>
                <w:szCs w:val="24"/>
              </w:rPr>
              <w:t>Sürekli Devamsız  durumunda olan (Sisteme kayıtlı olduğu halde okula devam etmeyen) öğrenci sayısı</w:t>
            </w:r>
          </w:p>
        </w:tc>
        <w:tc>
          <w:tcPr>
            <w:tcW w:w="0" w:type="auto"/>
          </w:tcPr>
          <w:p w14:paraId="3D955208" w14:textId="19ABD54E" w:rsidR="00742AB6" w:rsidRPr="00EC50BB" w:rsidRDefault="00B26482" w:rsidP="00BC236F">
            <w:pPr>
              <w:pStyle w:val="TableParagraph"/>
              <w:rPr>
                <w:rFonts w:ascii="Book Antiqua" w:hAnsi="Book Antiqua"/>
                <w:sz w:val="24"/>
                <w:szCs w:val="24"/>
              </w:rPr>
            </w:pPr>
            <w:r w:rsidRPr="00EC50BB">
              <w:rPr>
                <w:rFonts w:ascii="Book Antiqua" w:hAnsi="Book Antiqua"/>
                <w:sz w:val="24"/>
                <w:szCs w:val="24"/>
              </w:rPr>
              <w:t>14</w:t>
            </w:r>
          </w:p>
        </w:tc>
        <w:tc>
          <w:tcPr>
            <w:tcW w:w="0" w:type="auto"/>
          </w:tcPr>
          <w:p w14:paraId="2478DB78" w14:textId="43EAE2E0" w:rsidR="00742AB6" w:rsidRPr="00EC50BB" w:rsidRDefault="00B26482" w:rsidP="00BC236F">
            <w:pPr>
              <w:pStyle w:val="TableParagraph"/>
              <w:rPr>
                <w:rFonts w:ascii="Book Antiqua" w:hAnsi="Book Antiqua"/>
                <w:sz w:val="24"/>
                <w:szCs w:val="24"/>
              </w:rPr>
            </w:pPr>
            <w:r w:rsidRPr="00EC50BB">
              <w:rPr>
                <w:rFonts w:ascii="Book Antiqua" w:hAnsi="Book Antiqua"/>
                <w:sz w:val="24"/>
                <w:szCs w:val="24"/>
              </w:rPr>
              <w:t>12</w:t>
            </w:r>
          </w:p>
        </w:tc>
        <w:tc>
          <w:tcPr>
            <w:tcW w:w="0" w:type="auto"/>
          </w:tcPr>
          <w:p w14:paraId="4B885DEA"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4987B33F"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75F45E89"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3ADBA821"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r>
      <w:tr w:rsidR="00742AB6" w:rsidRPr="00EC50BB" w14:paraId="0EAAAFD8" w14:textId="77777777" w:rsidTr="00BC236F">
        <w:trPr>
          <w:trHeight w:val="577"/>
        </w:trPr>
        <w:tc>
          <w:tcPr>
            <w:tcW w:w="0" w:type="auto"/>
          </w:tcPr>
          <w:p w14:paraId="4C1696C7" w14:textId="77777777" w:rsidR="00742AB6" w:rsidRPr="00EC50BB" w:rsidRDefault="00742AB6" w:rsidP="00BC236F">
            <w:pPr>
              <w:pStyle w:val="TableParagraph"/>
              <w:spacing w:before="8"/>
              <w:rPr>
                <w:rFonts w:ascii="Book Antiqua" w:hAnsi="Book Antiqua"/>
                <w:sz w:val="24"/>
                <w:szCs w:val="24"/>
              </w:rPr>
            </w:pPr>
          </w:p>
          <w:p w14:paraId="19A3238A" w14:textId="6ABE9FB9" w:rsidR="00742AB6" w:rsidRPr="00EC50BB" w:rsidRDefault="00742AB6" w:rsidP="00BC236F">
            <w:pPr>
              <w:pStyle w:val="TableParagraph"/>
              <w:ind w:left="78"/>
              <w:rPr>
                <w:rFonts w:ascii="Book Antiqua" w:hAnsi="Book Antiqua"/>
                <w:sz w:val="24"/>
                <w:szCs w:val="24"/>
              </w:rPr>
            </w:pPr>
            <w:r w:rsidRPr="00EC50BB">
              <w:rPr>
                <w:rFonts w:ascii="Book Antiqua" w:hAnsi="Book Antiqua"/>
                <w:color w:val="FF0000"/>
                <w:sz w:val="24"/>
                <w:szCs w:val="24"/>
              </w:rPr>
              <w:t>PG.1.1.</w:t>
            </w:r>
            <w:r w:rsidR="0079625A" w:rsidRPr="00EC50BB">
              <w:rPr>
                <w:rFonts w:ascii="Book Antiqua" w:hAnsi="Book Antiqua"/>
                <w:color w:val="FF0000"/>
                <w:sz w:val="24"/>
                <w:szCs w:val="24"/>
              </w:rPr>
              <w:t>ı</w:t>
            </w:r>
          </w:p>
        </w:tc>
        <w:tc>
          <w:tcPr>
            <w:tcW w:w="0" w:type="auto"/>
          </w:tcPr>
          <w:p w14:paraId="22973768" w14:textId="77777777" w:rsidR="00742AB6" w:rsidRPr="00EC50BB" w:rsidRDefault="00742AB6" w:rsidP="00BC236F">
            <w:pPr>
              <w:pStyle w:val="TableParagraph"/>
              <w:spacing w:before="81"/>
              <w:ind w:left="81" w:right="198"/>
              <w:rPr>
                <w:rFonts w:ascii="Book Antiqua" w:hAnsi="Book Antiqua"/>
                <w:sz w:val="24"/>
                <w:szCs w:val="24"/>
              </w:rPr>
            </w:pPr>
            <w:r w:rsidRPr="00EC50BB">
              <w:rPr>
                <w:rFonts w:ascii="Book Antiqua" w:hAnsi="Book Antiqua"/>
                <w:sz w:val="24"/>
                <w:szCs w:val="24"/>
              </w:rPr>
              <w:t>Sürekli Devamsız durumunda olan (Sisteme kayıtlı olduğu halde okula devam etmeyen) öğrenci oranı</w:t>
            </w:r>
          </w:p>
        </w:tc>
        <w:tc>
          <w:tcPr>
            <w:tcW w:w="0" w:type="auto"/>
          </w:tcPr>
          <w:p w14:paraId="1E355531" w14:textId="7DFB2724" w:rsidR="00742AB6" w:rsidRPr="00EC50BB" w:rsidRDefault="00B26482" w:rsidP="00BC236F">
            <w:pPr>
              <w:pStyle w:val="TableParagraph"/>
              <w:rPr>
                <w:rFonts w:ascii="Book Antiqua" w:hAnsi="Book Antiqua"/>
                <w:sz w:val="24"/>
                <w:szCs w:val="24"/>
              </w:rPr>
            </w:pPr>
            <w:r w:rsidRPr="00EC50BB">
              <w:rPr>
                <w:rFonts w:ascii="Book Antiqua" w:hAnsi="Book Antiqua"/>
                <w:sz w:val="24"/>
                <w:szCs w:val="24"/>
              </w:rPr>
              <w:t>0.14</w:t>
            </w:r>
          </w:p>
        </w:tc>
        <w:tc>
          <w:tcPr>
            <w:tcW w:w="0" w:type="auto"/>
          </w:tcPr>
          <w:p w14:paraId="7F120C6B" w14:textId="745E8078" w:rsidR="00742AB6" w:rsidRPr="00EC50BB" w:rsidRDefault="00B26482" w:rsidP="00BC236F">
            <w:pPr>
              <w:pStyle w:val="TableParagraph"/>
              <w:rPr>
                <w:rFonts w:ascii="Book Antiqua" w:hAnsi="Book Antiqua"/>
                <w:sz w:val="24"/>
                <w:szCs w:val="24"/>
              </w:rPr>
            </w:pPr>
            <w:r w:rsidRPr="00EC50BB">
              <w:rPr>
                <w:rFonts w:ascii="Book Antiqua" w:hAnsi="Book Antiqua"/>
                <w:sz w:val="24"/>
                <w:szCs w:val="24"/>
              </w:rPr>
              <w:t>0.12</w:t>
            </w:r>
          </w:p>
        </w:tc>
        <w:tc>
          <w:tcPr>
            <w:tcW w:w="0" w:type="auto"/>
          </w:tcPr>
          <w:p w14:paraId="727359FB"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4E4FEECA"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6B8897EB"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7238F8B8"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r>
      <w:tr w:rsidR="00742AB6" w:rsidRPr="00EC50BB" w14:paraId="7B72BAFE" w14:textId="77777777" w:rsidTr="00BC236F">
        <w:trPr>
          <w:trHeight w:val="577"/>
        </w:trPr>
        <w:tc>
          <w:tcPr>
            <w:tcW w:w="0" w:type="auto"/>
          </w:tcPr>
          <w:p w14:paraId="4528B4D4" w14:textId="77777777" w:rsidR="00742AB6" w:rsidRPr="00EC50BB" w:rsidRDefault="00742AB6" w:rsidP="00BC236F">
            <w:pPr>
              <w:pStyle w:val="TableParagraph"/>
              <w:spacing w:before="1"/>
              <w:rPr>
                <w:rFonts w:ascii="Book Antiqua" w:hAnsi="Book Antiqua"/>
                <w:sz w:val="24"/>
                <w:szCs w:val="24"/>
              </w:rPr>
            </w:pPr>
          </w:p>
          <w:p w14:paraId="45AE0E2B" w14:textId="71C8BC9A" w:rsidR="00742AB6" w:rsidRPr="00EC50BB" w:rsidRDefault="0079625A" w:rsidP="00BC236F">
            <w:pPr>
              <w:pStyle w:val="TableParagraph"/>
              <w:ind w:left="78"/>
              <w:rPr>
                <w:rFonts w:ascii="Book Antiqua" w:hAnsi="Book Antiqua"/>
                <w:sz w:val="24"/>
                <w:szCs w:val="24"/>
              </w:rPr>
            </w:pPr>
            <w:r w:rsidRPr="00EC50BB">
              <w:rPr>
                <w:rFonts w:ascii="Book Antiqua" w:hAnsi="Book Antiqua"/>
                <w:color w:val="FF0000"/>
                <w:sz w:val="24"/>
                <w:szCs w:val="24"/>
              </w:rPr>
              <w:t>PG.1.1.i</w:t>
            </w:r>
            <w:r w:rsidR="00742AB6" w:rsidRPr="00EC50BB">
              <w:rPr>
                <w:rFonts w:ascii="Book Antiqua" w:hAnsi="Book Antiqua"/>
                <w:color w:val="FF0000"/>
                <w:sz w:val="24"/>
                <w:szCs w:val="24"/>
              </w:rPr>
              <w:t>.</w:t>
            </w:r>
          </w:p>
        </w:tc>
        <w:tc>
          <w:tcPr>
            <w:tcW w:w="0" w:type="auto"/>
          </w:tcPr>
          <w:p w14:paraId="416269B4" w14:textId="77777777" w:rsidR="00742AB6" w:rsidRPr="00EC50BB" w:rsidRDefault="00742AB6" w:rsidP="00BC236F">
            <w:pPr>
              <w:pStyle w:val="TableParagraph"/>
              <w:spacing w:before="81"/>
              <w:ind w:left="81" w:right="198"/>
              <w:rPr>
                <w:rFonts w:ascii="Book Antiqua" w:hAnsi="Book Antiqua"/>
                <w:sz w:val="24"/>
                <w:szCs w:val="24"/>
              </w:rPr>
            </w:pPr>
            <w:r w:rsidRPr="00EC50BB">
              <w:rPr>
                <w:rFonts w:ascii="Book Antiqua" w:hAnsi="Book Antiqua"/>
                <w:sz w:val="24"/>
                <w:szCs w:val="24"/>
              </w:rPr>
              <w:t>10 gün üstü devamsız (özürlü - özürsüz toplam) öğrencilerin sayısı</w:t>
            </w:r>
          </w:p>
        </w:tc>
        <w:tc>
          <w:tcPr>
            <w:tcW w:w="0" w:type="auto"/>
          </w:tcPr>
          <w:p w14:paraId="777DEF4F" w14:textId="42B2683C" w:rsidR="00742AB6" w:rsidRPr="00EC50BB" w:rsidRDefault="00B26482" w:rsidP="00BC236F">
            <w:pPr>
              <w:pStyle w:val="TableParagraph"/>
              <w:rPr>
                <w:rFonts w:ascii="Book Antiqua" w:hAnsi="Book Antiqua"/>
                <w:sz w:val="24"/>
                <w:szCs w:val="24"/>
              </w:rPr>
            </w:pPr>
            <w:r w:rsidRPr="00EC50BB">
              <w:rPr>
                <w:rFonts w:ascii="Book Antiqua" w:hAnsi="Book Antiqua"/>
                <w:sz w:val="24"/>
                <w:szCs w:val="24"/>
              </w:rPr>
              <w:t>85</w:t>
            </w:r>
          </w:p>
        </w:tc>
        <w:tc>
          <w:tcPr>
            <w:tcW w:w="0" w:type="auto"/>
          </w:tcPr>
          <w:p w14:paraId="3552B07F" w14:textId="16273786" w:rsidR="00742AB6" w:rsidRPr="00EC50BB" w:rsidRDefault="00B26482" w:rsidP="00BC236F">
            <w:pPr>
              <w:pStyle w:val="TableParagraph"/>
              <w:rPr>
                <w:rFonts w:ascii="Book Antiqua" w:hAnsi="Book Antiqua"/>
                <w:sz w:val="24"/>
                <w:szCs w:val="24"/>
              </w:rPr>
            </w:pPr>
            <w:r w:rsidRPr="00EC50BB">
              <w:rPr>
                <w:rFonts w:ascii="Book Antiqua" w:hAnsi="Book Antiqua"/>
                <w:sz w:val="24"/>
                <w:szCs w:val="24"/>
              </w:rPr>
              <w:t>78</w:t>
            </w:r>
          </w:p>
        </w:tc>
        <w:tc>
          <w:tcPr>
            <w:tcW w:w="0" w:type="auto"/>
          </w:tcPr>
          <w:p w14:paraId="4049C949"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69BBC47E"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636E00D8"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0E234DF7"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r>
      <w:tr w:rsidR="00742AB6" w:rsidRPr="00EC50BB" w14:paraId="18D4D5EF" w14:textId="77777777" w:rsidTr="00BC236F">
        <w:trPr>
          <w:trHeight w:val="577"/>
        </w:trPr>
        <w:tc>
          <w:tcPr>
            <w:tcW w:w="0" w:type="auto"/>
          </w:tcPr>
          <w:p w14:paraId="7B7CA04D" w14:textId="77777777" w:rsidR="00742AB6" w:rsidRPr="00EC50BB" w:rsidRDefault="00742AB6" w:rsidP="00BC236F">
            <w:pPr>
              <w:pStyle w:val="TableParagraph"/>
              <w:spacing w:before="3"/>
              <w:rPr>
                <w:rFonts w:ascii="Book Antiqua" w:hAnsi="Book Antiqua"/>
                <w:sz w:val="24"/>
                <w:szCs w:val="24"/>
              </w:rPr>
            </w:pPr>
          </w:p>
          <w:p w14:paraId="771E97E4" w14:textId="460E805E" w:rsidR="00742AB6" w:rsidRPr="00EC50BB" w:rsidRDefault="0079625A" w:rsidP="00BC236F">
            <w:pPr>
              <w:pStyle w:val="TableParagraph"/>
              <w:ind w:left="78"/>
              <w:rPr>
                <w:rFonts w:ascii="Book Antiqua" w:hAnsi="Book Antiqua"/>
                <w:sz w:val="24"/>
                <w:szCs w:val="24"/>
              </w:rPr>
            </w:pPr>
            <w:r w:rsidRPr="00EC50BB">
              <w:rPr>
                <w:rFonts w:ascii="Book Antiqua" w:hAnsi="Book Antiqua"/>
                <w:color w:val="FF0000"/>
                <w:sz w:val="24"/>
                <w:szCs w:val="24"/>
              </w:rPr>
              <w:t>PG.1.1.j</w:t>
            </w:r>
            <w:r w:rsidR="00742AB6" w:rsidRPr="00EC50BB">
              <w:rPr>
                <w:rFonts w:ascii="Book Antiqua" w:hAnsi="Book Antiqua"/>
                <w:color w:val="FF0000"/>
                <w:sz w:val="24"/>
                <w:szCs w:val="24"/>
              </w:rPr>
              <w:t>.</w:t>
            </w:r>
          </w:p>
        </w:tc>
        <w:tc>
          <w:tcPr>
            <w:tcW w:w="0" w:type="auto"/>
          </w:tcPr>
          <w:p w14:paraId="6BB5F1A6" w14:textId="77777777" w:rsidR="00742AB6" w:rsidRPr="00EC50BB" w:rsidRDefault="00742AB6" w:rsidP="00BC236F">
            <w:pPr>
              <w:pStyle w:val="TableParagraph"/>
              <w:spacing w:before="81"/>
              <w:ind w:left="81" w:right="198"/>
              <w:rPr>
                <w:rFonts w:ascii="Book Antiqua" w:hAnsi="Book Antiqua"/>
                <w:sz w:val="24"/>
                <w:szCs w:val="24"/>
              </w:rPr>
            </w:pPr>
            <w:r w:rsidRPr="00EC50BB">
              <w:rPr>
                <w:rFonts w:ascii="Book Antiqua" w:hAnsi="Book Antiqua"/>
                <w:sz w:val="24"/>
                <w:szCs w:val="24"/>
              </w:rPr>
              <w:t>10 gün üstü devamsız (özürlü - özürsüz toplam) öğrencilerin oranı</w:t>
            </w:r>
          </w:p>
        </w:tc>
        <w:tc>
          <w:tcPr>
            <w:tcW w:w="0" w:type="auto"/>
          </w:tcPr>
          <w:p w14:paraId="3E0455D5" w14:textId="37F80B80" w:rsidR="00742AB6" w:rsidRPr="00EC50BB" w:rsidRDefault="00B26482" w:rsidP="00BC236F">
            <w:pPr>
              <w:pStyle w:val="TableParagraph"/>
              <w:rPr>
                <w:rFonts w:ascii="Book Antiqua" w:hAnsi="Book Antiqua"/>
                <w:sz w:val="24"/>
                <w:szCs w:val="24"/>
              </w:rPr>
            </w:pPr>
            <w:r w:rsidRPr="00EC50BB">
              <w:rPr>
                <w:rFonts w:ascii="Book Antiqua" w:hAnsi="Book Antiqua"/>
                <w:sz w:val="24"/>
                <w:szCs w:val="24"/>
              </w:rPr>
              <w:t>35</w:t>
            </w:r>
          </w:p>
        </w:tc>
        <w:tc>
          <w:tcPr>
            <w:tcW w:w="0" w:type="auto"/>
          </w:tcPr>
          <w:p w14:paraId="475D8ED7" w14:textId="56652AA3" w:rsidR="00742AB6" w:rsidRPr="00EC50BB" w:rsidRDefault="00B26482" w:rsidP="00BC236F">
            <w:pPr>
              <w:pStyle w:val="TableParagraph"/>
              <w:rPr>
                <w:rFonts w:ascii="Book Antiqua" w:hAnsi="Book Antiqua"/>
                <w:sz w:val="24"/>
                <w:szCs w:val="24"/>
              </w:rPr>
            </w:pPr>
            <w:r w:rsidRPr="00EC50BB">
              <w:rPr>
                <w:rFonts w:ascii="Book Antiqua" w:hAnsi="Book Antiqua"/>
                <w:sz w:val="24"/>
                <w:szCs w:val="24"/>
              </w:rPr>
              <w:t>28</w:t>
            </w:r>
          </w:p>
        </w:tc>
        <w:tc>
          <w:tcPr>
            <w:tcW w:w="0" w:type="auto"/>
          </w:tcPr>
          <w:p w14:paraId="6B3DAC5D"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380A58F5"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00037B83"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20A5EF2A" w14:textId="77777777" w:rsidR="00742AB6" w:rsidRPr="00EC50BB" w:rsidRDefault="00742AB6" w:rsidP="00BC236F">
            <w:pPr>
              <w:pStyle w:val="TableParagraph"/>
              <w:rPr>
                <w:rFonts w:ascii="Book Antiqua" w:hAnsi="Book Antiqua"/>
                <w:sz w:val="24"/>
                <w:szCs w:val="24"/>
              </w:rPr>
            </w:pPr>
            <w:r w:rsidRPr="00EC50BB">
              <w:rPr>
                <w:rFonts w:ascii="Book Antiqua" w:hAnsi="Book Antiqua"/>
                <w:sz w:val="24"/>
                <w:szCs w:val="24"/>
              </w:rPr>
              <w:t>0</w:t>
            </w:r>
          </w:p>
        </w:tc>
      </w:tr>
    </w:tbl>
    <w:p w14:paraId="77C3F0E8" w14:textId="77777777" w:rsidR="0079625A" w:rsidRPr="00EC50BB" w:rsidRDefault="0079625A">
      <w:pPr>
        <w:rPr>
          <w:rFonts w:ascii="Book Antiqua" w:hAnsi="Book Antiqua"/>
          <w:sz w:val="24"/>
          <w:szCs w:val="24"/>
          <w:highlight w:val="yellow"/>
        </w:rPr>
      </w:pPr>
    </w:p>
    <w:p w14:paraId="500EBAEF" w14:textId="77777777" w:rsidR="0079625A" w:rsidRPr="00EC50BB" w:rsidRDefault="0079625A">
      <w:pPr>
        <w:rPr>
          <w:rFonts w:ascii="Book Antiqua" w:hAnsi="Book Antiqua"/>
          <w:sz w:val="24"/>
          <w:szCs w:val="24"/>
          <w:highlight w:val="yellow"/>
        </w:rPr>
      </w:pPr>
    </w:p>
    <w:p w14:paraId="48738918" w14:textId="7B6A646E" w:rsidR="00AE1B39" w:rsidRPr="006855D0" w:rsidRDefault="004C02DC">
      <w:pPr>
        <w:rPr>
          <w:rFonts w:ascii="Book Antiqua" w:hAnsi="Book Antiqua"/>
          <w:b/>
          <w:sz w:val="24"/>
          <w:szCs w:val="24"/>
        </w:rPr>
      </w:pPr>
      <w:r w:rsidRPr="006855D0">
        <w:rPr>
          <w:rFonts w:ascii="Book Antiqua" w:hAnsi="Book Antiqua"/>
          <w:b/>
          <w:sz w:val="24"/>
          <w:szCs w:val="24"/>
        </w:rPr>
        <w:lastRenderedPageBreak/>
        <w:t>E</w:t>
      </w:r>
      <w:commentRangeStart w:id="37"/>
      <w:r w:rsidRPr="006855D0">
        <w:rPr>
          <w:rFonts w:ascii="Book Antiqua" w:hAnsi="Book Antiqua"/>
          <w:b/>
          <w:sz w:val="24"/>
          <w:szCs w:val="24"/>
        </w:rPr>
        <w:t>ylemler</w:t>
      </w:r>
      <w:commentRangeEnd w:id="37"/>
      <w:r w:rsidRPr="006855D0">
        <w:rPr>
          <w:rFonts w:ascii="Book Antiqua" w:hAnsi="Book Antiqua"/>
          <w:b/>
          <w:sz w:val="24"/>
          <w:szCs w:val="24"/>
        </w:rPr>
        <w:commentReference w:id="37"/>
      </w:r>
    </w:p>
    <w:p w14:paraId="3120645A" w14:textId="3EE4E740" w:rsidR="00641EA8" w:rsidRPr="00EC50BB" w:rsidRDefault="00641EA8" w:rsidP="00641EA8">
      <w:pPr>
        <w:spacing w:line="200" w:lineRule="exact"/>
        <w:rPr>
          <w:rFonts w:ascii="Book Antiqua" w:eastAsia="Times New Roman" w:hAnsi="Book Antiqua"/>
          <w:sz w:val="24"/>
          <w:szCs w:val="24"/>
        </w:rPr>
      </w:pPr>
    </w:p>
    <w:tbl>
      <w:tblPr>
        <w:tblStyle w:val="TableNormal"/>
        <w:tblW w:w="9638"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38"/>
        <w:gridCol w:w="1611"/>
        <w:gridCol w:w="3560"/>
        <w:gridCol w:w="6"/>
        <w:gridCol w:w="6"/>
        <w:gridCol w:w="16"/>
        <w:gridCol w:w="1817"/>
        <w:gridCol w:w="1584"/>
      </w:tblGrid>
      <w:tr w:rsidR="00641EA8" w:rsidRPr="00EC50BB" w14:paraId="286503D2" w14:textId="77777777" w:rsidTr="00BC236F">
        <w:trPr>
          <w:trHeight w:val="441"/>
        </w:trPr>
        <w:tc>
          <w:tcPr>
            <w:tcW w:w="0" w:type="auto"/>
          </w:tcPr>
          <w:p w14:paraId="42B68C90" w14:textId="77777777" w:rsidR="00641EA8" w:rsidRPr="00EC50BB" w:rsidRDefault="00641EA8" w:rsidP="00BC236F">
            <w:pPr>
              <w:pStyle w:val="TableParagraph"/>
              <w:spacing w:before="78"/>
              <w:ind w:left="104" w:right="103"/>
              <w:jc w:val="center"/>
              <w:rPr>
                <w:rFonts w:ascii="Book Antiqua" w:hAnsi="Book Antiqua"/>
                <w:sz w:val="24"/>
                <w:szCs w:val="24"/>
              </w:rPr>
            </w:pPr>
            <w:r w:rsidRPr="00EC50BB">
              <w:rPr>
                <w:rFonts w:ascii="Book Antiqua" w:hAnsi="Book Antiqua"/>
                <w:sz w:val="24"/>
                <w:szCs w:val="24"/>
              </w:rPr>
              <w:t>No</w:t>
            </w:r>
          </w:p>
        </w:tc>
        <w:tc>
          <w:tcPr>
            <w:tcW w:w="0" w:type="auto"/>
            <w:gridSpan w:val="5"/>
          </w:tcPr>
          <w:p w14:paraId="703B4F2B" w14:textId="77777777" w:rsidR="00641EA8" w:rsidRPr="00EC50BB" w:rsidRDefault="00641EA8" w:rsidP="0079625A">
            <w:pPr>
              <w:pStyle w:val="TableParagraph"/>
              <w:spacing w:before="78"/>
              <w:ind w:right="2365"/>
              <w:jc w:val="center"/>
              <w:rPr>
                <w:rFonts w:ascii="Book Antiqua" w:hAnsi="Book Antiqua"/>
                <w:sz w:val="24"/>
                <w:szCs w:val="24"/>
              </w:rPr>
            </w:pPr>
            <w:r w:rsidRPr="00EC50BB">
              <w:rPr>
                <w:rFonts w:ascii="Book Antiqua" w:hAnsi="Book Antiqua"/>
                <w:sz w:val="24"/>
                <w:szCs w:val="24"/>
              </w:rPr>
              <w:t>Eylem İfadesi</w:t>
            </w:r>
          </w:p>
        </w:tc>
        <w:tc>
          <w:tcPr>
            <w:tcW w:w="1820" w:type="dxa"/>
          </w:tcPr>
          <w:p w14:paraId="2E59232D" w14:textId="77777777" w:rsidR="00641EA8" w:rsidRPr="00EC50BB" w:rsidRDefault="00641EA8" w:rsidP="00BC236F">
            <w:pPr>
              <w:pStyle w:val="TableParagraph"/>
              <w:spacing w:before="78"/>
              <w:ind w:left="579"/>
              <w:rPr>
                <w:rFonts w:ascii="Book Antiqua" w:hAnsi="Book Antiqua"/>
                <w:sz w:val="24"/>
                <w:szCs w:val="24"/>
              </w:rPr>
            </w:pPr>
            <w:r w:rsidRPr="00EC50BB">
              <w:rPr>
                <w:rFonts w:ascii="Book Antiqua" w:hAnsi="Book Antiqua"/>
                <w:sz w:val="24"/>
                <w:szCs w:val="24"/>
              </w:rPr>
              <w:t>Eylem Sorumlusu</w:t>
            </w:r>
          </w:p>
        </w:tc>
        <w:tc>
          <w:tcPr>
            <w:tcW w:w="1532" w:type="dxa"/>
          </w:tcPr>
          <w:p w14:paraId="2CA7473F" w14:textId="77777777" w:rsidR="00641EA8" w:rsidRPr="00EC50BB" w:rsidRDefault="00641EA8" w:rsidP="00BC236F">
            <w:pPr>
              <w:pStyle w:val="TableParagraph"/>
              <w:spacing w:before="78"/>
              <w:ind w:left="887"/>
              <w:rPr>
                <w:rFonts w:ascii="Book Antiqua" w:hAnsi="Book Antiqua"/>
                <w:sz w:val="24"/>
                <w:szCs w:val="24"/>
              </w:rPr>
            </w:pPr>
            <w:r w:rsidRPr="00EC50BB">
              <w:rPr>
                <w:rFonts w:ascii="Book Antiqua" w:hAnsi="Book Antiqua"/>
                <w:sz w:val="24"/>
                <w:szCs w:val="24"/>
              </w:rPr>
              <w:t>Eylem Tarihi</w:t>
            </w:r>
          </w:p>
        </w:tc>
      </w:tr>
      <w:tr w:rsidR="00641EA8" w:rsidRPr="00EC50BB" w14:paraId="09D45A48" w14:textId="77777777" w:rsidTr="00BC236F">
        <w:trPr>
          <w:trHeight w:val="594"/>
        </w:trPr>
        <w:tc>
          <w:tcPr>
            <w:tcW w:w="0" w:type="auto"/>
            <w:vMerge w:val="restart"/>
          </w:tcPr>
          <w:p w14:paraId="46505127" w14:textId="77777777" w:rsidR="00641EA8" w:rsidRPr="00EC50BB" w:rsidRDefault="00641EA8" w:rsidP="00BC236F">
            <w:pPr>
              <w:pStyle w:val="TableParagraph"/>
              <w:spacing w:before="9"/>
              <w:rPr>
                <w:rFonts w:ascii="Book Antiqua" w:hAnsi="Book Antiqua"/>
                <w:sz w:val="24"/>
                <w:szCs w:val="24"/>
              </w:rPr>
            </w:pPr>
          </w:p>
          <w:p w14:paraId="1246120C" w14:textId="77777777" w:rsidR="00641EA8" w:rsidRPr="00EC50BB" w:rsidRDefault="00641EA8" w:rsidP="00BC236F">
            <w:pPr>
              <w:pStyle w:val="TableParagraph"/>
              <w:spacing w:before="1"/>
              <w:ind w:left="105" w:right="103"/>
              <w:jc w:val="center"/>
              <w:rPr>
                <w:rFonts w:ascii="Book Antiqua" w:hAnsi="Book Antiqua"/>
                <w:sz w:val="24"/>
                <w:szCs w:val="24"/>
              </w:rPr>
            </w:pPr>
            <w:r w:rsidRPr="00EC50BB">
              <w:rPr>
                <w:rFonts w:ascii="Book Antiqua" w:hAnsi="Book Antiqua"/>
                <w:sz w:val="24"/>
                <w:szCs w:val="24"/>
              </w:rPr>
              <w:t>PG1.1.1</w:t>
            </w:r>
          </w:p>
        </w:tc>
        <w:tc>
          <w:tcPr>
            <w:tcW w:w="1632" w:type="dxa"/>
            <w:tcBorders>
              <w:bottom w:val="single" w:sz="4" w:space="0" w:color="auto"/>
              <w:right w:val="single" w:sz="4" w:space="0" w:color="auto"/>
            </w:tcBorders>
          </w:tcPr>
          <w:p w14:paraId="252F17C6" w14:textId="77777777" w:rsidR="00641EA8" w:rsidRPr="00EC50BB" w:rsidRDefault="00641EA8"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Str1.1.1.1</w:t>
            </w:r>
          </w:p>
        </w:tc>
        <w:tc>
          <w:tcPr>
            <w:tcW w:w="3676" w:type="dxa"/>
            <w:gridSpan w:val="4"/>
            <w:tcBorders>
              <w:left w:val="single" w:sz="4" w:space="0" w:color="auto"/>
              <w:bottom w:val="single" w:sz="4" w:space="0" w:color="auto"/>
            </w:tcBorders>
          </w:tcPr>
          <w:p w14:paraId="1AAFD05D" w14:textId="77777777" w:rsidR="00641EA8" w:rsidRPr="00EC50BB" w:rsidRDefault="00641EA8"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Kayıt bölgesinde yer alan öğrencilerin tespiti</w:t>
            </w:r>
            <w:r w:rsidRPr="00EC50BB">
              <w:rPr>
                <w:rFonts w:ascii="Book Antiqua" w:hAnsi="Book Antiqua"/>
                <w:spacing w:val="53"/>
                <w:sz w:val="24"/>
                <w:szCs w:val="24"/>
              </w:rPr>
              <w:t xml:space="preserve"> </w:t>
            </w:r>
            <w:r w:rsidRPr="00EC50BB">
              <w:rPr>
                <w:rFonts w:ascii="Book Antiqua" w:hAnsi="Book Antiqua"/>
                <w:sz w:val="24"/>
                <w:szCs w:val="24"/>
              </w:rPr>
              <w:t>çalışması yapılacaktır.</w:t>
            </w:r>
          </w:p>
        </w:tc>
        <w:tc>
          <w:tcPr>
            <w:tcW w:w="1820" w:type="dxa"/>
            <w:vMerge w:val="restart"/>
          </w:tcPr>
          <w:p w14:paraId="65D9338F" w14:textId="77777777" w:rsidR="00641EA8" w:rsidRPr="00EC50BB" w:rsidRDefault="00641EA8" w:rsidP="00BC236F">
            <w:pPr>
              <w:pStyle w:val="TableParagraph"/>
              <w:spacing w:before="9"/>
              <w:rPr>
                <w:rFonts w:ascii="Book Antiqua" w:hAnsi="Book Antiqua"/>
                <w:sz w:val="24"/>
                <w:szCs w:val="24"/>
              </w:rPr>
            </w:pPr>
          </w:p>
          <w:p w14:paraId="589BE27E" w14:textId="77777777" w:rsidR="00641EA8" w:rsidRPr="00EC50BB" w:rsidRDefault="00641EA8" w:rsidP="00BC236F">
            <w:pPr>
              <w:pStyle w:val="TableParagraph"/>
              <w:spacing w:before="1"/>
              <w:rPr>
                <w:rFonts w:ascii="Book Antiqua" w:hAnsi="Book Antiqua"/>
                <w:sz w:val="24"/>
                <w:szCs w:val="24"/>
              </w:rPr>
            </w:pPr>
            <w:r w:rsidRPr="00EC50BB">
              <w:rPr>
                <w:rFonts w:ascii="Book Antiqua" w:hAnsi="Book Antiqua"/>
                <w:sz w:val="24"/>
                <w:szCs w:val="24"/>
              </w:rPr>
              <w:t xml:space="preserve"> Okul Yönetimi</w:t>
            </w:r>
          </w:p>
          <w:p w14:paraId="6F4CEB0A" w14:textId="77777777" w:rsidR="00641EA8" w:rsidRPr="00EC50BB" w:rsidRDefault="00641EA8" w:rsidP="00BC236F">
            <w:pPr>
              <w:pStyle w:val="TableParagraph"/>
              <w:spacing w:before="1"/>
              <w:rPr>
                <w:rFonts w:ascii="Book Antiqua" w:hAnsi="Book Antiqua"/>
                <w:sz w:val="24"/>
                <w:szCs w:val="24"/>
              </w:rPr>
            </w:pPr>
            <w:r w:rsidRPr="00EC50BB">
              <w:rPr>
                <w:rFonts w:ascii="Book Antiqua" w:hAnsi="Book Antiqua"/>
                <w:sz w:val="24"/>
                <w:szCs w:val="24"/>
              </w:rPr>
              <w:t>İlgili Müdür Yardımcısı</w:t>
            </w:r>
          </w:p>
        </w:tc>
        <w:tc>
          <w:tcPr>
            <w:tcW w:w="1532" w:type="dxa"/>
            <w:vMerge w:val="restart"/>
          </w:tcPr>
          <w:p w14:paraId="74E1D4B8" w14:textId="77777777" w:rsidR="00641EA8" w:rsidRPr="00EC50BB" w:rsidRDefault="00641EA8" w:rsidP="00BC236F">
            <w:pPr>
              <w:pStyle w:val="TableParagraph"/>
              <w:spacing w:before="9"/>
              <w:rPr>
                <w:rFonts w:ascii="Book Antiqua" w:hAnsi="Book Antiqua"/>
                <w:sz w:val="24"/>
                <w:szCs w:val="24"/>
              </w:rPr>
            </w:pPr>
          </w:p>
          <w:p w14:paraId="16AA7AE0" w14:textId="77777777" w:rsidR="00641EA8" w:rsidRPr="00EC50BB" w:rsidRDefault="00641EA8" w:rsidP="00BC236F">
            <w:pPr>
              <w:pStyle w:val="TableParagraph"/>
              <w:spacing w:before="1"/>
              <w:ind w:left="87"/>
              <w:rPr>
                <w:rFonts w:ascii="Book Antiqua" w:hAnsi="Book Antiqua"/>
                <w:sz w:val="24"/>
                <w:szCs w:val="24"/>
              </w:rPr>
            </w:pPr>
            <w:r w:rsidRPr="00EC50BB">
              <w:rPr>
                <w:rFonts w:ascii="Book Antiqua" w:hAnsi="Book Antiqua"/>
                <w:sz w:val="24"/>
                <w:szCs w:val="24"/>
              </w:rPr>
              <w:t>01 Eylül</w:t>
            </w:r>
          </w:p>
          <w:p w14:paraId="2538A9BC" w14:textId="77777777" w:rsidR="00641EA8" w:rsidRPr="00EC50BB" w:rsidRDefault="00641EA8" w:rsidP="00BC236F">
            <w:pPr>
              <w:pStyle w:val="TableParagraph"/>
              <w:spacing w:before="1"/>
              <w:ind w:left="87"/>
              <w:rPr>
                <w:rFonts w:ascii="Book Antiqua" w:hAnsi="Book Antiqua"/>
                <w:sz w:val="24"/>
                <w:szCs w:val="24"/>
              </w:rPr>
            </w:pPr>
            <w:r w:rsidRPr="00EC50BB">
              <w:rPr>
                <w:rFonts w:ascii="Book Antiqua" w:hAnsi="Book Antiqua"/>
                <w:sz w:val="24"/>
                <w:szCs w:val="24"/>
              </w:rPr>
              <w:t>20 Eylül</w:t>
            </w:r>
          </w:p>
        </w:tc>
      </w:tr>
      <w:tr w:rsidR="00641EA8" w:rsidRPr="00EC50BB" w14:paraId="6925C894" w14:textId="77777777" w:rsidTr="00BC236F">
        <w:trPr>
          <w:trHeight w:val="653"/>
        </w:trPr>
        <w:tc>
          <w:tcPr>
            <w:tcW w:w="0" w:type="auto"/>
            <w:vMerge/>
          </w:tcPr>
          <w:p w14:paraId="32982C7C" w14:textId="77777777" w:rsidR="00641EA8" w:rsidRPr="00EC50BB" w:rsidRDefault="00641EA8" w:rsidP="00BC236F">
            <w:pPr>
              <w:pStyle w:val="TableParagraph"/>
              <w:spacing w:before="9"/>
              <w:rPr>
                <w:rFonts w:ascii="Book Antiqua" w:hAnsi="Book Antiqua"/>
                <w:sz w:val="24"/>
                <w:szCs w:val="24"/>
              </w:rPr>
            </w:pPr>
          </w:p>
        </w:tc>
        <w:tc>
          <w:tcPr>
            <w:tcW w:w="1632" w:type="dxa"/>
            <w:tcBorders>
              <w:top w:val="single" w:sz="4" w:space="0" w:color="auto"/>
              <w:right w:val="single" w:sz="4" w:space="0" w:color="auto"/>
            </w:tcBorders>
          </w:tcPr>
          <w:p w14:paraId="12EF70F5" w14:textId="77777777" w:rsidR="00641EA8" w:rsidRPr="00EC50BB" w:rsidRDefault="00641EA8" w:rsidP="00BC236F">
            <w:pPr>
              <w:pStyle w:val="TableParagraph"/>
              <w:spacing w:before="77" w:line="242" w:lineRule="auto"/>
              <w:rPr>
                <w:rFonts w:ascii="Book Antiqua" w:hAnsi="Book Antiqua"/>
                <w:sz w:val="24"/>
                <w:szCs w:val="24"/>
              </w:rPr>
            </w:pPr>
            <w:r w:rsidRPr="00EC50BB">
              <w:rPr>
                <w:rFonts w:ascii="Book Antiqua" w:hAnsi="Book Antiqua"/>
                <w:sz w:val="24"/>
                <w:szCs w:val="24"/>
              </w:rPr>
              <w:t>Str1.1.1.2.</w:t>
            </w:r>
          </w:p>
        </w:tc>
        <w:tc>
          <w:tcPr>
            <w:tcW w:w="3676" w:type="dxa"/>
            <w:gridSpan w:val="4"/>
            <w:tcBorders>
              <w:top w:val="single" w:sz="4" w:space="0" w:color="auto"/>
              <w:left w:val="single" w:sz="4" w:space="0" w:color="auto"/>
            </w:tcBorders>
          </w:tcPr>
          <w:p w14:paraId="06CD2DAA" w14:textId="77777777" w:rsidR="00641EA8" w:rsidRPr="00EC50BB" w:rsidRDefault="00641EA8" w:rsidP="00BC236F">
            <w:pPr>
              <w:pStyle w:val="TableParagraph"/>
              <w:spacing w:before="77" w:line="242" w:lineRule="auto"/>
              <w:rPr>
                <w:rFonts w:ascii="Book Antiqua" w:hAnsi="Book Antiqua"/>
                <w:sz w:val="24"/>
                <w:szCs w:val="24"/>
              </w:rPr>
            </w:pPr>
            <w:r w:rsidRPr="00EC50BB">
              <w:rPr>
                <w:rFonts w:ascii="Book Antiqua" w:hAnsi="Book Antiqua"/>
                <w:sz w:val="24"/>
                <w:szCs w:val="24"/>
              </w:rPr>
              <w:t>Öğrencilerimizin bütüncül gelişimini önemseyen bir temel Temel Eğitim anlayışına geçilerek okullaşma oranı artırılacaktır.</w:t>
            </w:r>
          </w:p>
          <w:p w14:paraId="085D9140" w14:textId="77777777" w:rsidR="00641EA8" w:rsidRPr="00EC50BB" w:rsidRDefault="00641EA8" w:rsidP="00BC236F">
            <w:pPr>
              <w:pStyle w:val="TableParagraph"/>
              <w:spacing w:before="77" w:line="242" w:lineRule="auto"/>
              <w:rPr>
                <w:rFonts w:ascii="Book Antiqua" w:hAnsi="Book Antiqua"/>
                <w:sz w:val="24"/>
                <w:szCs w:val="24"/>
              </w:rPr>
            </w:pPr>
          </w:p>
        </w:tc>
        <w:tc>
          <w:tcPr>
            <w:tcW w:w="1820" w:type="dxa"/>
            <w:vMerge/>
          </w:tcPr>
          <w:p w14:paraId="089A0A76" w14:textId="77777777" w:rsidR="00641EA8" w:rsidRPr="00EC50BB" w:rsidRDefault="00641EA8" w:rsidP="00BC236F">
            <w:pPr>
              <w:pStyle w:val="TableParagraph"/>
              <w:spacing w:before="9"/>
              <w:rPr>
                <w:rFonts w:ascii="Book Antiqua" w:hAnsi="Book Antiqua"/>
                <w:sz w:val="24"/>
                <w:szCs w:val="24"/>
              </w:rPr>
            </w:pPr>
          </w:p>
        </w:tc>
        <w:tc>
          <w:tcPr>
            <w:tcW w:w="1532" w:type="dxa"/>
            <w:vMerge/>
          </w:tcPr>
          <w:p w14:paraId="18900BEA" w14:textId="77777777" w:rsidR="00641EA8" w:rsidRPr="00EC50BB" w:rsidRDefault="00641EA8" w:rsidP="00BC236F">
            <w:pPr>
              <w:pStyle w:val="TableParagraph"/>
              <w:spacing w:before="9"/>
              <w:rPr>
                <w:rFonts w:ascii="Book Antiqua" w:hAnsi="Book Antiqua"/>
                <w:sz w:val="24"/>
                <w:szCs w:val="24"/>
              </w:rPr>
            </w:pPr>
          </w:p>
        </w:tc>
      </w:tr>
      <w:tr w:rsidR="00641EA8" w:rsidRPr="00EC50BB" w14:paraId="224D21D9" w14:textId="77777777" w:rsidTr="00BC236F">
        <w:trPr>
          <w:trHeight w:val="490"/>
        </w:trPr>
        <w:tc>
          <w:tcPr>
            <w:tcW w:w="0" w:type="auto"/>
            <w:vMerge w:val="restart"/>
          </w:tcPr>
          <w:p w14:paraId="698CB4EC" w14:textId="77777777" w:rsidR="00641EA8" w:rsidRPr="00EC50BB" w:rsidRDefault="00641EA8" w:rsidP="00BC236F">
            <w:pPr>
              <w:pStyle w:val="TableParagraph"/>
              <w:spacing w:before="9"/>
              <w:rPr>
                <w:rFonts w:ascii="Book Antiqua" w:hAnsi="Book Antiqua"/>
                <w:sz w:val="24"/>
                <w:szCs w:val="24"/>
              </w:rPr>
            </w:pPr>
          </w:p>
          <w:p w14:paraId="5605B5CC" w14:textId="77777777" w:rsidR="00641EA8" w:rsidRPr="00EC50BB" w:rsidRDefault="00641EA8" w:rsidP="00BC236F">
            <w:pPr>
              <w:pStyle w:val="TableParagraph"/>
              <w:spacing w:before="1"/>
              <w:ind w:left="118" w:right="103"/>
              <w:jc w:val="center"/>
              <w:rPr>
                <w:rFonts w:ascii="Book Antiqua" w:hAnsi="Book Antiqua"/>
                <w:sz w:val="24"/>
                <w:szCs w:val="24"/>
              </w:rPr>
            </w:pPr>
            <w:r w:rsidRPr="00EC50BB">
              <w:rPr>
                <w:rFonts w:ascii="Book Antiqua" w:hAnsi="Book Antiqua"/>
                <w:sz w:val="24"/>
                <w:szCs w:val="24"/>
              </w:rPr>
              <w:t>1.1.2</w:t>
            </w:r>
          </w:p>
        </w:tc>
        <w:tc>
          <w:tcPr>
            <w:tcW w:w="1632" w:type="dxa"/>
            <w:tcBorders>
              <w:bottom w:val="single" w:sz="4" w:space="0" w:color="auto"/>
              <w:right w:val="single" w:sz="4" w:space="0" w:color="auto"/>
            </w:tcBorders>
          </w:tcPr>
          <w:p w14:paraId="341C3AD0" w14:textId="77777777" w:rsidR="00641EA8" w:rsidRPr="00EC50BB" w:rsidRDefault="00641EA8"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Str1.1.2.1</w:t>
            </w:r>
          </w:p>
        </w:tc>
        <w:tc>
          <w:tcPr>
            <w:tcW w:w="3676" w:type="dxa"/>
            <w:gridSpan w:val="4"/>
            <w:tcBorders>
              <w:left w:val="single" w:sz="4" w:space="0" w:color="auto"/>
              <w:bottom w:val="single" w:sz="4" w:space="0" w:color="auto"/>
            </w:tcBorders>
            <w:shd w:val="clear" w:color="auto" w:fill="auto"/>
          </w:tcPr>
          <w:p w14:paraId="3A090006" w14:textId="77777777" w:rsidR="00641EA8" w:rsidRPr="00EC50BB" w:rsidRDefault="00641EA8"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Velilere yönelik okul öncesi eğitimin önemini anlatan seminerler yapılacaktır.</w:t>
            </w:r>
          </w:p>
        </w:tc>
        <w:tc>
          <w:tcPr>
            <w:tcW w:w="1820" w:type="dxa"/>
            <w:vMerge w:val="restart"/>
          </w:tcPr>
          <w:p w14:paraId="0652C471" w14:textId="77777777" w:rsidR="00641EA8" w:rsidRPr="00EC50BB" w:rsidRDefault="00641EA8" w:rsidP="00BC236F">
            <w:pPr>
              <w:pStyle w:val="TableParagraph"/>
              <w:spacing w:before="9"/>
              <w:rPr>
                <w:rFonts w:ascii="Book Antiqua" w:hAnsi="Book Antiqua"/>
                <w:sz w:val="24"/>
                <w:szCs w:val="24"/>
              </w:rPr>
            </w:pPr>
          </w:p>
          <w:p w14:paraId="5368DD20" w14:textId="77777777" w:rsidR="00641EA8" w:rsidRPr="00EC50BB" w:rsidRDefault="00641EA8" w:rsidP="00641EA8">
            <w:pPr>
              <w:pStyle w:val="TableParagraph"/>
              <w:spacing w:before="1"/>
              <w:rPr>
                <w:rFonts w:ascii="Book Antiqua" w:hAnsi="Book Antiqua"/>
                <w:sz w:val="24"/>
                <w:szCs w:val="24"/>
              </w:rPr>
            </w:pPr>
            <w:r w:rsidRPr="00EC50BB">
              <w:rPr>
                <w:rFonts w:ascii="Book Antiqua" w:hAnsi="Book Antiqua"/>
                <w:sz w:val="24"/>
                <w:szCs w:val="24"/>
              </w:rPr>
              <w:t>Hüseyin YANAR</w:t>
            </w:r>
          </w:p>
          <w:p w14:paraId="2B86695A" w14:textId="77777777" w:rsidR="00641EA8" w:rsidRPr="00EC50BB" w:rsidRDefault="00641EA8" w:rsidP="0079625A">
            <w:pPr>
              <w:pStyle w:val="TableParagraph"/>
              <w:spacing w:before="1"/>
              <w:rPr>
                <w:rFonts w:ascii="Book Antiqua" w:hAnsi="Book Antiqua"/>
                <w:sz w:val="24"/>
                <w:szCs w:val="24"/>
              </w:rPr>
            </w:pPr>
            <w:r w:rsidRPr="00EC50BB">
              <w:rPr>
                <w:rFonts w:ascii="Book Antiqua" w:hAnsi="Book Antiqua"/>
                <w:sz w:val="24"/>
                <w:szCs w:val="24"/>
              </w:rPr>
              <w:t>Müdür Yardımcısı</w:t>
            </w:r>
          </w:p>
        </w:tc>
        <w:tc>
          <w:tcPr>
            <w:tcW w:w="1532" w:type="dxa"/>
            <w:vMerge w:val="restart"/>
          </w:tcPr>
          <w:p w14:paraId="5E845FA9" w14:textId="77777777" w:rsidR="00641EA8" w:rsidRPr="00EC50BB" w:rsidRDefault="00641EA8" w:rsidP="00BC236F">
            <w:pPr>
              <w:pStyle w:val="TableParagraph"/>
              <w:spacing w:before="9"/>
              <w:rPr>
                <w:rFonts w:ascii="Book Antiqua" w:hAnsi="Book Antiqua"/>
                <w:sz w:val="24"/>
                <w:szCs w:val="24"/>
              </w:rPr>
            </w:pPr>
          </w:p>
          <w:p w14:paraId="1756B88E" w14:textId="77777777" w:rsidR="00641EA8" w:rsidRPr="00EC50BB" w:rsidRDefault="00641EA8" w:rsidP="00BC236F">
            <w:pPr>
              <w:pStyle w:val="TableParagraph"/>
              <w:spacing w:before="1"/>
              <w:ind w:left="87"/>
              <w:rPr>
                <w:rFonts w:ascii="Book Antiqua" w:hAnsi="Book Antiqua"/>
                <w:sz w:val="24"/>
                <w:szCs w:val="24"/>
              </w:rPr>
            </w:pPr>
            <w:r w:rsidRPr="00EC50BB">
              <w:rPr>
                <w:rFonts w:ascii="Book Antiqua" w:hAnsi="Book Antiqua"/>
                <w:sz w:val="24"/>
                <w:szCs w:val="24"/>
              </w:rPr>
              <w:t>01 Eylül</w:t>
            </w:r>
          </w:p>
          <w:p w14:paraId="74F2D11C" w14:textId="77777777" w:rsidR="00641EA8" w:rsidRPr="00EC50BB" w:rsidRDefault="00641EA8" w:rsidP="00BC236F">
            <w:pPr>
              <w:pStyle w:val="TableParagraph"/>
              <w:spacing w:before="1"/>
              <w:ind w:left="87"/>
              <w:rPr>
                <w:rFonts w:ascii="Book Antiqua" w:hAnsi="Book Antiqua"/>
                <w:sz w:val="24"/>
                <w:szCs w:val="24"/>
              </w:rPr>
            </w:pPr>
            <w:r w:rsidRPr="00EC50BB">
              <w:rPr>
                <w:rFonts w:ascii="Book Antiqua" w:hAnsi="Book Antiqua"/>
                <w:sz w:val="24"/>
                <w:szCs w:val="24"/>
              </w:rPr>
              <w:t>20 Eylül</w:t>
            </w:r>
          </w:p>
        </w:tc>
      </w:tr>
      <w:tr w:rsidR="00641EA8" w:rsidRPr="00EC50BB" w14:paraId="5965DDB7" w14:textId="77777777" w:rsidTr="00BC236F">
        <w:trPr>
          <w:trHeight w:val="579"/>
        </w:trPr>
        <w:tc>
          <w:tcPr>
            <w:tcW w:w="0" w:type="auto"/>
            <w:vMerge/>
          </w:tcPr>
          <w:p w14:paraId="04185348" w14:textId="77777777" w:rsidR="00641EA8" w:rsidRPr="00EC50BB" w:rsidRDefault="00641EA8" w:rsidP="00BC236F">
            <w:pPr>
              <w:pStyle w:val="TableParagraph"/>
              <w:spacing w:before="9"/>
              <w:rPr>
                <w:rFonts w:ascii="Book Antiqua" w:hAnsi="Book Antiqua"/>
                <w:sz w:val="24"/>
                <w:szCs w:val="24"/>
              </w:rPr>
            </w:pPr>
          </w:p>
        </w:tc>
        <w:tc>
          <w:tcPr>
            <w:tcW w:w="1632" w:type="dxa"/>
            <w:tcBorders>
              <w:top w:val="single" w:sz="4" w:space="0" w:color="auto"/>
              <w:bottom w:val="single" w:sz="4" w:space="0" w:color="auto"/>
              <w:right w:val="single" w:sz="4" w:space="0" w:color="auto"/>
            </w:tcBorders>
          </w:tcPr>
          <w:p w14:paraId="343FB5A4" w14:textId="77777777" w:rsidR="00641EA8" w:rsidRPr="00EC50BB" w:rsidRDefault="00641EA8"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Str1.1.2.2</w:t>
            </w:r>
          </w:p>
        </w:tc>
        <w:tc>
          <w:tcPr>
            <w:tcW w:w="3676" w:type="dxa"/>
            <w:gridSpan w:val="4"/>
            <w:tcBorders>
              <w:top w:val="single" w:sz="4" w:space="0" w:color="auto"/>
              <w:left w:val="single" w:sz="4" w:space="0" w:color="auto"/>
              <w:bottom w:val="single" w:sz="4" w:space="0" w:color="auto"/>
            </w:tcBorders>
            <w:shd w:val="clear" w:color="auto" w:fill="auto"/>
          </w:tcPr>
          <w:p w14:paraId="0B282F2C" w14:textId="3B101929" w:rsidR="00641EA8" w:rsidRPr="00EC50BB" w:rsidRDefault="00641EA8" w:rsidP="00BC236F">
            <w:pPr>
              <w:rPr>
                <w:rFonts w:ascii="Book Antiqua" w:hAnsi="Book Antiqua" w:cs="Times New Roman"/>
                <w:sz w:val="24"/>
                <w:szCs w:val="24"/>
              </w:rPr>
            </w:pPr>
            <w:r w:rsidRPr="00EC50BB">
              <w:rPr>
                <w:rFonts w:ascii="Book Antiqua" w:hAnsi="Book Antiqua" w:cs="Times New Roman"/>
                <w:sz w:val="24"/>
                <w:szCs w:val="24"/>
              </w:rPr>
              <w:t xml:space="preserve">Yıl içerisindeki sosyal </w:t>
            </w:r>
            <w:r w:rsidR="0033735A" w:rsidRPr="00EC50BB">
              <w:rPr>
                <w:rFonts w:ascii="Book Antiqua" w:hAnsi="Book Antiqua" w:cs="Times New Roman"/>
                <w:sz w:val="24"/>
                <w:szCs w:val="24"/>
              </w:rPr>
              <w:t>faaliyetlere</w:t>
            </w:r>
            <w:r w:rsidRPr="00EC50BB">
              <w:rPr>
                <w:rFonts w:ascii="Book Antiqua" w:hAnsi="Book Antiqua" w:cs="Times New Roman"/>
                <w:sz w:val="24"/>
                <w:szCs w:val="24"/>
              </w:rPr>
              <w:t xml:space="preserve"> velilerin katılımı sağlanarak anasınıfı özendirilecektir.</w:t>
            </w:r>
          </w:p>
        </w:tc>
        <w:tc>
          <w:tcPr>
            <w:tcW w:w="1820" w:type="dxa"/>
            <w:vMerge/>
          </w:tcPr>
          <w:p w14:paraId="1FA64F41" w14:textId="77777777" w:rsidR="00641EA8" w:rsidRPr="00EC50BB" w:rsidRDefault="00641EA8" w:rsidP="00BC236F">
            <w:pPr>
              <w:pStyle w:val="TableParagraph"/>
              <w:spacing w:before="9"/>
              <w:rPr>
                <w:rFonts w:ascii="Book Antiqua" w:hAnsi="Book Antiqua"/>
                <w:sz w:val="24"/>
                <w:szCs w:val="24"/>
              </w:rPr>
            </w:pPr>
          </w:p>
        </w:tc>
        <w:tc>
          <w:tcPr>
            <w:tcW w:w="1532" w:type="dxa"/>
            <w:vMerge/>
          </w:tcPr>
          <w:p w14:paraId="4A3B20CB" w14:textId="77777777" w:rsidR="00641EA8" w:rsidRPr="00EC50BB" w:rsidRDefault="00641EA8" w:rsidP="00BC236F">
            <w:pPr>
              <w:pStyle w:val="TableParagraph"/>
              <w:spacing w:before="9"/>
              <w:rPr>
                <w:rFonts w:ascii="Book Antiqua" w:hAnsi="Book Antiqua"/>
                <w:sz w:val="24"/>
                <w:szCs w:val="24"/>
              </w:rPr>
            </w:pPr>
          </w:p>
        </w:tc>
      </w:tr>
      <w:tr w:rsidR="00641EA8" w:rsidRPr="00EC50BB" w14:paraId="1CF7FCA4" w14:textId="77777777" w:rsidTr="00BC236F">
        <w:trPr>
          <w:trHeight w:val="720"/>
        </w:trPr>
        <w:tc>
          <w:tcPr>
            <w:tcW w:w="0" w:type="auto"/>
          </w:tcPr>
          <w:p w14:paraId="33F7AABF" w14:textId="77777777" w:rsidR="00641EA8" w:rsidRPr="00EC50BB" w:rsidRDefault="00641EA8" w:rsidP="00BC236F">
            <w:pPr>
              <w:pStyle w:val="TableParagraph"/>
              <w:spacing w:before="9"/>
              <w:rPr>
                <w:rFonts w:ascii="Book Antiqua" w:hAnsi="Book Antiqua"/>
                <w:sz w:val="24"/>
                <w:szCs w:val="24"/>
              </w:rPr>
            </w:pPr>
          </w:p>
          <w:p w14:paraId="3F5E1F21" w14:textId="77777777" w:rsidR="00641EA8" w:rsidRPr="00EC50BB" w:rsidRDefault="00641EA8" w:rsidP="00BC236F">
            <w:pPr>
              <w:pStyle w:val="TableParagraph"/>
              <w:spacing w:before="1"/>
              <w:ind w:left="118" w:right="103"/>
              <w:jc w:val="center"/>
              <w:rPr>
                <w:rFonts w:ascii="Book Antiqua" w:hAnsi="Book Antiqua"/>
                <w:sz w:val="24"/>
                <w:szCs w:val="24"/>
              </w:rPr>
            </w:pPr>
            <w:r w:rsidRPr="00EC50BB">
              <w:rPr>
                <w:rFonts w:ascii="Book Antiqua" w:hAnsi="Book Antiqua"/>
                <w:sz w:val="24"/>
                <w:szCs w:val="24"/>
              </w:rPr>
              <w:t>1.1.3</w:t>
            </w:r>
          </w:p>
        </w:tc>
        <w:tc>
          <w:tcPr>
            <w:tcW w:w="1632" w:type="dxa"/>
            <w:tcBorders>
              <w:right w:val="single" w:sz="4" w:space="0" w:color="auto"/>
            </w:tcBorders>
          </w:tcPr>
          <w:p w14:paraId="18DD023E" w14:textId="77777777" w:rsidR="00641EA8" w:rsidRPr="00EC50BB" w:rsidRDefault="00641EA8" w:rsidP="00BC236F">
            <w:pPr>
              <w:pStyle w:val="TableParagraph"/>
              <w:spacing w:before="77" w:line="242" w:lineRule="auto"/>
              <w:ind w:left="89" w:right="-29"/>
              <w:rPr>
                <w:rFonts w:ascii="Book Antiqua" w:hAnsi="Book Antiqua"/>
                <w:sz w:val="24"/>
                <w:szCs w:val="24"/>
              </w:rPr>
            </w:pPr>
            <w:r w:rsidRPr="00EC50BB">
              <w:rPr>
                <w:rFonts w:ascii="Book Antiqua" w:hAnsi="Book Antiqua"/>
                <w:sz w:val="24"/>
                <w:szCs w:val="24"/>
              </w:rPr>
              <w:t>Str1.1.3.1.</w:t>
            </w:r>
          </w:p>
        </w:tc>
        <w:tc>
          <w:tcPr>
            <w:tcW w:w="3648" w:type="dxa"/>
            <w:tcBorders>
              <w:left w:val="single" w:sz="4" w:space="0" w:color="auto"/>
              <w:right w:val="nil"/>
            </w:tcBorders>
          </w:tcPr>
          <w:p w14:paraId="71ABC269" w14:textId="5C764384" w:rsidR="00641EA8" w:rsidRPr="00EC50BB" w:rsidRDefault="00641EA8" w:rsidP="00BC236F">
            <w:pPr>
              <w:rPr>
                <w:rFonts w:ascii="Book Antiqua" w:hAnsi="Book Antiqua" w:cs="Times New Roman"/>
                <w:sz w:val="24"/>
                <w:szCs w:val="24"/>
              </w:rPr>
            </w:pPr>
            <w:r w:rsidRPr="00EC50BB">
              <w:rPr>
                <w:rFonts w:ascii="Book Antiqua" w:hAnsi="Book Antiqua" w:cs="Times New Roman"/>
                <w:sz w:val="24"/>
                <w:szCs w:val="24"/>
              </w:rPr>
              <w:t xml:space="preserve">Okula yeni başlayan öğrencilerin </w:t>
            </w:r>
            <w:r w:rsidR="0033735A" w:rsidRPr="00EC50BB">
              <w:rPr>
                <w:rFonts w:ascii="Book Antiqua" w:hAnsi="Book Antiqua" w:cs="Times New Roman"/>
                <w:sz w:val="24"/>
                <w:szCs w:val="24"/>
              </w:rPr>
              <w:t>oryantasyonunu</w:t>
            </w:r>
            <w:r w:rsidRPr="00EC50BB">
              <w:rPr>
                <w:rFonts w:ascii="Book Antiqua" w:hAnsi="Book Antiqua" w:cs="Times New Roman"/>
                <w:sz w:val="24"/>
                <w:szCs w:val="24"/>
              </w:rPr>
              <w:t xml:space="preserve"> sağlayacak etkinlikler yapılacaktır.</w:t>
            </w:r>
          </w:p>
        </w:tc>
        <w:tc>
          <w:tcPr>
            <w:tcW w:w="0" w:type="auto"/>
            <w:tcBorders>
              <w:left w:val="nil"/>
              <w:right w:val="nil"/>
            </w:tcBorders>
          </w:tcPr>
          <w:p w14:paraId="654E37B2" w14:textId="77777777" w:rsidR="00641EA8" w:rsidRPr="00EC50BB" w:rsidRDefault="00641EA8" w:rsidP="00BC236F">
            <w:pPr>
              <w:pStyle w:val="TableParagraph"/>
              <w:spacing w:before="77"/>
              <w:ind w:left="103" w:right="-116"/>
              <w:rPr>
                <w:rFonts w:ascii="Book Antiqua" w:hAnsi="Book Antiqua"/>
                <w:sz w:val="24"/>
                <w:szCs w:val="24"/>
              </w:rPr>
            </w:pPr>
          </w:p>
        </w:tc>
        <w:tc>
          <w:tcPr>
            <w:tcW w:w="0" w:type="auto"/>
            <w:tcBorders>
              <w:left w:val="nil"/>
              <w:right w:val="nil"/>
            </w:tcBorders>
          </w:tcPr>
          <w:p w14:paraId="04BB83C1" w14:textId="77777777" w:rsidR="00641EA8" w:rsidRPr="00EC50BB" w:rsidRDefault="00641EA8" w:rsidP="00BC236F">
            <w:pPr>
              <w:pStyle w:val="TableParagraph"/>
              <w:spacing w:before="77"/>
              <w:ind w:left="103" w:right="-116"/>
              <w:rPr>
                <w:rFonts w:ascii="Book Antiqua" w:hAnsi="Book Antiqua"/>
                <w:sz w:val="24"/>
                <w:szCs w:val="24"/>
              </w:rPr>
            </w:pPr>
          </w:p>
        </w:tc>
        <w:tc>
          <w:tcPr>
            <w:tcW w:w="0" w:type="auto"/>
            <w:tcBorders>
              <w:left w:val="nil"/>
            </w:tcBorders>
          </w:tcPr>
          <w:p w14:paraId="28BA3FA8" w14:textId="77777777" w:rsidR="00641EA8" w:rsidRPr="00EC50BB" w:rsidRDefault="00641EA8" w:rsidP="00BC236F">
            <w:pPr>
              <w:pStyle w:val="TableParagraph"/>
              <w:spacing w:before="77"/>
              <w:ind w:left="103"/>
              <w:rPr>
                <w:rFonts w:ascii="Book Antiqua" w:hAnsi="Book Antiqua"/>
                <w:sz w:val="24"/>
                <w:szCs w:val="24"/>
              </w:rPr>
            </w:pPr>
          </w:p>
        </w:tc>
        <w:tc>
          <w:tcPr>
            <w:tcW w:w="1820" w:type="dxa"/>
          </w:tcPr>
          <w:p w14:paraId="0C28E0E2" w14:textId="77777777" w:rsidR="00641EA8" w:rsidRPr="00EC50BB" w:rsidRDefault="00641EA8" w:rsidP="00BC236F">
            <w:pPr>
              <w:pStyle w:val="TableParagraph"/>
              <w:spacing w:before="9"/>
              <w:rPr>
                <w:rFonts w:ascii="Book Antiqua" w:hAnsi="Book Antiqua"/>
                <w:sz w:val="24"/>
                <w:szCs w:val="24"/>
              </w:rPr>
            </w:pPr>
          </w:p>
          <w:p w14:paraId="1747F135" w14:textId="77777777" w:rsidR="00641EA8" w:rsidRPr="00EC50BB" w:rsidRDefault="00641EA8" w:rsidP="00BC236F">
            <w:pPr>
              <w:pStyle w:val="TableParagraph"/>
              <w:spacing w:before="1"/>
              <w:ind w:left="99"/>
              <w:rPr>
                <w:rFonts w:ascii="Book Antiqua" w:hAnsi="Book Antiqua"/>
                <w:sz w:val="24"/>
                <w:szCs w:val="24"/>
              </w:rPr>
            </w:pPr>
            <w:r w:rsidRPr="00EC50BB">
              <w:rPr>
                <w:rFonts w:ascii="Book Antiqua" w:hAnsi="Book Antiqua"/>
                <w:sz w:val="24"/>
                <w:szCs w:val="24"/>
              </w:rPr>
              <w:t>Okul İdaresi</w:t>
            </w:r>
          </w:p>
          <w:p w14:paraId="3DFD2D16" w14:textId="77777777" w:rsidR="00641EA8" w:rsidRPr="00EC50BB" w:rsidRDefault="00641EA8" w:rsidP="00BC236F">
            <w:pPr>
              <w:pStyle w:val="TableParagraph"/>
              <w:spacing w:before="1"/>
              <w:ind w:left="99"/>
              <w:rPr>
                <w:rFonts w:ascii="Book Antiqua" w:hAnsi="Book Antiqua"/>
                <w:sz w:val="24"/>
                <w:szCs w:val="24"/>
              </w:rPr>
            </w:pPr>
            <w:r w:rsidRPr="00EC50BB">
              <w:rPr>
                <w:rFonts w:ascii="Book Antiqua" w:hAnsi="Book Antiqua"/>
                <w:sz w:val="24"/>
                <w:szCs w:val="24"/>
              </w:rPr>
              <w:t>Rehber Öğretmeni</w:t>
            </w:r>
          </w:p>
          <w:p w14:paraId="34B76CA0" w14:textId="77777777" w:rsidR="00641EA8" w:rsidRPr="00EC50BB" w:rsidRDefault="00641EA8" w:rsidP="00BC236F">
            <w:pPr>
              <w:pStyle w:val="TableParagraph"/>
              <w:spacing w:before="1"/>
              <w:rPr>
                <w:rFonts w:ascii="Book Antiqua" w:hAnsi="Book Antiqua"/>
                <w:sz w:val="24"/>
                <w:szCs w:val="24"/>
              </w:rPr>
            </w:pPr>
            <w:r w:rsidRPr="00EC50BB">
              <w:rPr>
                <w:rFonts w:ascii="Book Antiqua" w:hAnsi="Book Antiqua"/>
                <w:sz w:val="24"/>
                <w:szCs w:val="24"/>
              </w:rPr>
              <w:t xml:space="preserve">  Sınıf Öğretmenleri</w:t>
            </w:r>
          </w:p>
        </w:tc>
        <w:tc>
          <w:tcPr>
            <w:tcW w:w="1532" w:type="dxa"/>
          </w:tcPr>
          <w:p w14:paraId="7BCF0279" w14:textId="77777777" w:rsidR="00641EA8" w:rsidRPr="00EC50BB" w:rsidRDefault="00641EA8" w:rsidP="00BC236F">
            <w:pPr>
              <w:pStyle w:val="TableParagraph"/>
              <w:spacing w:before="9"/>
              <w:rPr>
                <w:rFonts w:ascii="Book Antiqua" w:hAnsi="Book Antiqua"/>
                <w:sz w:val="24"/>
                <w:szCs w:val="24"/>
              </w:rPr>
            </w:pPr>
          </w:p>
          <w:p w14:paraId="4F9EDFAE" w14:textId="77777777" w:rsidR="00641EA8" w:rsidRPr="00EC50BB" w:rsidRDefault="00641EA8" w:rsidP="00BC236F">
            <w:pPr>
              <w:pStyle w:val="TableParagraph"/>
              <w:spacing w:before="1"/>
              <w:ind w:left="87"/>
              <w:rPr>
                <w:rFonts w:ascii="Book Antiqua" w:hAnsi="Book Antiqua"/>
                <w:sz w:val="24"/>
                <w:szCs w:val="24"/>
              </w:rPr>
            </w:pPr>
            <w:r w:rsidRPr="00EC50BB">
              <w:rPr>
                <w:rFonts w:ascii="Book Antiqua" w:hAnsi="Book Antiqua"/>
                <w:sz w:val="24"/>
                <w:szCs w:val="24"/>
              </w:rPr>
              <w:t>Oryantasyon Haftası</w:t>
            </w:r>
          </w:p>
        </w:tc>
      </w:tr>
      <w:tr w:rsidR="00641EA8" w:rsidRPr="00EC50BB" w14:paraId="4C58330C" w14:textId="77777777" w:rsidTr="00BC236F">
        <w:trPr>
          <w:trHeight w:val="1000"/>
        </w:trPr>
        <w:tc>
          <w:tcPr>
            <w:tcW w:w="0" w:type="auto"/>
          </w:tcPr>
          <w:p w14:paraId="70A3DEAA" w14:textId="77777777" w:rsidR="00641EA8" w:rsidRPr="00EC50BB" w:rsidRDefault="00641EA8" w:rsidP="00BC236F">
            <w:pPr>
              <w:pStyle w:val="TableParagraph"/>
              <w:rPr>
                <w:rFonts w:ascii="Book Antiqua" w:hAnsi="Book Antiqua"/>
                <w:sz w:val="24"/>
                <w:szCs w:val="24"/>
              </w:rPr>
            </w:pPr>
          </w:p>
          <w:p w14:paraId="59A21DB6" w14:textId="77777777" w:rsidR="00641EA8" w:rsidRPr="00EC50BB" w:rsidRDefault="00641EA8" w:rsidP="00BC236F">
            <w:pPr>
              <w:pStyle w:val="TableParagraph"/>
              <w:ind w:left="118" w:right="103"/>
              <w:jc w:val="center"/>
              <w:rPr>
                <w:rFonts w:ascii="Book Antiqua" w:hAnsi="Book Antiqua"/>
                <w:sz w:val="24"/>
                <w:szCs w:val="24"/>
              </w:rPr>
            </w:pPr>
            <w:r w:rsidRPr="00EC50BB">
              <w:rPr>
                <w:rFonts w:ascii="Book Antiqua" w:hAnsi="Book Antiqua"/>
                <w:sz w:val="24"/>
                <w:szCs w:val="24"/>
              </w:rPr>
              <w:t>1.1.4</w:t>
            </w:r>
          </w:p>
        </w:tc>
        <w:tc>
          <w:tcPr>
            <w:tcW w:w="1632" w:type="dxa"/>
            <w:tcBorders>
              <w:right w:val="single" w:sz="4" w:space="0" w:color="auto"/>
            </w:tcBorders>
          </w:tcPr>
          <w:p w14:paraId="3B5AB5FF" w14:textId="77777777" w:rsidR="00641EA8" w:rsidRPr="00EC50BB" w:rsidRDefault="00641EA8" w:rsidP="00BC236F">
            <w:pPr>
              <w:pStyle w:val="TableParagraph"/>
              <w:spacing w:before="77" w:line="242" w:lineRule="auto"/>
              <w:ind w:left="89" w:right="68"/>
              <w:jc w:val="both"/>
              <w:rPr>
                <w:rFonts w:ascii="Book Antiqua" w:hAnsi="Book Antiqua"/>
                <w:sz w:val="24"/>
                <w:szCs w:val="24"/>
              </w:rPr>
            </w:pPr>
            <w:r w:rsidRPr="00EC50BB">
              <w:rPr>
                <w:rFonts w:ascii="Book Antiqua" w:hAnsi="Book Antiqua"/>
                <w:sz w:val="24"/>
                <w:szCs w:val="24"/>
              </w:rPr>
              <w:t>Str1.1.4.1</w:t>
            </w:r>
          </w:p>
        </w:tc>
        <w:tc>
          <w:tcPr>
            <w:tcW w:w="3676" w:type="dxa"/>
            <w:gridSpan w:val="4"/>
            <w:tcBorders>
              <w:left w:val="single" w:sz="4" w:space="0" w:color="auto"/>
            </w:tcBorders>
          </w:tcPr>
          <w:p w14:paraId="2204BA2D" w14:textId="77777777" w:rsidR="00641EA8" w:rsidRPr="00EC50BB" w:rsidRDefault="00641EA8" w:rsidP="00BC236F">
            <w:pPr>
              <w:rPr>
                <w:rFonts w:ascii="Book Antiqua" w:hAnsi="Book Antiqua" w:cs="Times New Roman"/>
                <w:sz w:val="24"/>
                <w:szCs w:val="24"/>
              </w:rPr>
            </w:pPr>
            <w:r w:rsidRPr="00EC50BB">
              <w:rPr>
                <w:rFonts w:ascii="Book Antiqua" w:hAnsi="Book Antiqua" w:cs="Times New Roman"/>
                <w:sz w:val="24"/>
                <w:szCs w:val="24"/>
              </w:rPr>
              <w:t>Devamsızlık yapan öğrencilerin tespiti ve erken uyarı sistemi için çalışmalar yapılacaktır.</w:t>
            </w:r>
          </w:p>
        </w:tc>
        <w:tc>
          <w:tcPr>
            <w:tcW w:w="1820" w:type="dxa"/>
          </w:tcPr>
          <w:p w14:paraId="2A670F37" w14:textId="77777777" w:rsidR="00641EA8" w:rsidRPr="00EC50BB" w:rsidRDefault="00641EA8" w:rsidP="00BC236F">
            <w:pPr>
              <w:pStyle w:val="TableParagraph"/>
              <w:rPr>
                <w:rFonts w:ascii="Book Antiqua" w:hAnsi="Book Antiqua"/>
                <w:sz w:val="24"/>
                <w:szCs w:val="24"/>
              </w:rPr>
            </w:pPr>
          </w:p>
          <w:p w14:paraId="5AD689C1" w14:textId="77777777" w:rsidR="00641EA8" w:rsidRPr="00EC50BB" w:rsidRDefault="00641EA8" w:rsidP="00641EA8">
            <w:pPr>
              <w:pStyle w:val="TableParagraph"/>
              <w:spacing w:before="1"/>
              <w:rPr>
                <w:rFonts w:ascii="Book Antiqua" w:hAnsi="Book Antiqua"/>
                <w:sz w:val="24"/>
                <w:szCs w:val="24"/>
              </w:rPr>
            </w:pPr>
            <w:r w:rsidRPr="00EC50BB">
              <w:rPr>
                <w:rFonts w:ascii="Book Antiqua" w:hAnsi="Book Antiqua"/>
                <w:sz w:val="24"/>
                <w:szCs w:val="24"/>
              </w:rPr>
              <w:t>Hüseyin YANAR</w:t>
            </w:r>
          </w:p>
          <w:p w14:paraId="4EBF73AB" w14:textId="2E930FEC" w:rsidR="00641EA8" w:rsidRPr="00EC50BB" w:rsidRDefault="00641EA8" w:rsidP="0079625A">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21C533ED" w14:textId="77777777" w:rsidR="00641EA8" w:rsidRPr="00EC50BB" w:rsidRDefault="00641EA8" w:rsidP="00BC236F">
            <w:pPr>
              <w:pStyle w:val="TableParagraph"/>
              <w:rPr>
                <w:rFonts w:ascii="Book Antiqua" w:hAnsi="Book Antiqua"/>
                <w:sz w:val="24"/>
                <w:szCs w:val="24"/>
              </w:rPr>
            </w:pPr>
          </w:p>
          <w:p w14:paraId="2565C58B" w14:textId="77777777" w:rsidR="00641EA8" w:rsidRPr="00EC50BB" w:rsidRDefault="00641EA8" w:rsidP="00BC236F">
            <w:pPr>
              <w:pStyle w:val="TableParagraph"/>
              <w:ind w:left="87"/>
              <w:rPr>
                <w:rFonts w:ascii="Book Antiqua" w:hAnsi="Book Antiqua"/>
                <w:sz w:val="24"/>
                <w:szCs w:val="24"/>
              </w:rPr>
            </w:pPr>
            <w:r w:rsidRPr="00EC50BB">
              <w:rPr>
                <w:rFonts w:ascii="Book Antiqua" w:hAnsi="Book Antiqua"/>
                <w:sz w:val="24"/>
                <w:szCs w:val="24"/>
              </w:rPr>
              <w:t>Mayıs 2019</w:t>
            </w:r>
          </w:p>
        </w:tc>
      </w:tr>
      <w:tr w:rsidR="00641EA8" w:rsidRPr="00EC50BB" w14:paraId="3A4EF971" w14:textId="77777777" w:rsidTr="00BC236F">
        <w:trPr>
          <w:trHeight w:val="546"/>
        </w:trPr>
        <w:tc>
          <w:tcPr>
            <w:tcW w:w="0" w:type="auto"/>
          </w:tcPr>
          <w:p w14:paraId="6EAB2D1F" w14:textId="77777777" w:rsidR="00641EA8" w:rsidRPr="00EC50BB" w:rsidRDefault="00641EA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1.1.5</w:t>
            </w:r>
          </w:p>
        </w:tc>
        <w:tc>
          <w:tcPr>
            <w:tcW w:w="1632" w:type="dxa"/>
            <w:tcBorders>
              <w:right w:val="single" w:sz="4" w:space="0" w:color="auto"/>
            </w:tcBorders>
          </w:tcPr>
          <w:p w14:paraId="37EEEF54" w14:textId="77777777" w:rsidR="00641EA8" w:rsidRPr="00EC50BB" w:rsidRDefault="00641EA8" w:rsidP="00BC236F">
            <w:pPr>
              <w:rPr>
                <w:rFonts w:ascii="Book Antiqua" w:hAnsi="Book Antiqua" w:cs="Times New Roman"/>
                <w:sz w:val="24"/>
                <w:szCs w:val="24"/>
              </w:rPr>
            </w:pPr>
            <w:r w:rsidRPr="00EC50BB">
              <w:rPr>
                <w:rFonts w:ascii="Book Antiqua" w:hAnsi="Book Antiqua"/>
                <w:sz w:val="24"/>
                <w:szCs w:val="24"/>
              </w:rPr>
              <w:t xml:space="preserve"> </w:t>
            </w:r>
            <w:r w:rsidRPr="00EC50BB">
              <w:rPr>
                <w:rFonts w:ascii="Book Antiqua" w:hAnsi="Book Antiqua" w:cs="Times New Roman"/>
                <w:sz w:val="24"/>
                <w:szCs w:val="24"/>
              </w:rPr>
              <w:t>Str1.1.5.1</w:t>
            </w:r>
          </w:p>
        </w:tc>
        <w:tc>
          <w:tcPr>
            <w:tcW w:w="3676" w:type="dxa"/>
            <w:gridSpan w:val="4"/>
            <w:tcBorders>
              <w:left w:val="single" w:sz="4" w:space="0" w:color="auto"/>
            </w:tcBorders>
          </w:tcPr>
          <w:p w14:paraId="64604719" w14:textId="71D59985" w:rsidR="00641EA8" w:rsidRPr="00EC50BB" w:rsidRDefault="00641EA8" w:rsidP="00BC236F">
            <w:pPr>
              <w:rPr>
                <w:rFonts w:ascii="Book Antiqua" w:hAnsi="Book Antiqua" w:cs="Times New Roman"/>
                <w:sz w:val="24"/>
                <w:szCs w:val="24"/>
              </w:rPr>
            </w:pPr>
            <w:r w:rsidRPr="00EC50BB">
              <w:rPr>
                <w:rFonts w:ascii="Book Antiqua" w:hAnsi="Book Antiqua" w:cs="Times New Roman"/>
                <w:sz w:val="24"/>
                <w:szCs w:val="24"/>
              </w:rPr>
              <w:t xml:space="preserve">Okulun özel eğitime ihtiyaç duyan bireylerin kullanımının </w:t>
            </w:r>
            <w:r w:rsidR="0033735A" w:rsidRPr="00EC50BB">
              <w:rPr>
                <w:rFonts w:ascii="Book Antiqua" w:hAnsi="Book Antiqua" w:cs="Times New Roman"/>
                <w:sz w:val="24"/>
                <w:szCs w:val="24"/>
              </w:rPr>
              <w:t>kolaylaştırılması</w:t>
            </w:r>
            <w:r w:rsidRPr="00EC50BB">
              <w:rPr>
                <w:rFonts w:ascii="Book Antiqua" w:hAnsi="Book Antiqua" w:cs="Times New Roman"/>
                <w:sz w:val="24"/>
                <w:szCs w:val="24"/>
              </w:rPr>
              <w:t xml:space="preserve"> için rampa ve asansör eksiklikleri tamamlanacaktır.</w:t>
            </w:r>
          </w:p>
        </w:tc>
        <w:tc>
          <w:tcPr>
            <w:tcW w:w="1820" w:type="dxa"/>
          </w:tcPr>
          <w:p w14:paraId="1C125746" w14:textId="77777777" w:rsidR="00641EA8" w:rsidRPr="00EC50BB" w:rsidRDefault="00641EA8" w:rsidP="00641EA8">
            <w:pPr>
              <w:pStyle w:val="TableParagraph"/>
              <w:spacing w:before="1"/>
              <w:rPr>
                <w:rFonts w:ascii="Book Antiqua" w:hAnsi="Book Antiqua"/>
                <w:sz w:val="24"/>
                <w:szCs w:val="24"/>
              </w:rPr>
            </w:pPr>
            <w:r w:rsidRPr="00EC50BB">
              <w:rPr>
                <w:rFonts w:ascii="Book Antiqua" w:hAnsi="Book Antiqua"/>
                <w:sz w:val="24"/>
                <w:szCs w:val="24"/>
              </w:rPr>
              <w:t>Hüseyin YANAR</w:t>
            </w:r>
          </w:p>
          <w:p w14:paraId="48C94CDB" w14:textId="77777777" w:rsidR="00641EA8" w:rsidRPr="00EC50BB" w:rsidRDefault="00641EA8" w:rsidP="00BC236F">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6D964E83" w14:textId="77777777" w:rsidR="00641EA8" w:rsidRPr="00EC50BB" w:rsidRDefault="00641EA8" w:rsidP="00BC236F">
            <w:pPr>
              <w:pStyle w:val="TableParagraph"/>
              <w:rPr>
                <w:rFonts w:ascii="Book Antiqua" w:hAnsi="Book Antiqua"/>
                <w:sz w:val="24"/>
                <w:szCs w:val="24"/>
              </w:rPr>
            </w:pPr>
          </w:p>
        </w:tc>
      </w:tr>
    </w:tbl>
    <w:p w14:paraId="02C435A7" w14:textId="77777777" w:rsidR="00641EA8" w:rsidRPr="00EC50BB" w:rsidRDefault="00641EA8" w:rsidP="00641EA8">
      <w:pPr>
        <w:spacing w:line="200" w:lineRule="exact"/>
        <w:rPr>
          <w:rFonts w:ascii="Book Antiqua" w:eastAsia="Times New Roman" w:hAnsi="Book Antiqua"/>
          <w:sz w:val="24"/>
          <w:szCs w:val="24"/>
        </w:rPr>
      </w:pPr>
    </w:p>
    <w:p w14:paraId="3C4AF3BA" w14:textId="77777777" w:rsidR="00641EA8" w:rsidRPr="00EC50BB" w:rsidRDefault="00641EA8" w:rsidP="00641EA8">
      <w:pPr>
        <w:spacing w:line="200" w:lineRule="exact"/>
        <w:rPr>
          <w:rFonts w:ascii="Book Antiqua" w:eastAsia="Times New Roman" w:hAnsi="Book Antiqua"/>
          <w:sz w:val="24"/>
          <w:szCs w:val="24"/>
        </w:rPr>
      </w:pPr>
    </w:p>
    <w:p w14:paraId="0ADB1E2A" w14:textId="77777777" w:rsidR="00742AB6" w:rsidRPr="00EC50BB" w:rsidRDefault="00742AB6" w:rsidP="00742AB6">
      <w:pPr>
        <w:spacing w:line="200" w:lineRule="exact"/>
        <w:rPr>
          <w:rFonts w:ascii="Book Antiqua" w:eastAsia="Times New Roman" w:hAnsi="Book Antiqua"/>
          <w:sz w:val="24"/>
          <w:szCs w:val="24"/>
        </w:rPr>
      </w:pPr>
    </w:p>
    <w:p w14:paraId="1320DB72" w14:textId="77777777" w:rsidR="00742AB6" w:rsidRPr="00EC50BB" w:rsidRDefault="00742AB6" w:rsidP="00742AB6">
      <w:pPr>
        <w:spacing w:line="200" w:lineRule="exact"/>
        <w:rPr>
          <w:rFonts w:ascii="Book Antiqua" w:eastAsia="Times New Roman" w:hAnsi="Book Antiqua"/>
          <w:sz w:val="24"/>
          <w:szCs w:val="24"/>
        </w:rPr>
      </w:pPr>
    </w:p>
    <w:p w14:paraId="10D7CCD1" w14:textId="77777777" w:rsidR="00AE1B39" w:rsidRPr="00EC50BB" w:rsidRDefault="004C02DC">
      <w:pPr>
        <w:rPr>
          <w:rFonts w:ascii="Book Antiqua" w:hAnsi="Book Antiqua"/>
          <w:sz w:val="24"/>
          <w:szCs w:val="24"/>
        </w:rPr>
      </w:pPr>
      <w:r w:rsidRPr="00EC50BB">
        <w:rPr>
          <w:rFonts w:ascii="Book Antiqua" w:hAnsi="Book Antiqua"/>
          <w:sz w:val="24"/>
          <w:szCs w:val="24"/>
        </w:rPr>
        <w:br w:type="page"/>
      </w:r>
    </w:p>
    <w:p w14:paraId="41D92599" w14:textId="77777777" w:rsidR="00AE1B39" w:rsidRPr="00EC50BB" w:rsidRDefault="004C02DC">
      <w:pPr>
        <w:keepNext/>
        <w:keepLines/>
        <w:pBdr>
          <w:top w:val="nil"/>
          <w:left w:val="nil"/>
          <w:bottom w:val="nil"/>
          <w:right w:val="nil"/>
          <w:between w:val="nil"/>
        </w:pBdr>
        <w:spacing w:before="240" w:after="240" w:line="360" w:lineRule="auto"/>
        <w:rPr>
          <w:rFonts w:ascii="Book Antiqua" w:hAnsi="Book Antiqua"/>
          <w:color w:val="08A4EE" w:themeColor="accent6" w:themeShade="BF"/>
          <w:sz w:val="24"/>
          <w:szCs w:val="24"/>
        </w:rPr>
      </w:pPr>
      <w:bookmarkStart w:id="38" w:name="_qsh70q" w:colFirst="0" w:colLast="0"/>
      <w:bookmarkEnd w:id="38"/>
      <w:r w:rsidRPr="00EC50BB">
        <w:rPr>
          <w:rFonts w:ascii="Book Antiqua" w:hAnsi="Book Antiqua"/>
          <w:color w:val="08A4EE" w:themeColor="accent6" w:themeShade="BF"/>
          <w:sz w:val="24"/>
          <w:szCs w:val="24"/>
        </w:rPr>
        <w:lastRenderedPageBreak/>
        <w:t>TEMA II: EĞİTİM VE ÖĞRETİMDE KALİTENİN ARTIRILMASI</w:t>
      </w:r>
    </w:p>
    <w:p w14:paraId="428436D9" w14:textId="77777777" w:rsidR="00AE1B39" w:rsidRPr="00EC50BB" w:rsidRDefault="004C02DC">
      <w:pPr>
        <w:ind w:firstLine="708"/>
        <w:jc w:val="both"/>
        <w:rPr>
          <w:rFonts w:ascii="Book Antiqua" w:hAnsi="Book Antiqua"/>
          <w:sz w:val="24"/>
          <w:szCs w:val="24"/>
        </w:rPr>
      </w:pPr>
      <w:r w:rsidRPr="00EC50BB">
        <w:rPr>
          <w:rFonts w:ascii="Book Antiqua" w:hAnsi="Book Antiqua"/>
          <w:sz w:val="24"/>
          <w:szCs w:val="24"/>
        </w:rPr>
        <w:t xml:space="preserve">Eğitim ve öğretimde kalitenin artırılması başlığı esas olarak eğitim ve öğretim faaliyetinin hayata hazırlama işlevinde yapılacak çalışmaları kapsamaktadır. </w:t>
      </w:r>
    </w:p>
    <w:p w14:paraId="6538FB9F" w14:textId="77777777" w:rsidR="00AE1B39" w:rsidRPr="00EC50BB" w:rsidRDefault="004C02DC">
      <w:pPr>
        <w:ind w:firstLine="708"/>
        <w:jc w:val="both"/>
        <w:rPr>
          <w:rFonts w:ascii="Book Antiqua" w:hAnsi="Book Antiqua"/>
          <w:sz w:val="24"/>
          <w:szCs w:val="24"/>
        </w:rPr>
      </w:pPr>
      <w:r w:rsidRPr="00EC50BB">
        <w:rPr>
          <w:rFonts w:ascii="Book Antiqua" w:hAnsi="Book Antiqua"/>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14:paraId="5619E5F7" w14:textId="77777777" w:rsidR="00AE1B39" w:rsidRPr="006855D0" w:rsidRDefault="00AE1B39">
      <w:pPr>
        <w:ind w:firstLine="708"/>
        <w:jc w:val="both"/>
        <w:rPr>
          <w:rFonts w:ascii="Book Antiqua" w:hAnsi="Book Antiqua"/>
          <w:sz w:val="24"/>
          <w:szCs w:val="24"/>
        </w:rPr>
      </w:pPr>
    </w:p>
    <w:p w14:paraId="7E499DD8" w14:textId="77777777" w:rsidR="00A50282" w:rsidRPr="006855D0" w:rsidRDefault="00A50282" w:rsidP="00A50282">
      <w:pPr>
        <w:spacing w:line="235" w:lineRule="auto"/>
        <w:ind w:left="60" w:right="180"/>
        <w:rPr>
          <w:rStyle w:val="KitapBal"/>
          <w:rFonts w:ascii="Book Antiqua" w:hAnsi="Book Antiqua"/>
          <w:b w:val="0"/>
          <w:i w:val="0"/>
          <w:sz w:val="24"/>
          <w:szCs w:val="24"/>
        </w:rPr>
      </w:pPr>
      <w:r w:rsidRPr="006855D0">
        <w:rPr>
          <w:rStyle w:val="KitapBal"/>
          <w:rFonts w:ascii="Book Antiqua" w:hAnsi="Book Antiqua"/>
          <w:i w:val="0"/>
          <w:sz w:val="24"/>
          <w:szCs w:val="24"/>
          <w:u w:val="single"/>
        </w:rPr>
        <w:t>STRATEJİK AMAÇ 2</w:t>
      </w:r>
      <w:r w:rsidRPr="006855D0">
        <w:rPr>
          <w:rStyle w:val="KitapBal"/>
          <w:rFonts w:ascii="Book Antiqua" w:hAnsi="Book Antiqua"/>
          <w:b w:val="0"/>
          <w:i w:val="0"/>
          <w:sz w:val="24"/>
          <w:szCs w:val="24"/>
        </w:rPr>
        <w:t>: Bütün öğrencilerimize, medeniyetimizin ve insanlığın ortak değerleri ile çağın gereklerine uygun bilgi, beceri, tutum ve davranışların kazandırılması sağlanacaktır.</w:t>
      </w:r>
    </w:p>
    <w:p w14:paraId="603803F4" w14:textId="77777777" w:rsidR="00AE1B39" w:rsidRPr="006855D0" w:rsidRDefault="00AE1B39">
      <w:pPr>
        <w:rPr>
          <w:rStyle w:val="KitapBal"/>
          <w:rFonts w:ascii="Book Antiqua" w:hAnsi="Book Antiqua"/>
          <w:b w:val="0"/>
          <w:i w:val="0"/>
          <w:sz w:val="24"/>
          <w:szCs w:val="24"/>
        </w:rPr>
      </w:pPr>
    </w:p>
    <w:p w14:paraId="6746AB57" w14:textId="5D80B9A4" w:rsidR="00752FE8" w:rsidRPr="006855D0" w:rsidRDefault="004C02DC" w:rsidP="00534BA3">
      <w:pPr>
        <w:keepNext/>
        <w:keepLines/>
        <w:pBdr>
          <w:top w:val="nil"/>
          <w:left w:val="nil"/>
          <w:bottom w:val="nil"/>
          <w:right w:val="nil"/>
          <w:between w:val="nil"/>
        </w:pBdr>
        <w:spacing w:before="240" w:after="240" w:line="240" w:lineRule="auto"/>
        <w:rPr>
          <w:rStyle w:val="KitapBal"/>
          <w:rFonts w:ascii="Book Antiqua" w:hAnsi="Book Antiqua"/>
          <w:b w:val="0"/>
          <w:i w:val="0"/>
          <w:sz w:val="24"/>
          <w:szCs w:val="24"/>
        </w:rPr>
      </w:pPr>
      <w:r w:rsidRPr="006855D0">
        <w:rPr>
          <w:rStyle w:val="KitapBal"/>
          <w:rFonts w:ascii="Book Antiqua" w:hAnsi="Book Antiqua"/>
          <w:i w:val="0"/>
          <w:sz w:val="24"/>
          <w:szCs w:val="24"/>
          <w:u w:val="single"/>
        </w:rPr>
        <w:t>Stratejik Hedef 2.1.</w:t>
      </w:r>
      <w:r w:rsidRPr="006855D0">
        <w:rPr>
          <w:rStyle w:val="KitapBal"/>
          <w:rFonts w:ascii="Book Antiqua" w:hAnsi="Book Antiqua"/>
          <w:b w:val="0"/>
          <w:i w:val="0"/>
          <w:sz w:val="24"/>
          <w:szCs w:val="24"/>
        </w:rPr>
        <w:t xml:space="preserve">  Öğrenme kazanımlarını takip eden ve velileri de sürece dâhil eden bir yönetim anlayışı ile öğrencilerimizin akademik başarıları ve sosyal faaliyetlere etkin katılımı artırılacaktır.</w:t>
      </w:r>
    </w:p>
    <w:p w14:paraId="0A626067" w14:textId="77777777" w:rsidR="00752FE8" w:rsidRPr="00EC50BB" w:rsidRDefault="00752FE8">
      <w:pPr>
        <w:rPr>
          <w:rFonts w:ascii="Book Antiqua" w:hAnsi="Book Antiqua"/>
          <w:sz w:val="24"/>
          <w:szCs w:val="24"/>
        </w:rPr>
      </w:pPr>
    </w:p>
    <w:p w14:paraId="29FA5D52" w14:textId="0C2F371F" w:rsidR="00AE1B39" w:rsidRPr="00686D23" w:rsidRDefault="004C02DC">
      <w:pPr>
        <w:rPr>
          <w:rFonts w:ascii="Book Antiqua" w:hAnsi="Book Antiqua"/>
          <w:b/>
          <w:sz w:val="24"/>
          <w:szCs w:val="24"/>
        </w:rPr>
      </w:pPr>
      <w:r w:rsidRPr="00686D23">
        <w:rPr>
          <w:rFonts w:ascii="Book Antiqua" w:hAnsi="Book Antiqua"/>
          <w:b/>
          <w:sz w:val="24"/>
          <w:szCs w:val="24"/>
        </w:rPr>
        <w:t>Performans Göstergeleri</w:t>
      </w:r>
    </w:p>
    <w:tbl>
      <w:tblPr>
        <w:tblStyle w:val="TableNormal"/>
        <w:tblW w:w="9655"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ayout w:type="fixed"/>
        <w:tblLook w:val="01E0" w:firstRow="1" w:lastRow="1" w:firstColumn="1" w:lastColumn="1" w:noHBand="0" w:noVBand="0"/>
      </w:tblPr>
      <w:tblGrid>
        <w:gridCol w:w="1059"/>
        <w:gridCol w:w="4060"/>
        <w:gridCol w:w="992"/>
        <w:gridCol w:w="709"/>
        <w:gridCol w:w="709"/>
        <w:gridCol w:w="709"/>
        <w:gridCol w:w="708"/>
        <w:gridCol w:w="709"/>
      </w:tblGrid>
      <w:tr w:rsidR="00752FE8" w:rsidRPr="00EC50BB" w14:paraId="3BD528EA" w14:textId="77777777" w:rsidTr="00686D23">
        <w:trPr>
          <w:trHeight w:val="356"/>
        </w:trPr>
        <w:tc>
          <w:tcPr>
            <w:tcW w:w="1059" w:type="dxa"/>
            <w:vMerge w:val="restart"/>
          </w:tcPr>
          <w:p w14:paraId="19F33D70" w14:textId="77777777" w:rsidR="00752FE8" w:rsidRPr="00EC50BB" w:rsidRDefault="00752FE8" w:rsidP="00BC236F">
            <w:pPr>
              <w:pStyle w:val="TableParagraph"/>
              <w:spacing w:before="1"/>
              <w:rPr>
                <w:rFonts w:ascii="Book Antiqua" w:hAnsi="Book Antiqua"/>
                <w:sz w:val="24"/>
                <w:szCs w:val="24"/>
              </w:rPr>
            </w:pPr>
          </w:p>
          <w:p w14:paraId="2388AEC2" w14:textId="77777777" w:rsidR="00752FE8" w:rsidRPr="00EC50BB" w:rsidRDefault="00752FE8" w:rsidP="00BC236F">
            <w:pPr>
              <w:pStyle w:val="TableParagraph"/>
              <w:ind w:left="78"/>
              <w:rPr>
                <w:rFonts w:ascii="Book Antiqua" w:hAnsi="Book Antiqua"/>
                <w:sz w:val="24"/>
                <w:szCs w:val="24"/>
              </w:rPr>
            </w:pPr>
            <w:r w:rsidRPr="00EC50BB">
              <w:rPr>
                <w:rFonts w:ascii="Book Antiqua" w:hAnsi="Book Antiqua"/>
                <w:sz w:val="24"/>
                <w:szCs w:val="24"/>
              </w:rPr>
              <w:t>No</w:t>
            </w:r>
          </w:p>
        </w:tc>
        <w:tc>
          <w:tcPr>
            <w:tcW w:w="4060" w:type="dxa"/>
            <w:vMerge w:val="restart"/>
          </w:tcPr>
          <w:p w14:paraId="4DA4FD60" w14:textId="77777777" w:rsidR="00752FE8" w:rsidRPr="00EC50BB" w:rsidRDefault="00752FE8" w:rsidP="00BC236F">
            <w:pPr>
              <w:pStyle w:val="TableParagraph"/>
              <w:spacing w:before="6"/>
              <w:rPr>
                <w:rFonts w:ascii="Book Antiqua" w:hAnsi="Book Antiqua"/>
                <w:sz w:val="24"/>
                <w:szCs w:val="24"/>
              </w:rPr>
            </w:pPr>
          </w:p>
          <w:p w14:paraId="3C8BA665" w14:textId="77777777" w:rsidR="00EF7C6F" w:rsidRPr="00EF7C6F" w:rsidRDefault="00686D23" w:rsidP="00EF7C6F">
            <w:pPr>
              <w:pStyle w:val="TableParagraph"/>
              <w:tabs>
                <w:tab w:val="left" w:pos="1515"/>
              </w:tabs>
              <w:ind w:left="81" w:right="3508"/>
              <w:jc w:val="both"/>
              <w:rPr>
                <w:rFonts w:ascii="Book Antiqua" w:hAnsi="Book Antiqua"/>
                <w:sz w:val="24"/>
                <w:szCs w:val="24"/>
              </w:rPr>
            </w:pPr>
            <w:r>
              <w:rPr>
                <w:rFonts w:ascii="Book Antiqua" w:hAnsi="Book Antiqua"/>
                <w:b/>
                <w:sz w:val="24"/>
                <w:szCs w:val="24"/>
              </w:rPr>
              <w:tab/>
            </w:r>
            <w:r w:rsidRPr="00EF7C6F">
              <w:rPr>
                <w:rFonts w:ascii="Book Antiqua" w:hAnsi="Book Antiqua"/>
                <w:sz w:val="24"/>
                <w:szCs w:val="24"/>
              </w:rPr>
              <w:t>PERFORMANS</w:t>
            </w:r>
          </w:p>
          <w:p w14:paraId="4D992EDB" w14:textId="2BDE3177" w:rsidR="00752FE8" w:rsidRPr="00686D23" w:rsidRDefault="00686D23" w:rsidP="00EF7C6F">
            <w:pPr>
              <w:pStyle w:val="TableParagraph"/>
              <w:tabs>
                <w:tab w:val="left" w:pos="2205"/>
              </w:tabs>
              <w:ind w:left="81" w:right="3508"/>
              <w:jc w:val="both"/>
              <w:rPr>
                <w:rFonts w:ascii="Book Antiqua" w:hAnsi="Book Antiqua"/>
                <w:b/>
                <w:sz w:val="24"/>
                <w:szCs w:val="24"/>
              </w:rPr>
            </w:pPr>
            <w:r w:rsidRPr="00EF7C6F">
              <w:rPr>
                <w:rFonts w:ascii="Book Antiqua" w:hAnsi="Book Antiqua"/>
                <w:sz w:val="24"/>
                <w:szCs w:val="24"/>
              </w:rPr>
              <w:t xml:space="preserve"> </w:t>
            </w:r>
            <w:r w:rsidR="00EF7C6F" w:rsidRPr="00EF7C6F">
              <w:rPr>
                <w:rFonts w:ascii="Book Antiqua" w:hAnsi="Book Antiqua"/>
                <w:sz w:val="24"/>
                <w:szCs w:val="24"/>
              </w:rPr>
              <w:tab/>
              <w:t>GÖSTERGESİ</w:t>
            </w:r>
          </w:p>
        </w:tc>
        <w:tc>
          <w:tcPr>
            <w:tcW w:w="992" w:type="dxa"/>
          </w:tcPr>
          <w:p w14:paraId="08A75F61" w14:textId="77777777" w:rsidR="00752FE8" w:rsidRPr="00EC50BB" w:rsidRDefault="00752FE8" w:rsidP="00BC236F">
            <w:pPr>
              <w:pStyle w:val="TableParagraph"/>
              <w:spacing w:before="110"/>
              <w:ind w:left="79"/>
              <w:rPr>
                <w:rFonts w:ascii="Book Antiqua" w:hAnsi="Book Antiqua"/>
                <w:sz w:val="24"/>
                <w:szCs w:val="24"/>
              </w:rPr>
            </w:pPr>
            <w:r w:rsidRPr="00EC50BB">
              <w:rPr>
                <w:rFonts w:ascii="Book Antiqua" w:hAnsi="Book Antiqua"/>
                <w:sz w:val="24"/>
                <w:szCs w:val="24"/>
              </w:rPr>
              <w:t>Mevcut</w:t>
            </w:r>
          </w:p>
        </w:tc>
        <w:tc>
          <w:tcPr>
            <w:tcW w:w="3544" w:type="dxa"/>
            <w:gridSpan w:val="5"/>
          </w:tcPr>
          <w:p w14:paraId="1802BB39" w14:textId="77777777" w:rsidR="00752FE8" w:rsidRPr="00EC50BB" w:rsidRDefault="00752FE8" w:rsidP="00BC236F">
            <w:pPr>
              <w:pStyle w:val="TableParagraph"/>
              <w:spacing w:before="91"/>
              <w:ind w:left="95"/>
              <w:rPr>
                <w:rFonts w:ascii="Book Antiqua" w:hAnsi="Book Antiqua"/>
                <w:sz w:val="24"/>
                <w:szCs w:val="24"/>
              </w:rPr>
            </w:pPr>
            <w:r w:rsidRPr="00EC50BB">
              <w:rPr>
                <w:rFonts w:ascii="Book Antiqua" w:hAnsi="Book Antiqua"/>
                <w:sz w:val="24"/>
                <w:szCs w:val="24"/>
              </w:rPr>
              <w:t>HEDEF</w:t>
            </w:r>
          </w:p>
        </w:tc>
      </w:tr>
      <w:tr w:rsidR="00686D23" w:rsidRPr="00EC50BB" w14:paraId="475DC5AD" w14:textId="77777777" w:rsidTr="00686D23">
        <w:trPr>
          <w:trHeight w:val="356"/>
        </w:trPr>
        <w:tc>
          <w:tcPr>
            <w:tcW w:w="1059" w:type="dxa"/>
            <w:vMerge/>
            <w:tcBorders>
              <w:top w:val="nil"/>
            </w:tcBorders>
          </w:tcPr>
          <w:p w14:paraId="7B8F5D1D" w14:textId="77777777" w:rsidR="00752FE8" w:rsidRPr="00EC50BB" w:rsidRDefault="00752FE8" w:rsidP="00BC236F">
            <w:pPr>
              <w:rPr>
                <w:rFonts w:ascii="Book Antiqua" w:hAnsi="Book Antiqua" w:cs="Times New Roman"/>
                <w:sz w:val="24"/>
                <w:szCs w:val="24"/>
              </w:rPr>
            </w:pPr>
          </w:p>
        </w:tc>
        <w:tc>
          <w:tcPr>
            <w:tcW w:w="4060" w:type="dxa"/>
            <w:vMerge/>
            <w:tcBorders>
              <w:top w:val="nil"/>
            </w:tcBorders>
          </w:tcPr>
          <w:p w14:paraId="45F42602" w14:textId="77777777" w:rsidR="00752FE8" w:rsidRPr="00EC50BB" w:rsidRDefault="00752FE8" w:rsidP="00BC236F">
            <w:pPr>
              <w:rPr>
                <w:rFonts w:ascii="Book Antiqua" w:hAnsi="Book Antiqua" w:cs="Times New Roman"/>
                <w:sz w:val="24"/>
                <w:szCs w:val="24"/>
              </w:rPr>
            </w:pPr>
          </w:p>
        </w:tc>
        <w:tc>
          <w:tcPr>
            <w:tcW w:w="992" w:type="dxa"/>
          </w:tcPr>
          <w:p w14:paraId="4262F9F6" w14:textId="77777777" w:rsidR="00752FE8" w:rsidRPr="00EC50BB" w:rsidRDefault="00752FE8" w:rsidP="00BC236F">
            <w:pPr>
              <w:pStyle w:val="TableParagraph"/>
              <w:spacing w:before="81"/>
              <w:ind w:left="79"/>
              <w:rPr>
                <w:rFonts w:ascii="Book Antiqua" w:hAnsi="Book Antiqua"/>
                <w:sz w:val="24"/>
                <w:szCs w:val="24"/>
              </w:rPr>
            </w:pPr>
            <w:r w:rsidRPr="00EC50BB">
              <w:rPr>
                <w:rFonts w:ascii="Book Antiqua" w:hAnsi="Book Antiqua"/>
                <w:sz w:val="24"/>
                <w:szCs w:val="24"/>
              </w:rPr>
              <w:t>2018</w:t>
            </w:r>
          </w:p>
        </w:tc>
        <w:tc>
          <w:tcPr>
            <w:tcW w:w="709" w:type="dxa"/>
          </w:tcPr>
          <w:p w14:paraId="6A1C2709" w14:textId="77777777" w:rsidR="00752FE8" w:rsidRPr="00EC50BB" w:rsidRDefault="00752FE8" w:rsidP="00BC236F">
            <w:pPr>
              <w:pStyle w:val="TableParagraph"/>
              <w:spacing w:before="81"/>
              <w:ind w:left="95"/>
              <w:rPr>
                <w:rFonts w:ascii="Book Antiqua" w:hAnsi="Book Antiqua"/>
                <w:sz w:val="24"/>
                <w:szCs w:val="24"/>
              </w:rPr>
            </w:pPr>
            <w:r w:rsidRPr="00EC50BB">
              <w:rPr>
                <w:rFonts w:ascii="Book Antiqua" w:hAnsi="Book Antiqua"/>
                <w:sz w:val="24"/>
                <w:szCs w:val="24"/>
              </w:rPr>
              <w:t>2019</w:t>
            </w:r>
          </w:p>
        </w:tc>
        <w:tc>
          <w:tcPr>
            <w:tcW w:w="709" w:type="dxa"/>
          </w:tcPr>
          <w:p w14:paraId="551267D9" w14:textId="77777777" w:rsidR="00752FE8" w:rsidRPr="00EC50BB" w:rsidRDefault="00752FE8" w:rsidP="00BC236F">
            <w:pPr>
              <w:pStyle w:val="TableParagraph"/>
              <w:spacing w:before="81"/>
              <w:ind w:left="90"/>
              <w:rPr>
                <w:rFonts w:ascii="Book Antiqua" w:hAnsi="Book Antiqua"/>
                <w:sz w:val="24"/>
                <w:szCs w:val="24"/>
              </w:rPr>
            </w:pPr>
            <w:r w:rsidRPr="00EC50BB">
              <w:rPr>
                <w:rFonts w:ascii="Book Antiqua" w:hAnsi="Book Antiqua"/>
                <w:sz w:val="24"/>
                <w:szCs w:val="24"/>
              </w:rPr>
              <w:t>2020</w:t>
            </w:r>
            <w:bookmarkStart w:id="39" w:name="_GoBack"/>
            <w:bookmarkEnd w:id="39"/>
          </w:p>
        </w:tc>
        <w:tc>
          <w:tcPr>
            <w:tcW w:w="709" w:type="dxa"/>
          </w:tcPr>
          <w:p w14:paraId="3E26D908" w14:textId="77777777" w:rsidR="00752FE8" w:rsidRPr="00EC50BB" w:rsidRDefault="00752FE8" w:rsidP="00BC236F">
            <w:pPr>
              <w:pStyle w:val="TableParagraph"/>
              <w:spacing w:before="81"/>
              <w:ind w:left="89"/>
              <w:rPr>
                <w:rFonts w:ascii="Book Antiqua" w:hAnsi="Book Antiqua"/>
                <w:sz w:val="24"/>
                <w:szCs w:val="24"/>
              </w:rPr>
            </w:pPr>
            <w:r w:rsidRPr="00EC50BB">
              <w:rPr>
                <w:rFonts w:ascii="Book Antiqua" w:hAnsi="Book Antiqua"/>
                <w:sz w:val="24"/>
                <w:szCs w:val="24"/>
              </w:rPr>
              <w:t>2021</w:t>
            </w:r>
          </w:p>
        </w:tc>
        <w:tc>
          <w:tcPr>
            <w:tcW w:w="708" w:type="dxa"/>
          </w:tcPr>
          <w:p w14:paraId="7360E2A4" w14:textId="77777777" w:rsidR="00752FE8" w:rsidRPr="00EC50BB" w:rsidRDefault="00752FE8" w:rsidP="00BC236F">
            <w:pPr>
              <w:pStyle w:val="TableParagraph"/>
              <w:spacing w:before="81"/>
              <w:ind w:left="82"/>
              <w:rPr>
                <w:rFonts w:ascii="Book Antiqua" w:hAnsi="Book Antiqua"/>
                <w:sz w:val="24"/>
                <w:szCs w:val="24"/>
              </w:rPr>
            </w:pPr>
            <w:r w:rsidRPr="00EC50BB">
              <w:rPr>
                <w:rFonts w:ascii="Book Antiqua" w:hAnsi="Book Antiqua"/>
                <w:sz w:val="24"/>
                <w:szCs w:val="24"/>
              </w:rPr>
              <w:t>2022</w:t>
            </w:r>
          </w:p>
        </w:tc>
        <w:tc>
          <w:tcPr>
            <w:tcW w:w="709" w:type="dxa"/>
          </w:tcPr>
          <w:p w14:paraId="66E3AC81" w14:textId="77777777" w:rsidR="00752FE8" w:rsidRPr="00EC50BB" w:rsidRDefault="00752FE8" w:rsidP="00BC236F">
            <w:pPr>
              <w:pStyle w:val="TableParagraph"/>
              <w:spacing w:before="81"/>
              <w:ind w:left="90"/>
              <w:rPr>
                <w:rFonts w:ascii="Book Antiqua" w:hAnsi="Book Antiqua"/>
                <w:sz w:val="24"/>
                <w:szCs w:val="24"/>
              </w:rPr>
            </w:pPr>
            <w:r w:rsidRPr="00EC50BB">
              <w:rPr>
                <w:rFonts w:ascii="Book Antiqua" w:hAnsi="Book Antiqua"/>
                <w:sz w:val="24"/>
                <w:szCs w:val="24"/>
              </w:rPr>
              <w:t>2023</w:t>
            </w:r>
          </w:p>
        </w:tc>
      </w:tr>
      <w:tr w:rsidR="00686D23" w:rsidRPr="00EC50BB" w14:paraId="7850C1F3" w14:textId="77777777" w:rsidTr="00686D23">
        <w:trPr>
          <w:trHeight w:val="576"/>
        </w:trPr>
        <w:tc>
          <w:tcPr>
            <w:tcW w:w="1059" w:type="dxa"/>
          </w:tcPr>
          <w:p w14:paraId="73755E81" w14:textId="77777777" w:rsidR="00752FE8" w:rsidRPr="00EC50BB" w:rsidRDefault="00752FE8" w:rsidP="00BC236F">
            <w:pPr>
              <w:pStyle w:val="TableParagraph"/>
              <w:spacing w:before="1"/>
              <w:rPr>
                <w:rFonts w:ascii="Book Antiqua" w:hAnsi="Book Antiqua"/>
                <w:sz w:val="24"/>
                <w:szCs w:val="24"/>
              </w:rPr>
            </w:pPr>
          </w:p>
          <w:p w14:paraId="78B760D6" w14:textId="77777777" w:rsidR="00752FE8" w:rsidRPr="00EC50BB" w:rsidRDefault="00752FE8" w:rsidP="00BC236F">
            <w:pPr>
              <w:pStyle w:val="TableParagraph"/>
              <w:ind w:left="78"/>
              <w:rPr>
                <w:rFonts w:ascii="Book Antiqua" w:hAnsi="Book Antiqua"/>
                <w:sz w:val="24"/>
                <w:szCs w:val="24"/>
              </w:rPr>
            </w:pPr>
            <w:r w:rsidRPr="00EC50BB">
              <w:rPr>
                <w:rFonts w:ascii="Book Antiqua" w:hAnsi="Book Antiqua"/>
                <w:color w:val="FF0000"/>
                <w:sz w:val="24"/>
                <w:szCs w:val="24"/>
              </w:rPr>
              <w:t>PG.2.1.1.</w:t>
            </w:r>
          </w:p>
        </w:tc>
        <w:tc>
          <w:tcPr>
            <w:tcW w:w="4060" w:type="dxa"/>
          </w:tcPr>
          <w:p w14:paraId="2E0AFA30" w14:textId="77777777" w:rsidR="00752FE8" w:rsidRPr="00EC50BB" w:rsidRDefault="00752FE8" w:rsidP="00BC236F">
            <w:pPr>
              <w:pStyle w:val="TableParagraph"/>
              <w:spacing w:before="91"/>
              <w:ind w:left="81" w:right="638"/>
              <w:rPr>
                <w:rFonts w:ascii="Book Antiqua" w:hAnsi="Book Antiqua"/>
                <w:sz w:val="24"/>
                <w:szCs w:val="24"/>
              </w:rPr>
            </w:pPr>
            <w:r w:rsidRPr="00EC50BB">
              <w:rPr>
                <w:rFonts w:ascii="Book Antiqua" w:hAnsi="Book Antiqua"/>
                <w:sz w:val="24"/>
                <w:szCs w:val="24"/>
              </w:rPr>
              <w:t xml:space="preserve">Ulusal düzeyde yapılan yarışma,sosyal,kültürel ve sportif faaliyetlere katılan öğrenci sayısı (ülke,il,ilçe) </w:t>
            </w:r>
          </w:p>
        </w:tc>
        <w:tc>
          <w:tcPr>
            <w:tcW w:w="992" w:type="dxa"/>
          </w:tcPr>
          <w:p w14:paraId="762CD46F" w14:textId="273A4E32"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15</w:t>
            </w:r>
          </w:p>
        </w:tc>
        <w:tc>
          <w:tcPr>
            <w:tcW w:w="709" w:type="dxa"/>
          </w:tcPr>
          <w:p w14:paraId="30DE8DBA" w14:textId="3630C631"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18</w:t>
            </w:r>
          </w:p>
        </w:tc>
        <w:tc>
          <w:tcPr>
            <w:tcW w:w="709" w:type="dxa"/>
          </w:tcPr>
          <w:p w14:paraId="64EFE585" w14:textId="558B7B7F"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20</w:t>
            </w:r>
          </w:p>
        </w:tc>
        <w:tc>
          <w:tcPr>
            <w:tcW w:w="709" w:type="dxa"/>
          </w:tcPr>
          <w:p w14:paraId="62450E0F" w14:textId="0F7BB226"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20</w:t>
            </w:r>
          </w:p>
        </w:tc>
        <w:tc>
          <w:tcPr>
            <w:tcW w:w="708" w:type="dxa"/>
          </w:tcPr>
          <w:p w14:paraId="0E394120" w14:textId="39EF7721"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20</w:t>
            </w:r>
          </w:p>
        </w:tc>
        <w:tc>
          <w:tcPr>
            <w:tcW w:w="709" w:type="dxa"/>
          </w:tcPr>
          <w:p w14:paraId="45841CC6" w14:textId="7331733D"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20</w:t>
            </w:r>
          </w:p>
        </w:tc>
      </w:tr>
      <w:tr w:rsidR="00686D23" w:rsidRPr="00EC50BB" w14:paraId="75D12880" w14:textId="77777777" w:rsidTr="00686D23">
        <w:trPr>
          <w:trHeight w:val="796"/>
        </w:trPr>
        <w:tc>
          <w:tcPr>
            <w:tcW w:w="1059" w:type="dxa"/>
          </w:tcPr>
          <w:p w14:paraId="4D2D884E" w14:textId="77777777" w:rsidR="00752FE8" w:rsidRPr="00EC50BB" w:rsidRDefault="00752FE8" w:rsidP="00BC236F">
            <w:pPr>
              <w:pStyle w:val="TableParagraph"/>
              <w:spacing w:before="8"/>
              <w:rPr>
                <w:rFonts w:ascii="Book Antiqua" w:hAnsi="Book Antiqua"/>
                <w:sz w:val="24"/>
                <w:szCs w:val="24"/>
              </w:rPr>
            </w:pPr>
          </w:p>
          <w:p w14:paraId="66D2EA15" w14:textId="77777777" w:rsidR="00752FE8" w:rsidRPr="00EC50BB" w:rsidRDefault="00752FE8" w:rsidP="00BC236F">
            <w:pPr>
              <w:pStyle w:val="TableParagraph"/>
              <w:ind w:left="78"/>
              <w:rPr>
                <w:rFonts w:ascii="Book Antiqua" w:hAnsi="Book Antiqua"/>
                <w:sz w:val="24"/>
                <w:szCs w:val="24"/>
              </w:rPr>
            </w:pPr>
            <w:r w:rsidRPr="00EC50BB">
              <w:rPr>
                <w:rFonts w:ascii="Book Antiqua" w:hAnsi="Book Antiqua"/>
                <w:color w:val="FF0000"/>
                <w:sz w:val="24"/>
                <w:szCs w:val="24"/>
              </w:rPr>
              <w:t>PG.2.1.2.</w:t>
            </w:r>
          </w:p>
        </w:tc>
        <w:tc>
          <w:tcPr>
            <w:tcW w:w="4060" w:type="dxa"/>
          </w:tcPr>
          <w:p w14:paraId="446B07FD" w14:textId="77777777" w:rsidR="00752FE8" w:rsidRPr="00EC50BB" w:rsidRDefault="00752FE8" w:rsidP="00BC236F">
            <w:pPr>
              <w:pStyle w:val="TableParagraph"/>
              <w:spacing w:before="81"/>
              <w:ind w:left="81" w:right="443"/>
              <w:rPr>
                <w:rFonts w:ascii="Book Antiqua" w:hAnsi="Book Antiqua"/>
                <w:sz w:val="24"/>
                <w:szCs w:val="24"/>
              </w:rPr>
            </w:pPr>
            <w:r w:rsidRPr="00EC50BB">
              <w:rPr>
                <w:rFonts w:ascii="Book Antiqua" w:hAnsi="Book Antiqua"/>
                <w:sz w:val="24"/>
                <w:szCs w:val="24"/>
              </w:rPr>
              <w:t>Ulusal düzeyde yapılan yarışma,sosyal,kültürel ve sportif faaliyetlere katılan öğrenci oranı (ülke,il,ilçe)</w:t>
            </w:r>
          </w:p>
        </w:tc>
        <w:tc>
          <w:tcPr>
            <w:tcW w:w="992" w:type="dxa"/>
          </w:tcPr>
          <w:p w14:paraId="591E3F03" w14:textId="1962555A"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1,5</w:t>
            </w:r>
          </w:p>
        </w:tc>
        <w:tc>
          <w:tcPr>
            <w:tcW w:w="709" w:type="dxa"/>
          </w:tcPr>
          <w:p w14:paraId="78644894" w14:textId="086D38E0"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1,8</w:t>
            </w:r>
          </w:p>
        </w:tc>
        <w:tc>
          <w:tcPr>
            <w:tcW w:w="709" w:type="dxa"/>
          </w:tcPr>
          <w:p w14:paraId="3A414496" w14:textId="6510AF71"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w:t>
            </w:r>
          </w:p>
        </w:tc>
        <w:tc>
          <w:tcPr>
            <w:tcW w:w="709" w:type="dxa"/>
          </w:tcPr>
          <w:p w14:paraId="74F0FAD7" w14:textId="4FE83DDF"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2,5</w:t>
            </w:r>
          </w:p>
        </w:tc>
        <w:tc>
          <w:tcPr>
            <w:tcW w:w="708" w:type="dxa"/>
          </w:tcPr>
          <w:p w14:paraId="5BD40DD4" w14:textId="6A6DFDFD"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2,5</w:t>
            </w:r>
          </w:p>
        </w:tc>
        <w:tc>
          <w:tcPr>
            <w:tcW w:w="709" w:type="dxa"/>
          </w:tcPr>
          <w:p w14:paraId="71236471" w14:textId="460BDDF1"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2,5</w:t>
            </w:r>
          </w:p>
        </w:tc>
      </w:tr>
      <w:tr w:rsidR="00686D23" w:rsidRPr="00EC50BB" w14:paraId="05278DC2" w14:textId="77777777" w:rsidTr="00686D23">
        <w:trPr>
          <w:trHeight w:val="576"/>
        </w:trPr>
        <w:tc>
          <w:tcPr>
            <w:tcW w:w="1059" w:type="dxa"/>
          </w:tcPr>
          <w:p w14:paraId="740BB49A" w14:textId="77777777" w:rsidR="00752FE8" w:rsidRPr="00EC50BB" w:rsidRDefault="00752FE8" w:rsidP="00BC236F">
            <w:pPr>
              <w:pStyle w:val="TableParagraph"/>
              <w:spacing w:before="1"/>
              <w:rPr>
                <w:rFonts w:ascii="Book Antiqua" w:hAnsi="Book Antiqua"/>
                <w:sz w:val="24"/>
                <w:szCs w:val="24"/>
              </w:rPr>
            </w:pPr>
          </w:p>
          <w:p w14:paraId="001C6CC3" w14:textId="77777777" w:rsidR="00752FE8" w:rsidRPr="00EC50BB" w:rsidRDefault="00752FE8" w:rsidP="00BC236F">
            <w:pPr>
              <w:pStyle w:val="TableParagraph"/>
              <w:ind w:left="78"/>
              <w:rPr>
                <w:rFonts w:ascii="Book Antiqua" w:hAnsi="Book Antiqua"/>
                <w:sz w:val="24"/>
                <w:szCs w:val="24"/>
              </w:rPr>
            </w:pPr>
            <w:r w:rsidRPr="00EC50BB">
              <w:rPr>
                <w:rFonts w:ascii="Book Antiqua" w:hAnsi="Book Antiqua"/>
                <w:color w:val="FF0000"/>
                <w:sz w:val="24"/>
                <w:szCs w:val="24"/>
              </w:rPr>
              <w:t>PG.2.1.3.</w:t>
            </w:r>
          </w:p>
        </w:tc>
        <w:tc>
          <w:tcPr>
            <w:tcW w:w="4060" w:type="dxa"/>
          </w:tcPr>
          <w:p w14:paraId="5D852F35" w14:textId="77777777" w:rsidR="00752FE8" w:rsidRPr="00EC50BB" w:rsidRDefault="00752FE8" w:rsidP="00BC236F">
            <w:pPr>
              <w:pStyle w:val="TableParagraph"/>
              <w:spacing w:before="91"/>
              <w:ind w:left="81" w:right="295"/>
              <w:rPr>
                <w:rFonts w:ascii="Book Antiqua" w:hAnsi="Book Antiqua"/>
                <w:sz w:val="24"/>
                <w:szCs w:val="24"/>
              </w:rPr>
            </w:pPr>
            <w:r w:rsidRPr="00EC50BB">
              <w:rPr>
                <w:rFonts w:ascii="Book Antiqua" w:hAnsi="Book Antiqua"/>
                <w:sz w:val="24"/>
                <w:szCs w:val="24"/>
              </w:rPr>
              <w:t>Ulusal düzeyde yapılan yarışma ve sportif faaliyetlerde derece alan öğrenci sayısı</w:t>
            </w:r>
          </w:p>
        </w:tc>
        <w:tc>
          <w:tcPr>
            <w:tcW w:w="992" w:type="dxa"/>
          </w:tcPr>
          <w:p w14:paraId="5970F133"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5CE21DCC"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699E0701"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6E7FA0C7"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0</w:t>
            </w:r>
          </w:p>
        </w:tc>
        <w:tc>
          <w:tcPr>
            <w:tcW w:w="708" w:type="dxa"/>
          </w:tcPr>
          <w:p w14:paraId="3147F651"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30C15D5D"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0</w:t>
            </w:r>
          </w:p>
        </w:tc>
      </w:tr>
      <w:tr w:rsidR="00686D23" w:rsidRPr="00EC50BB" w14:paraId="0502B511" w14:textId="77777777" w:rsidTr="00686D23">
        <w:trPr>
          <w:trHeight w:val="576"/>
        </w:trPr>
        <w:tc>
          <w:tcPr>
            <w:tcW w:w="1059" w:type="dxa"/>
          </w:tcPr>
          <w:p w14:paraId="5975FE34" w14:textId="77777777" w:rsidR="00752FE8" w:rsidRPr="00EC50BB" w:rsidRDefault="00752FE8" w:rsidP="00BC236F">
            <w:pPr>
              <w:pStyle w:val="TableParagraph"/>
              <w:spacing w:before="3"/>
              <w:rPr>
                <w:rFonts w:ascii="Book Antiqua" w:hAnsi="Book Antiqua"/>
                <w:sz w:val="24"/>
                <w:szCs w:val="24"/>
              </w:rPr>
            </w:pPr>
          </w:p>
          <w:p w14:paraId="1EA5E99C" w14:textId="77777777" w:rsidR="00752FE8" w:rsidRPr="00EC50BB" w:rsidRDefault="00752FE8" w:rsidP="00BC236F">
            <w:pPr>
              <w:pStyle w:val="TableParagraph"/>
              <w:ind w:left="78"/>
              <w:rPr>
                <w:rFonts w:ascii="Book Antiqua" w:hAnsi="Book Antiqua"/>
                <w:sz w:val="24"/>
                <w:szCs w:val="24"/>
              </w:rPr>
            </w:pPr>
            <w:r w:rsidRPr="00EC50BB">
              <w:rPr>
                <w:rFonts w:ascii="Book Antiqua" w:hAnsi="Book Antiqua"/>
                <w:color w:val="FF0000"/>
                <w:sz w:val="24"/>
                <w:szCs w:val="24"/>
              </w:rPr>
              <w:t>PG.2.1.4.</w:t>
            </w:r>
          </w:p>
        </w:tc>
        <w:tc>
          <w:tcPr>
            <w:tcW w:w="4060" w:type="dxa"/>
          </w:tcPr>
          <w:p w14:paraId="5DFFBB8B" w14:textId="77777777" w:rsidR="00752FE8" w:rsidRPr="00EC50BB" w:rsidRDefault="00752FE8" w:rsidP="00BC236F">
            <w:pPr>
              <w:pStyle w:val="TableParagraph"/>
              <w:spacing w:before="91"/>
              <w:ind w:left="81" w:right="295"/>
              <w:rPr>
                <w:rFonts w:ascii="Book Antiqua" w:hAnsi="Book Antiqua"/>
                <w:sz w:val="24"/>
                <w:szCs w:val="24"/>
              </w:rPr>
            </w:pPr>
            <w:r w:rsidRPr="00EC50BB">
              <w:rPr>
                <w:rFonts w:ascii="Book Antiqua" w:hAnsi="Book Antiqua"/>
                <w:sz w:val="24"/>
                <w:szCs w:val="24"/>
              </w:rPr>
              <w:t>Okul bünyesinde düzenlenen sportif etkinlik sayısı</w:t>
            </w:r>
          </w:p>
        </w:tc>
        <w:tc>
          <w:tcPr>
            <w:tcW w:w="992" w:type="dxa"/>
          </w:tcPr>
          <w:p w14:paraId="36CAB457" w14:textId="1AB68762"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w:t>
            </w:r>
          </w:p>
        </w:tc>
        <w:tc>
          <w:tcPr>
            <w:tcW w:w="709" w:type="dxa"/>
          </w:tcPr>
          <w:p w14:paraId="19753637" w14:textId="2707A73E"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c>
          <w:tcPr>
            <w:tcW w:w="709" w:type="dxa"/>
          </w:tcPr>
          <w:p w14:paraId="40AD8FD5" w14:textId="35E124AE"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w:t>
            </w:r>
          </w:p>
        </w:tc>
        <w:tc>
          <w:tcPr>
            <w:tcW w:w="709" w:type="dxa"/>
          </w:tcPr>
          <w:p w14:paraId="5D73AC87" w14:textId="11D756D2"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w:t>
            </w:r>
          </w:p>
        </w:tc>
        <w:tc>
          <w:tcPr>
            <w:tcW w:w="708" w:type="dxa"/>
          </w:tcPr>
          <w:p w14:paraId="39AEA231" w14:textId="11905F16"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w:t>
            </w:r>
          </w:p>
        </w:tc>
        <w:tc>
          <w:tcPr>
            <w:tcW w:w="709" w:type="dxa"/>
          </w:tcPr>
          <w:p w14:paraId="7B9101E5" w14:textId="0B45FBB5"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w:t>
            </w:r>
          </w:p>
        </w:tc>
      </w:tr>
      <w:tr w:rsidR="00686D23" w:rsidRPr="00EC50BB" w14:paraId="5618A2CF" w14:textId="77777777" w:rsidTr="00686D23">
        <w:trPr>
          <w:trHeight w:val="576"/>
        </w:trPr>
        <w:tc>
          <w:tcPr>
            <w:tcW w:w="1059" w:type="dxa"/>
          </w:tcPr>
          <w:p w14:paraId="53E8FEDA" w14:textId="77777777" w:rsidR="00752FE8" w:rsidRPr="00EC50BB" w:rsidRDefault="00752FE8" w:rsidP="00BC236F">
            <w:pPr>
              <w:pStyle w:val="TableParagraph"/>
              <w:spacing w:before="3"/>
              <w:rPr>
                <w:rFonts w:ascii="Book Antiqua" w:hAnsi="Book Antiqua"/>
                <w:sz w:val="24"/>
                <w:szCs w:val="24"/>
              </w:rPr>
            </w:pPr>
          </w:p>
          <w:p w14:paraId="2C85DB72" w14:textId="77777777" w:rsidR="00752FE8" w:rsidRPr="00EC50BB" w:rsidRDefault="00752FE8" w:rsidP="00BC236F">
            <w:pPr>
              <w:pStyle w:val="TableParagraph"/>
              <w:ind w:left="78"/>
              <w:rPr>
                <w:rFonts w:ascii="Book Antiqua" w:hAnsi="Book Antiqua"/>
                <w:sz w:val="24"/>
                <w:szCs w:val="24"/>
              </w:rPr>
            </w:pPr>
            <w:r w:rsidRPr="00EC50BB">
              <w:rPr>
                <w:rFonts w:ascii="Book Antiqua" w:hAnsi="Book Antiqua"/>
                <w:color w:val="FF0000"/>
                <w:sz w:val="24"/>
                <w:szCs w:val="24"/>
              </w:rPr>
              <w:t>PG.2.1.5.</w:t>
            </w:r>
          </w:p>
        </w:tc>
        <w:tc>
          <w:tcPr>
            <w:tcW w:w="4060" w:type="dxa"/>
          </w:tcPr>
          <w:p w14:paraId="26406D9F" w14:textId="77777777" w:rsidR="00752FE8" w:rsidRPr="00EC50BB" w:rsidRDefault="00752FE8" w:rsidP="00BC236F">
            <w:pPr>
              <w:pStyle w:val="TableParagraph"/>
              <w:spacing w:before="81"/>
              <w:ind w:left="81" w:right="210"/>
              <w:rPr>
                <w:rFonts w:ascii="Book Antiqua" w:hAnsi="Book Antiqua"/>
                <w:sz w:val="24"/>
                <w:szCs w:val="24"/>
              </w:rPr>
            </w:pPr>
            <w:r w:rsidRPr="00EC50BB">
              <w:rPr>
                <w:rFonts w:ascii="Book Antiqua" w:hAnsi="Book Antiqua"/>
                <w:sz w:val="24"/>
                <w:szCs w:val="24"/>
              </w:rPr>
              <w:t>Okul bünyesinde düzenlenen sportif etkinliklere katıln öğrenci sayısı</w:t>
            </w:r>
          </w:p>
        </w:tc>
        <w:tc>
          <w:tcPr>
            <w:tcW w:w="992" w:type="dxa"/>
          </w:tcPr>
          <w:p w14:paraId="10BA3200" w14:textId="7F4DD202"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30</w:t>
            </w:r>
          </w:p>
        </w:tc>
        <w:tc>
          <w:tcPr>
            <w:tcW w:w="709" w:type="dxa"/>
          </w:tcPr>
          <w:p w14:paraId="521CD72E" w14:textId="7C8890ED"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35</w:t>
            </w:r>
          </w:p>
        </w:tc>
        <w:tc>
          <w:tcPr>
            <w:tcW w:w="709" w:type="dxa"/>
          </w:tcPr>
          <w:p w14:paraId="3777EDDB" w14:textId="211AF279"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40</w:t>
            </w:r>
          </w:p>
        </w:tc>
        <w:tc>
          <w:tcPr>
            <w:tcW w:w="709" w:type="dxa"/>
          </w:tcPr>
          <w:p w14:paraId="0EECC4DA" w14:textId="28DEAF0E"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40</w:t>
            </w:r>
          </w:p>
        </w:tc>
        <w:tc>
          <w:tcPr>
            <w:tcW w:w="708" w:type="dxa"/>
          </w:tcPr>
          <w:p w14:paraId="2C488DF4" w14:textId="35D2B1A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40</w:t>
            </w:r>
          </w:p>
        </w:tc>
        <w:tc>
          <w:tcPr>
            <w:tcW w:w="709" w:type="dxa"/>
          </w:tcPr>
          <w:p w14:paraId="767A8A4D" w14:textId="5631788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40</w:t>
            </w:r>
          </w:p>
        </w:tc>
      </w:tr>
      <w:tr w:rsidR="00686D23" w:rsidRPr="00EC50BB" w14:paraId="282E9AD9" w14:textId="77777777" w:rsidTr="00686D23">
        <w:trPr>
          <w:trHeight w:val="577"/>
        </w:trPr>
        <w:tc>
          <w:tcPr>
            <w:tcW w:w="1059" w:type="dxa"/>
          </w:tcPr>
          <w:p w14:paraId="0A2ABC57" w14:textId="77777777" w:rsidR="00752FE8" w:rsidRPr="00EC50BB" w:rsidRDefault="00752FE8" w:rsidP="00BC236F">
            <w:pPr>
              <w:pStyle w:val="TableParagraph"/>
              <w:spacing w:before="3"/>
              <w:rPr>
                <w:rFonts w:ascii="Book Antiqua" w:hAnsi="Book Antiqua"/>
                <w:sz w:val="24"/>
                <w:szCs w:val="24"/>
              </w:rPr>
            </w:pPr>
          </w:p>
          <w:p w14:paraId="2488009E" w14:textId="77777777" w:rsidR="00752FE8" w:rsidRPr="00EC50BB" w:rsidRDefault="00752FE8" w:rsidP="00BC236F">
            <w:pPr>
              <w:pStyle w:val="TableParagraph"/>
              <w:ind w:left="78"/>
              <w:rPr>
                <w:rFonts w:ascii="Book Antiqua" w:hAnsi="Book Antiqua"/>
                <w:sz w:val="24"/>
                <w:szCs w:val="24"/>
              </w:rPr>
            </w:pPr>
            <w:r w:rsidRPr="00EC50BB">
              <w:rPr>
                <w:rFonts w:ascii="Book Antiqua" w:hAnsi="Book Antiqua"/>
                <w:color w:val="FF0000"/>
                <w:sz w:val="24"/>
                <w:szCs w:val="24"/>
              </w:rPr>
              <w:t>PG.2.1.6.</w:t>
            </w:r>
          </w:p>
        </w:tc>
        <w:tc>
          <w:tcPr>
            <w:tcW w:w="4060" w:type="dxa"/>
          </w:tcPr>
          <w:p w14:paraId="108C6AEB" w14:textId="77777777" w:rsidR="00752FE8" w:rsidRPr="00EC50BB" w:rsidRDefault="00752FE8" w:rsidP="00BC236F">
            <w:pPr>
              <w:pStyle w:val="TableParagraph"/>
              <w:spacing w:before="81"/>
              <w:ind w:left="81" w:right="210"/>
              <w:rPr>
                <w:rFonts w:ascii="Book Antiqua" w:hAnsi="Book Antiqua"/>
                <w:sz w:val="24"/>
                <w:szCs w:val="24"/>
              </w:rPr>
            </w:pPr>
            <w:r w:rsidRPr="00EC50BB">
              <w:rPr>
                <w:rFonts w:ascii="Book Antiqua" w:hAnsi="Book Antiqua"/>
                <w:sz w:val="24"/>
                <w:szCs w:val="24"/>
              </w:rPr>
              <w:t>Okul bünyesinde düzenlenen sosyal – kültürel etkinlik sayısı</w:t>
            </w:r>
          </w:p>
        </w:tc>
        <w:tc>
          <w:tcPr>
            <w:tcW w:w="992" w:type="dxa"/>
          </w:tcPr>
          <w:p w14:paraId="75EE71B7" w14:textId="4A308890"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7</w:t>
            </w:r>
          </w:p>
        </w:tc>
        <w:tc>
          <w:tcPr>
            <w:tcW w:w="709" w:type="dxa"/>
          </w:tcPr>
          <w:p w14:paraId="578D6A19" w14:textId="430AA143"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8</w:t>
            </w:r>
          </w:p>
        </w:tc>
        <w:tc>
          <w:tcPr>
            <w:tcW w:w="709" w:type="dxa"/>
          </w:tcPr>
          <w:p w14:paraId="672C1B38" w14:textId="4F893FA2"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12</w:t>
            </w:r>
          </w:p>
        </w:tc>
        <w:tc>
          <w:tcPr>
            <w:tcW w:w="709" w:type="dxa"/>
          </w:tcPr>
          <w:p w14:paraId="221D20E4" w14:textId="7D388D2E"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12</w:t>
            </w:r>
          </w:p>
        </w:tc>
        <w:tc>
          <w:tcPr>
            <w:tcW w:w="708" w:type="dxa"/>
          </w:tcPr>
          <w:p w14:paraId="528393BC" w14:textId="3B731F0D"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12</w:t>
            </w:r>
          </w:p>
        </w:tc>
        <w:tc>
          <w:tcPr>
            <w:tcW w:w="709" w:type="dxa"/>
          </w:tcPr>
          <w:p w14:paraId="1CC76306" w14:textId="61A85144"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12</w:t>
            </w:r>
          </w:p>
        </w:tc>
      </w:tr>
      <w:tr w:rsidR="00686D23" w:rsidRPr="00EC50BB" w14:paraId="1CBB575E" w14:textId="77777777" w:rsidTr="00686D23">
        <w:trPr>
          <w:trHeight w:val="577"/>
        </w:trPr>
        <w:tc>
          <w:tcPr>
            <w:tcW w:w="1059" w:type="dxa"/>
            <w:vAlign w:val="center"/>
          </w:tcPr>
          <w:p w14:paraId="1EF73D1E" w14:textId="77777777" w:rsidR="00752FE8" w:rsidRPr="00EC50BB" w:rsidRDefault="00752FE8" w:rsidP="00BC236F">
            <w:pPr>
              <w:pStyle w:val="TableParagraph"/>
              <w:spacing w:before="3"/>
              <w:jc w:val="center"/>
              <w:rPr>
                <w:rFonts w:ascii="Book Antiqua" w:hAnsi="Book Antiqua"/>
                <w:sz w:val="24"/>
                <w:szCs w:val="24"/>
              </w:rPr>
            </w:pPr>
            <w:r w:rsidRPr="00EC50BB">
              <w:rPr>
                <w:rFonts w:ascii="Book Antiqua" w:hAnsi="Book Antiqua"/>
                <w:color w:val="FF0000"/>
                <w:sz w:val="24"/>
                <w:szCs w:val="24"/>
              </w:rPr>
              <w:t>PG.2.1.7.</w:t>
            </w:r>
          </w:p>
        </w:tc>
        <w:tc>
          <w:tcPr>
            <w:tcW w:w="4060" w:type="dxa"/>
          </w:tcPr>
          <w:p w14:paraId="0DF069EA" w14:textId="77777777" w:rsidR="00752FE8" w:rsidRPr="00EC50BB" w:rsidRDefault="00752FE8" w:rsidP="00BC236F">
            <w:pPr>
              <w:pStyle w:val="TableParagraph"/>
              <w:spacing w:before="81"/>
              <w:ind w:left="81" w:right="699"/>
              <w:rPr>
                <w:rFonts w:ascii="Book Antiqua" w:hAnsi="Book Antiqua"/>
                <w:sz w:val="24"/>
                <w:szCs w:val="24"/>
              </w:rPr>
            </w:pPr>
            <w:r w:rsidRPr="00EC50BB">
              <w:rPr>
                <w:rFonts w:ascii="Book Antiqua" w:hAnsi="Book Antiqua"/>
                <w:sz w:val="24"/>
                <w:szCs w:val="24"/>
              </w:rPr>
              <w:t>Okul bünyesinde düzenlenen sosyal – kültürel etkinliklere katılan öğrenci sayısı</w:t>
            </w:r>
          </w:p>
        </w:tc>
        <w:tc>
          <w:tcPr>
            <w:tcW w:w="992" w:type="dxa"/>
          </w:tcPr>
          <w:p w14:paraId="5B1BEA75" w14:textId="008D1121"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100</w:t>
            </w:r>
          </w:p>
        </w:tc>
        <w:tc>
          <w:tcPr>
            <w:tcW w:w="709" w:type="dxa"/>
          </w:tcPr>
          <w:p w14:paraId="58FE6A09" w14:textId="39C05745"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110</w:t>
            </w:r>
          </w:p>
        </w:tc>
        <w:tc>
          <w:tcPr>
            <w:tcW w:w="709" w:type="dxa"/>
          </w:tcPr>
          <w:p w14:paraId="3336CBD0" w14:textId="19C22E10"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110</w:t>
            </w:r>
          </w:p>
        </w:tc>
        <w:tc>
          <w:tcPr>
            <w:tcW w:w="709" w:type="dxa"/>
          </w:tcPr>
          <w:p w14:paraId="5835BDA8" w14:textId="0F92ADF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110</w:t>
            </w:r>
          </w:p>
        </w:tc>
        <w:tc>
          <w:tcPr>
            <w:tcW w:w="708" w:type="dxa"/>
          </w:tcPr>
          <w:p w14:paraId="20B9C0BB" w14:textId="5C2AB6C5"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110</w:t>
            </w:r>
          </w:p>
        </w:tc>
        <w:tc>
          <w:tcPr>
            <w:tcW w:w="709" w:type="dxa"/>
          </w:tcPr>
          <w:p w14:paraId="11239297" w14:textId="057F1799"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110</w:t>
            </w:r>
          </w:p>
        </w:tc>
      </w:tr>
      <w:tr w:rsidR="00686D23" w:rsidRPr="00EC50BB" w14:paraId="1ABE4E10" w14:textId="77777777" w:rsidTr="00686D23">
        <w:trPr>
          <w:trHeight w:val="577"/>
        </w:trPr>
        <w:tc>
          <w:tcPr>
            <w:tcW w:w="1059" w:type="dxa"/>
            <w:vAlign w:val="center"/>
          </w:tcPr>
          <w:p w14:paraId="5A136094"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PG.2.1.8.</w:t>
            </w:r>
          </w:p>
        </w:tc>
        <w:tc>
          <w:tcPr>
            <w:tcW w:w="4060" w:type="dxa"/>
          </w:tcPr>
          <w:p w14:paraId="346CE6C8" w14:textId="77777777" w:rsidR="00752FE8" w:rsidRPr="00EC50BB" w:rsidRDefault="00752FE8" w:rsidP="00BC236F">
            <w:pPr>
              <w:pStyle w:val="TableParagraph"/>
              <w:spacing w:before="81"/>
              <w:ind w:left="81" w:right="699"/>
              <w:rPr>
                <w:rFonts w:ascii="Book Antiqua" w:hAnsi="Book Antiqua"/>
                <w:sz w:val="24"/>
                <w:szCs w:val="24"/>
              </w:rPr>
            </w:pPr>
            <w:r w:rsidRPr="00EC50BB">
              <w:rPr>
                <w:rFonts w:ascii="Book Antiqua" w:hAnsi="Book Antiqua"/>
                <w:sz w:val="24"/>
                <w:szCs w:val="24"/>
              </w:rPr>
              <w:t>Teşekkür ve taktir alan öğrenci sayısı</w:t>
            </w:r>
          </w:p>
        </w:tc>
        <w:tc>
          <w:tcPr>
            <w:tcW w:w="992" w:type="dxa"/>
          </w:tcPr>
          <w:p w14:paraId="50DE5867" w14:textId="2D44B050"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75</w:t>
            </w:r>
          </w:p>
        </w:tc>
        <w:tc>
          <w:tcPr>
            <w:tcW w:w="709" w:type="dxa"/>
          </w:tcPr>
          <w:p w14:paraId="7CF247C6" w14:textId="3F34959B"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85</w:t>
            </w:r>
          </w:p>
        </w:tc>
        <w:tc>
          <w:tcPr>
            <w:tcW w:w="709" w:type="dxa"/>
          </w:tcPr>
          <w:p w14:paraId="75B86765" w14:textId="12B00FBA"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85</w:t>
            </w:r>
          </w:p>
        </w:tc>
        <w:tc>
          <w:tcPr>
            <w:tcW w:w="709" w:type="dxa"/>
          </w:tcPr>
          <w:p w14:paraId="3E638042" w14:textId="5BB5876D"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85</w:t>
            </w:r>
          </w:p>
        </w:tc>
        <w:tc>
          <w:tcPr>
            <w:tcW w:w="708" w:type="dxa"/>
          </w:tcPr>
          <w:p w14:paraId="0A3C337B" w14:textId="32CEAB5A"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85</w:t>
            </w:r>
          </w:p>
        </w:tc>
        <w:tc>
          <w:tcPr>
            <w:tcW w:w="709" w:type="dxa"/>
          </w:tcPr>
          <w:p w14:paraId="428F9E72" w14:textId="0BAB30A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85</w:t>
            </w:r>
          </w:p>
        </w:tc>
      </w:tr>
      <w:tr w:rsidR="00686D23" w:rsidRPr="00EC50BB" w14:paraId="6763802E" w14:textId="77777777" w:rsidTr="00686D23">
        <w:trPr>
          <w:trHeight w:val="577"/>
        </w:trPr>
        <w:tc>
          <w:tcPr>
            <w:tcW w:w="1059" w:type="dxa"/>
            <w:vAlign w:val="center"/>
          </w:tcPr>
          <w:p w14:paraId="11C57CB4"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PG.2.1.9.</w:t>
            </w:r>
          </w:p>
        </w:tc>
        <w:tc>
          <w:tcPr>
            <w:tcW w:w="4060" w:type="dxa"/>
          </w:tcPr>
          <w:p w14:paraId="604DC467"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Anasınıfında yapılan sosyal-kültürel  etkinlik sayısı</w:t>
            </w:r>
          </w:p>
        </w:tc>
        <w:tc>
          <w:tcPr>
            <w:tcW w:w="992" w:type="dxa"/>
          </w:tcPr>
          <w:p w14:paraId="22749A68" w14:textId="2D660E5B"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w:t>
            </w:r>
          </w:p>
        </w:tc>
        <w:tc>
          <w:tcPr>
            <w:tcW w:w="709" w:type="dxa"/>
          </w:tcPr>
          <w:p w14:paraId="6E544C57" w14:textId="5F4AC4CD"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c>
          <w:tcPr>
            <w:tcW w:w="709" w:type="dxa"/>
          </w:tcPr>
          <w:p w14:paraId="3301872A" w14:textId="4DE79D68"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c>
          <w:tcPr>
            <w:tcW w:w="709" w:type="dxa"/>
          </w:tcPr>
          <w:p w14:paraId="5CAB1CEA" w14:textId="1489CC5A"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c>
          <w:tcPr>
            <w:tcW w:w="708" w:type="dxa"/>
          </w:tcPr>
          <w:p w14:paraId="2B8121DD" w14:textId="4019159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c>
          <w:tcPr>
            <w:tcW w:w="709" w:type="dxa"/>
          </w:tcPr>
          <w:p w14:paraId="13FCE17F" w14:textId="21D74CE0"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r>
      <w:tr w:rsidR="00686D23" w:rsidRPr="00EC50BB" w14:paraId="6195A3AF" w14:textId="77777777" w:rsidTr="00686D23">
        <w:trPr>
          <w:trHeight w:val="577"/>
        </w:trPr>
        <w:tc>
          <w:tcPr>
            <w:tcW w:w="1059" w:type="dxa"/>
            <w:vAlign w:val="center"/>
          </w:tcPr>
          <w:p w14:paraId="6F3943A4"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PG.2.1.10.</w:t>
            </w:r>
          </w:p>
        </w:tc>
        <w:tc>
          <w:tcPr>
            <w:tcW w:w="4060" w:type="dxa"/>
          </w:tcPr>
          <w:p w14:paraId="02E4F01B"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Okul bünyesinde açılan çocuk kulübü faaliyet alanı sayısı</w:t>
            </w:r>
          </w:p>
        </w:tc>
        <w:tc>
          <w:tcPr>
            <w:tcW w:w="992" w:type="dxa"/>
          </w:tcPr>
          <w:p w14:paraId="23DBE34C" w14:textId="466C2DF5"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45ABA9E3" w14:textId="7E43AEA2"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65A13AAF" w14:textId="495F297F"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w:t>
            </w:r>
          </w:p>
        </w:tc>
        <w:tc>
          <w:tcPr>
            <w:tcW w:w="709" w:type="dxa"/>
          </w:tcPr>
          <w:p w14:paraId="755547E1" w14:textId="36AF9206"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w:t>
            </w:r>
          </w:p>
        </w:tc>
        <w:tc>
          <w:tcPr>
            <w:tcW w:w="708" w:type="dxa"/>
          </w:tcPr>
          <w:p w14:paraId="63B369B0" w14:textId="3A8F45D8"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w:t>
            </w:r>
          </w:p>
        </w:tc>
        <w:tc>
          <w:tcPr>
            <w:tcW w:w="709" w:type="dxa"/>
          </w:tcPr>
          <w:p w14:paraId="74EA74F4" w14:textId="044A2510"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w:t>
            </w:r>
          </w:p>
        </w:tc>
      </w:tr>
      <w:tr w:rsidR="00686D23" w:rsidRPr="00EC50BB" w14:paraId="1C6207C8" w14:textId="77777777" w:rsidTr="00686D23">
        <w:trPr>
          <w:trHeight w:val="577"/>
        </w:trPr>
        <w:tc>
          <w:tcPr>
            <w:tcW w:w="1059" w:type="dxa"/>
            <w:vAlign w:val="center"/>
          </w:tcPr>
          <w:p w14:paraId="44B551E8"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PG.2.1.11.</w:t>
            </w:r>
          </w:p>
        </w:tc>
        <w:tc>
          <w:tcPr>
            <w:tcW w:w="4060" w:type="dxa"/>
          </w:tcPr>
          <w:p w14:paraId="7B14093E"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Çocuk kulübü faaliyetlerine katılan öğrenci sayısının toplam öğrenci sayısına oranı</w:t>
            </w:r>
          </w:p>
        </w:tc>
        <w:tc>
          <w:tcPr>
            <w:tcW w:w="992" w:type="dxa"/>
          </w:tcPr>
          <w:p w14:paraId="4AB3992B" w14:textId="1B02578A"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6707D405" w14:textId="7324122B"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325DB602" w14:textId="5C00653B"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501C3DAC" w14:textId="5838D32A"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8" w:type="dxa"/>
          </w:tcPr>
          <w:p w14:paraId="6676CC3E" w14:textId="0808D8F3"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768661C7" w14:textId="0E8986E9"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r>
      <w:tr w:rsidR="00686D23" w:rsidRPr="00EC50BB" w14:paraId="27605854" w14:textId="77777777" w:rsidTr="00686D23">
        <w:trPr>
          <w:trHeight w:val="577"/>
        </w:trPr>
        <w:tc>
          <w:tcPr>
            <w:tcW w:w="1059" w:type="dxa"/>
            <w:vAlign w:val="center"/>
          </w:tcPr>
          <w:p w14:paraId="626FBD23"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PG.2.1.13.</w:t>
            </w:r>
          </w:p>
        </w:tc>
        <w:tc>
          <w:tcPr>
            <w:tcW w:w="4060" w:type="dxa"/>
          </w:tcPr>
          <w:p w14:paraId="73B7E19F"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Rehberlik servisi tarafından öğrenci/velilere yönelik düzenlenen seminer/program sayısı</w:t>
            </w:r>
          </w:p>
        </w:tc>
        <w:tc>
          <w:tcPr>
            <w:tcW w:w="992" w:type="dxa"/>
          </w:tcPr>
          <w:p w14:paraId="70577EE7" w14:textId="0C5A4E6D"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w:t>
            </w:r>
          </w:p>
        </w:tc>
        <w:tc>
          <w:tcPr>
            <w:tcW w:w="709" w:type="dxa"/>
          </w:tcPr>
          <w:p w14:paraId="67AC64B8" w14:textId="6E7C95A8"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w:t>
            </w:r>
          </w:p>
        </w:tc>
        <w:tc>
          <w:tcPr>
            <w:tcW w:w="709" w:type="dxa"/>
          </w:tcPr>
          <w:p w14:paraId="5BA0C9F9" w14:textId="71F57612"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5</w:t>
            </w:r>
          </w:p>
        </w:tc>
        <w:tc>
          <w:tcPr>
            <w:tcW w:w="709" w:type="dxa"/>
          </w:tcPr>
          <w:p w14:paraId="42713B36" w14:textId="2B2FF3CE"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5</w:t>
            </w:r>
          </w:p>
        </w:tc>
        <w:tc>
          <w:tcPr>
            <w:tcW w:w="708" w:type="dxa"/>
          </w:tcPr>
          <w:p w14:paraId="0CF953B9" w14:textId="5F5D2CBF"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5</w:t>
            </w:r>
          </w:p>
        </w:tc>
        <w:tc>
          <w:tcPr>
            <w:tcW w:w="709" w:type="dxa"/>
          </w:tcPr>
          <w:p w14:paraId="540D9029" w14:textId="031AE490"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5</w:t>
            </w:r>
          </w:p>
        </w:tc>
      </w:tr>
      <w:tr w:rsidR="00686D23" w:rsidRPr="00EC50BB" w14:paraId="3E250D37" w14:textId="77777777" w:rsidTr="00686D23">
        <w:trPr>
          <w:trHeight w:val="577"/>
        </w:trPr>
        <w:tc>
          <w:tcPr>
            <w:tcW w:w="1059" w:type="dxa"/>
            <w:vAlign w:val="center"/>
          </w:tcPr>
          <w:p w14:paraId="3629436A"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PG.2.1.14.</w:t>
            </w:r>
          </w:p>
        </w:tc>
        <w:tc>
          <w:tcPr>
            <w:tcW w:w="4060" w:type="dxa"/>
          </w:tcPr>
          <w:p w14:paraId="680C1C7C"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Tanılamaya yönlendirilen öğrenci sayısı.</w:t>
            </w:r>
          </w:p>
        </w:tc>
        <w:tc>
          <w:tcPr>
            <w:tcW w:w="992" w:type="dxa"/>
          </w:tcPr>
          <w:p w14:paraId="33ADBF3A" w14:textId="380DAB3A"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c>
          <w:tcPr>
            <w:tcW w:w="709" w:type="dxa"/>
          </w:tcPr>
          <w:p w14:paraId="2B8DE96A" w14:textId="05CF6F04"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c>
          <w:tcPr>
            <w:tcW w:w="709" w:type="dxa"/>
          </w:tcPr>
          <w:p w14:paraId="7E405D13" w14:textId="25B95651"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c>
          <w:tcPr>
            <w:tcW w:w="709" w:type="dxa"/>
          </w:tcPr>
          <w:p w14:paraId="063F8C61" w14:textId="3824AEBD"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c>
          <w:tcPr>
            <w:tcW w:w="708" w:type="dxa"/>
          </w:tcPr>
          <w:p w14:paraId="4EF91D0F" w14:textId="1A8ACC8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c>
          <w:tcPr>
            <w:tcW w:w="709" w:type="dxa"/>
          </w:tcPr>
          <w:p w14:paraId="45DCAEA7" w14:textId="19295501"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r>
      <w:tr w:rsidR="00686D23" w:rsidRPr="00EC50BB" w14:paraId="78367733" w14:textId="77777777" w:rsidTr="00686D23">
        <w:trPr>
          <w:trHeight w:val="577"/>
        </w:trPr>
        <w:tc>
          <w:tcPr>
            <w:tcW w:w="1059" w:type="dxa"/>
            <w:vAlign w:val="center"/>
          </w:tcPr>
          <w:p w14:paraId="2E78DAF0"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PG.2.1.15.</w:t>
            </w:r>
          </w:p>
        </w:tc>
        <w:tc>
          <w:tcPr>
            <w:tcW w:w="4060" w:type="dxa"/>
          </w:tcPr>
          <w:p w14:paraId="6D73E880"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Destek eğitiminden yararlanan öğrenci oranı</w:t>
            </w:r>
          </w:p>
        </w:tc>
        <w:tc>
          <w:tcPr>
            <w:tcW w:w="992" w:type="dxa"/>
          </w:tcPr>
          <w:p w14:paraId="12AB6300" w14:textId="50767469"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5401AB13" w14:textId="21E15908" w:rsidR="00752FE8" w:rsidRPr="00EC50BB" w:rsidRDefault="00534BA3" w:rsidP="00BC236F">
            <w:pPr>
              <w:rPr>
                <w:rFonts w:ascii="Book Antiqua" w:hAnsi="Book Antiqua"/>
                <w:sz w:val="24"/>
                <w:szCs w:val="24"/>
              </w:rPr>
            </w:pPr>
            <w:r w:rsidRPr="00EC50BB">
              <w:rPr>
                <w:rFonts w:ascii="Book Antiqua" w:hAnsi="Book Antiqua" w:cs="Times New Roman"/>
                <w:sz w:val="24"/>
                <w:szCs w:val="24"/>
              </w:rPr>
              <w:t>0</w:t>
            </w:r>
          </w:p>
        </w:tc>
        <w:tc>
          <w:tcPr>
            <w:tcW w:w="709" w:type="dxa"/>
          </w:tcPr>
          <w:p w14:paraId="5F0CDAF5" w14:textId="16B44EED" w:rsidR="00752FE8" w:rsidRPr="00EC50BB" w:rsidRDefault="00534BA3" w:rsidP="00BC236F">
            <w:pPr>
              <w:rPr>
                <w:rFonts w:ascii="Book Antiqua" w:hAnsi="Book Antiqua"/>
                <w:sz w:val="24"/>
                <w:szCs w:val="24"/>
              </w:rPr>
            </w:pPr>
            <w:r w:rsidRPr="00EC50BB">
              <w:rPr>
                <w:rFonts w:ascii="Book Antiqua" w:hAnsi="Book Antiqua" w:cs="Times New Roman"/>
                <w:sz w:val="24"/>
                <w:szCs w:val="24"/>
              </w:rPr>
              <w:t>0</w:t>
            </w:r>
          </w:p>
        </w:tc>
        <w:tc>
          <w:tcPr>
            <w:tcW w:w="709" w:type="dxa"/>
          </w:tcPr>
          <w:p w14:paraId="0B38C7CB" w14:textId="371D1694" w:rsidR="00752FE8" w:rsidRPr="00EC50BB" w:rsidRDefault="00534BA3" w:rsidP="00BC236F">
            <w:pPr>
              <w:rPr>
                <w:rFonts w:ascii="Book Antiqua" w:hAnsi="Book Antiqua"/>
                <w:sz w:val="24"/>
                <w:szCs w:val="24"/>
              </w:rPr>
            </w:pPr>
            <w:r w:rsidRPr="00EC50BB">
              <w:rPr>
                <w:rFonts w:ascii="Book Antiqua" w:hAnsi="Book Antiqua" w:cs="Times New Roman"/>
                <w:sz w:val="24"/>
                <w:szCs w:val="24"/>
              </w:rPr>
              <w:t>0</w:t>
            </w:r>
          </w:p>
        </w:tc>
        <w:tc>
          <w:tcPr>
            <w:tcW w:w="708" w:type="dxa"/>
          </w:tcPr>
          <w:p w14:paraId="1C55619C" w14:textId="62968C4A" w:rsidR="00752FE8" w:rsidRPr="00EC50BB" w:rsidRDefault="00534BA3" w:rsidP="00BC236F">
            <w:pPr>
              <w:rPr>
                <w:rFonts w:ascii="Book Antiqua" w:hAnsi="Book Antiqua"/>
                <w:sz w:val="24"/>
                <w:szCs w:val="24"/>
              </w:rPr>
            </w:pPr>
            <w:r w:rsidRPr="00EC50BB">
              <w:rPr>
                <w:rFonts w:ascii="Book Antiqua" w:hAnsi="Book Antiqua" w:cs="Times New Roman"/>
                <w:sz w:val="24"/>
                <w:szCs w:val="24"/>
              </w:rPr>
              <w:t>0</w:t>
            </w:r>
          </w:p>
        </w:tc>
        <w:tc>
          <w:tcPr>
            <w:tcW w:w="709" w:type="dxa"/>
          </w:tcPr>
          <w:p w14:paraId="128E4D41" w14:textId="5FC8BB81" w:rsidR="00752FE8" w:rsidRPr="00EC50BB" w:rsidRDefault="00534BA3" w:rsidP="00BC236F">
            <w:pPr>
              <w:rPr>
                <w:rFonts w:ascii="Book Antiqua" w:hAnsi="Book Antiqua"/>
                <w:sz w:val="24"/>
                <w:szCs w:val="24"/>
              </w:rPr>
            </w:pPr>
            <w:r w:rsidRPr="00EC50BB">
              <w:rPr>
                <w:rFonts w:ascii="Book Antiqua" w:hAnsi="Book Antiqua" w:cs="Times New Roman"/>
                <w:sz w:val="24"/>
                <w:szCs w:val="24"/>
              </w:rPr>
              <w:t>0</w:t>
            </w:r>
          </w:p>
        </w:tc>
      </w:tr>
      <w:tr w:rsidR="00686D23" w:rsidRPr="00EC50BB" w14:paraId="43DC1565" w14:textId="77777777" w:rsidTr="00686D23">
        <w:trPr>
          <w:trHeight w:val="577"/>
        </w:trPr>
        <w:tc>
          <w:tcPr>
            <w:tcW w:w="1059" w:type="dxa"/>
            <w:vAlign w:val="center"/>
          </w:tcPr>
          <w:p w14:paraId="5C87CF65"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PG.2.1.16.</w:t>
            </w:r>
          </w:p>
        </w:tc>
        <w:tc>
          <w:tcPr>
            <w:tcW w:w="4060" w:type="dxa"/>
          </w:tcPr>
          <w:p w14:paraId="612C36DF"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Destek eğitiminden faydalanan öğrenci sayısı</w:t>
            </w:r>
          </w:p>
        </w:tc>
        <w:tc>
          <w:tcPr>
            <w:tcW w:w="992" w:type="dxa"/>
          </w:tcPr>
          <w:p w14:paraId="7841F967" w14:textId="521310A8"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1609CFF1" w14:textId="3EFF3B1E"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117B1D35" w14:textId="291811A4"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3B1C26C3" w14:textId="53A02208"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8" w:type="dxa"/>
          </w:tcPr>
          <w:p w14:paraId="4207DCA2" w14:textId="20A7528E"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c>
          <w:tcPr>
            <w:tcW w:w="709" w:type="dxa"/>
          </w:tcPr>
          <w:p w14:paraId="42A80BDE" w14:textId="6E4D618D"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0</w:t>
            </w:r>
          </w:p>
        </w:tc>
      </w:tr>
      <w:tr w:rsidR="00686D23" w:rsidRPr="00EC50BB" w14:paraId="1899FBFD" w14:textId="77777777" w:rsidTr="00686D23">
        <w:trPr>
          <w:trHeight w:val="577"/>
        </w:trPr>
        <w:tc>
          <w:tcPr>
            <w:tcW w:w="1059" w:type="dxa"/>
            <w:vAlign w:val="center"/>
          </w:tcPr>
          <w:p w14:paraId="6D2DA40C"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PG.2.1.17.</w:t>
            </w:r>
          </w:p>
        </w:tc>
        <w:tc>
          <w:tcPr>
            <w:tcW w:w="4060" w:type="dxa"/>
          </w:tcPr>
          <w:p w14:paraId="0AFB50D5"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Okula servisle gelen  öğrenci sayısı</w:t>
            </w:r>
          </w:p>
        </w:tc>
        <w:tc>
          <w:tcPr>
            <w:tcW w:w="992" w:type="dxa"/>
          </w:tcPr>
          <w:p w14:paraId="6658A137" w14:textId="5CC1E3E0"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45</w:t>
            </w:r>
          </w:p>
        </w:tc>
        <w:tc>
          <w:tcPr>
            <w:tcW w:w="709" w:type="dxa"/>
          </w:tcPr>
          <w:p w14:paraId="712DB0C4" w14:textId="6826C055"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28</w:t>
            </w:r>
          </w:p>
        </w:tc>
        <w:tc>
          <w:tcPr>
            <w:tcW w:w="709" w:type="dxa"/>
          </w:tcPr>
          <w:p w14:paraId="00E33DBA" w14:textId="47A8768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30</w:t>
            </w:r>
          </w:p>
        </w:tc>
        <w:tc>
          <w:tcPr>
            <w:tcW w:w="709" w:type="dxa"/>
          </w:tcPr>
          <w:p w14:paraId="28C3B90D" w14:textId="283B23EB"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30</w:t>
            </w:r>
          </w:p>
        </w:tc>
        <w:tc>
          <w:tcPr>
            <w:tcW w:w="708" w:type="dxa"/>
          </w:tcPr>
          <w:p w14:paraId="779EEF34" w14:textId="5D1FBB76"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30</w:t>
            </w:r>
          </w:p>
        </w:tc>
        <w:tc>
          <w:tcPr>
            <w:tcW w:w="709" w:type="dxa"/>
          </w:tcPr>
          <w:p w14:paraId="274B8E2C" w14:textId="1C8890FC"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30</w:t>
            </w:r>
          </w:p>
        </w:tc>
      </w:tr>
      <w:tr w:rsidR="00686D23" w:rsidRPr="00EC50BB" w14:paraId="3A45F2D4" w14:textId="77777777" w:rsidTr="00686D23">
        <w:trPr>
          <w:trHeight w:val="577"/>
        </w:trPr>
        <w:tc>
          <w:tcPr>
            <w:tcW w:w="1059" w:type="dxa"/>
            <w:vAlign w:val="center"/>
          </w:tcPr>
          <w:p w14:paraId="6664CFC1"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PG.2.1.18.</w:t>
            </w:r>
          </w:p>
        </w:tc>
        <w:tc>
          <w:tcPr>
            <w:tcW w:w="4060" w:type="dxa"/>
          </w:tcPr>
          <w:p w14:paraId="44831DD1"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Okula servisle gelen  öğrenci oranı</w:t>
            </w:r>
          </w:p>
        </w:tc>
        <w:tc>
          <w:tcPr>
            <w:tcW w:w="992" w:type="dxa"/>
          </w:tcPr>
          <w:p w14:paraId="751BBAAE" w14:textId="01034D49"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4.5</w:t>
            </w:r>
          </w:p>
        </w:tc>
        <w:tc>
          <w:tcPr>
            <w:tcW w:w="709" w:type="dxa"/>
          </w:tcPr>
          <w:p w14:paraId="43D5AAA9" w14:textId="364BF167" w:rsidR="00752FE8" w:rsidRPr="00EC50BB" w:rsidRDefault="00534BA3" w:rsidP="00BC236F">
            <w:pPr>
              <w:rPr>
                <w:rFonts w:ascii="Book Antiqua" w:hAnsi="Book Antiqua"/>
                <w:sz w:val="24"/>
                <w:szCs w:val="24"/>
              </w:rPr>
            </w:pPr>
            <w:r w:rsidRPr="00EC50BB">
              <w:rPr>
                <w:rFonts w:ascii="Book Antiqua" w:hAnsi="Book Antiqua" w:cs="Times New Roman"/>
                <w:sz w:val="24"/>
                <w:szCs w:val="24"/>
              </w:rPr>
              <w:t>2,8</w:t>
            </w:r>
          </w:p>
        </w:tc>
        <w:tc>
          <w:tcPr>
            <w:tcW w:w="709" w:type="dxa"/>
          </w:tcPr>
          <w:p w14:paraId="7700DC33" w14:textId="0C1B949D" w:rsidR="00752FE8" w:rsidRPr="00EC50BB" w:rsidRDefault="00534BA3" w:rsidP="00BC236F">
            <w:pPr>
              <w:rPr>
                <w:rFonts w:ascii="Book Antiqua" w:hAnsi="Book Antiqua"/>
                <w:sz w:val="24"/>
                <w:szCs w:val="24"/>
              </w:rPr>
            </w:pPr>
            <w:r w:rsidRPr="00EC50BB">
              <w:rPr>
                <w:rFonts w:ascii="Book Antiqua" w:hAnsi="Book Antiqua" w:cs="Times New Roman"/>
                <w:sz w:val="24"/>
                <w:szCs w:val="24"/>
              </w:rPr>
              <w:t>3</w:t>
            </w:r>
          </w:p>
        </w:tc>
        <w:tc>
          <w:tcPr>
            <w:tcW w:w="709" w:type="dxa"/>
          </w:tcPr>
          <w:p w14:paraId="770C8350" w14:textId="23C95A71" w:rsidR="00752FE8" w:rsidRPr="00EC50BB" w:rsidRDefault="00534BA3" w:rsidP="00BC236F">
            <w:pPr>
              <w:rPr>
                <w:rFonts w:ascii="Book Antiqua" w:hAnsi="Book Antiqua"/>
                <w:sz w:val="24"/>
                <w:szCs w:val="24"/>
              </w:rPr>
            </w:pPr>
            <w:r w:rsidRPr="00EC50BB">
              <w:rPr>
                <w:rFonts w:ascii="Book Antiqua" w:hAnsi="Book Antiqua" w:cs="Times New Roman"/>
                <w:sz w:val="24"/>
                <w:szCs w:val="24"/>
              </w:rPr>
              <w:t>3</w:t>
            </w:r>
          </w:p>
        </w:tc>
        <w:tc>
          <w:tcPr>
            <w:tcW w:w="708" w:type="dxa"/>
          </w:tcPr>
          <w:p w14:paraId="36169EC1" w14:textId="06CC75F8" w:rsidR="00752FE8" w:rsidRPr="00EC50BB" w:rsidRDefault="00534BA3" w:rsidP="00BC236F">
            <w:pPr>
              <w:rPr>
                <w:rFonts w:ascii="Book Antiqua" w:hAnsi="Book Antiqua"/>
                <w:sz w:val="24"/>
                <w:szCs w:val="24"/>
              </w:rPr>
            </w:pPr>
            <w:r w:rsidRPr="00EC50BB">
              <w:rPr>
                <w:rFonts w:ascii="Book Antiqua" w:hAnsi="Book Antiqua" w:cs="Times New Roman"/>
                <w:sz w:val="24"/>
                <w:szCs w:val="24"/>
              </w:rPr>
              <w:t>3</w:t>
            </w:r>
          </w:p>
        </w:tc>
        <w:tc>
          <w:tcPr>
            <w:tcW w:w="709" w:type="dxa"/>
          </w:tcPr>
          <w:p w14:paraId="1CD53459" w14:textId="57F11221" w:rsidR="00752FE8" w:rsidRPr="00EC50BB" w:rsidRDefault="00534BA3" w:rsidP="00BC236F">
            <w:pPr>
              <w:rPr>
                <w:rFonts w:ascii="Book Antiqua" w:hAnsi="Book Antiqua"/>
                <w:sz w:val="24"/>
                <w:szCs w:val="24"/>
              </w:rPr>
            </w:pPr>
            <w:r w:rsidRPr="00EC50BB">
              <w:rPr>
                <w:rFonts w:ascii="Book Antiqua" w:hAnsi="Book Antiqua" w:cs="Times New Roman"/>
                <w:sz w:val="24"/>
                <w:szCs w:val="24"/>
              </w:rPr>
              <w:t>3</w:t>
            </w:r>
          </w:p>
        </w:tc>
      </w:tr>
      <w:tr w:rsidR="00686D23" w:rsidRPr="00EC50BB" w14:paraId="3421DE9B" w14:textId="77777777" w:rsidTr="00686D23">
        <w:trPr>
          <w:trHeight w:val="577"/>
        </w:trPr>
        <w:tc>
          <w:tcPr>
            <w:tcW w:w="1059" w:type="dxa"/>
            <w:vAlign w:val="center"/>
          </w:tcPr>
          <w:p w14:paraId="28818735"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PG.2.1.19.</w:t>
            </w:r>
          </w:p>
        </w:tc>
        <w:tc>
          <w:tcPr>
            <w:tcW w:w="4060" w:type="dxa"/>
          </w:tcPr>
          <w:p w14:paraId="0C2CCE14"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Veli toplantı sayısı</w:t>
            </w:r>
          </w:p>
        </w:tc>
        <w:tc>
          <w:tcPr>
            <w:tcW w:w="992" w:type="dxa"/>
          </w:tcPr>
          <w:p w14:paraId="2DEA963B" w14:textId="66A15095"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22</w:t>
            </w:r>
          </w:p>
        </w:tc>
        <w:tc>
          <w:tcPr>
            <w:tcW w:w="709" w:type="dxa"/>
          </w:tcPr>
          <w:p w14:paraId="1B921B6B" w14:textId="40AFF0DF"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22</w:t>
            </w:r>
          </w:p>
        </w:tc>
        <w:tc>
          <w:tcPr>
            <w:tcW w:w="709" w:type="dxa"/>
          </w:tcPr>
          <w:p w14:paraId="4F32A45F" w14:textId="78B3B09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22</w:t>
            </w:r>
          </w:p>
        </w:tc>
        <w:tc>
          <w:tcPr>
            <w:tcW w:w="709" w:type="dxa"/>
          </w:tcPr>
          <w:p w14:paraId="64D8BBCF" w14:textId="57CFED39"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22</w:t>
            </w:r>
          </w:p>
        </w:tc>
        <w:tc>
          <w:tcPr>
            <w:tcW w:w="708" w:type="dxa"/>
          </w:tcPr>
          <w:p w14:paraId="69A9D23B" w14:textId="76EECAE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22</w:t>
            </w:r>
          </w:p>
        </w:tc>
        <w:tc>
          <w:tcPr>
            <w:tcW w:w="709" w:type="dxa"/>
          </w:tcPr>
          <w:p w14:paraId="32F32010" w14:textId="596ADD5A"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22</w:t>
            </w:r>
          </w:p>
        </w:tc>
      </w:tr>
      <w:tr w:rsidR="00686D23" w:rsidRPr="00EC50BB" w14:paraId="4021EC74" w14:textId="77777777" w:rsidTr="00686D23">
        <w:trPr>
          <w:trHeight w:val="577"/>
        </w:trPr>
        <w:tc>
          <w:tcPr>
            <w:tcW w:w="1059" w:type="dxa"/>
            <w:vAlign w:val="center"/>
          </w:tcPr>
          <w:p w14:paraId="12659D27"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PG.2.1.20.</w:t>
            </w:r>
          </w:p>
        </w:tc>
        <w:tc>
          <w:tcPr>
            <w:tcW w:w="4060" w:type="dxa"/>
          </w:tcPr>
          <w:p w14:paraId="5F4AA786"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Veli topalntılarına davet edilen veli sayısı</w:t>
            </w:r>
          </w:p>
        </w:tc>
        <w:tc>
          <w:tcPr>
            <w:tcW w:w="992" w:type="dxa"/>
          </w:tcPr>
          <w:p w14:paraId="4E09AF06" w14:textId="5AD78F95"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120</w:t>
            </w:r>
          </w:p>
        </w:tc>
        <w:tc>
          <w:tcPr>
            <w:tcW w:w="709" w:type="dxa"/>
          </w:tcPr>
          <w:p w14:paraId="648C4FDF" w14:textId="2594E30E"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115</w:t>
            </w:r>
          </w:p>
        </w:tc>
        <w:tc>
          <w:tcPr>
            <w:tcW w:w="709" w:type="dxa"/>
          </w:tcPr>
          <w:p w14:paraId="75E0FDEB" w14:textId="46B8A6B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105</w:t>
            </w:r>
          </w:p>
        </w:tc>
        <w:tc>
          <w:tcPr>
            <w:tcW w:w="709" w:type="dxa"/>
          </w:tcPr>
          <w:p w14:paraId="537A0D64" w14:textId="718B2CE1"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105</w:t>
            </w:r>
          </w:p>
        </w:tc>
        <w:tc>
          <w:tcPr>
            <w:tcW w:w="708" w:type="dxa"/>
          </w:tcPr>
          <w:p w14:paraId="0C609A43" w14:textId="2106F78C"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105</w:t>
            </w:r>
          </w:p>
        </w:tc>
        <w:tc>
          <w:tcPr>
            <w:tcW w:w="709" w:type="dxa"/>
          </w:tcPr>
          <w:p w14:paraId="710AA326" w14:textId="1318B0AB"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105</w:t>
            </w:r>
          </w:p>
        </w:tc>
      </w:tr>
      <w:tr w:rsidR="00686D23" w:rsidRPr="00EC50BB" w14:paraId="29DE313A" w14:textId="77777777" w:rsidTr="00686D23">
        <w:trPr>
          <w:trHeight w:val="577"/>
        </w:trPr>
        <w:tc>
          <w:tcPr>
            <w:tcW w:w="1059" w:type="dxa"/>
            <w:vAlign w:val="center"/>
          </w:tcPr>
          <w:p w14:paraId="7078FD86"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PG.2.1.21.</w:t>
            </w:r>
          </w:p>
        </w:tc>
        <w:tc>
          <w:tcPr>
            <w:tcW w:w="4060" w:type="dxa"/>
          </w:tcPr>
          <w:p w14:paraId="6CA2E048"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Veli topalntılarına katılan veli oranı</w:t>
            </w:r>
          </w:p>
        </w:tc>
        <w:tc>
          <w:tcPr>
            <w:tcW w:w="992" w:type="dxa"/>
          </w:tcPr>
          <w:p w14:paraId="3F832BDC" w14:textId="609EF568"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80</w:t>
            </w:r>
          </w:p>
        </w:tc>
        <w:tc>
          <w:tcPr>
            <w:tcW w:w="709" w:type="dxa"/>
          </w:tcPr>
          <w:p w14:paraId="26365A96" w14:textId="1B18B2D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75</w:t>
            </w:r>
          </w:p>
        </w:tc>
        <w:tc>
          <w:tcPr>
            <w:tcW w:w="709" w:type="dxa"/>
          </w:tcPr>
          <w:p w14:paraId="0E3DE0CC"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90</w:t>
            </w:r>
          </w:p>
        </w:tc>
        <w:tc>
          <w:tcPr>
            <w:tcW w:w="709" w:type="dxa"/>
          </w:tcPr>
          <w:p w14:paraId="76E59D57"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90</w:t>
            </w:r>
          </w:p>
        </w:tc>
        <w:tc>
          <w:tcPr>
            <w:tcW w:w="708" w:type="dxa"/>
          </w:tcPr>
          <w:p w14:paraId="61D20B63"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90</w:t>
            </w:r>
          </w:p>
        </w:tc>
        <w:tc>
          <w:tcPr>
            <w:tcW w:w="709" w:type="dxa"/>
          </w:tcPr>
          <w:p w14:paraId="520BCDAC"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90</w:t>
            </w:r>
          </w:p>
        </w:tc>
      </w:tr>
      <w:tr w:rsidR="00686D23" w:rsidRPr="00EC50BB" w14:paraId="3D4EC5DC" w14:textId="77777777" w:rsidTr="00686D23">
        <w:trPr>
          <w:trHeight w:val="577"/>
        </w:trPr>
        <w:tc>
          <w:tcPr>
            <w:tcW w:w="1059" w:type="dxa"/>
            <w:vAlign w:val="center"/>
          </w:tcPr>
          <w:p w14:paraId="4C134D92"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PG.2.1.22.</w:t>
            </w:r>
          </w:p>
        </w:tc>
        <w:tc>
          <w:tcPr>
            <w:tcW w:w="4060" w:type="dxa"/>
          </w:tcPr>
          <w:p w14:paraId="1B93A92A"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Velilere yönelik düzenlenen eğitim sayısı</w:t>
            </w:r>
          </w:p>
        </w:tc>
        <w:tc>
          <w:tcPr>
            <w:tcW w:w="992" w:type="dxa"/>
          </w:tcPr>
          <w:p w14:paraId="0ACD82E8" w14:textId="3C1963AC"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w:t>
            </w:r>
          </w:p>
        </w:tc>
        <w:tc>
          <w:tcPr>
            <w:tcW w:w="709" w:type="dxa"/>
          </w:tcPr>
          <w:p w14:paraId="0923BF2C" w14:textId="321B5503"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w:t>
            </w:r>
          </w:p>
        </w:tc>
        <w:tc>
          <w:tcPr>
            <w:tcW w:w="709" w:type="dxa"/>
          </w:tcPr>
          <w:p w14:paraId="3B69BA00" w14:textId="2C1FD489"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w:t>
            </w:r>
          </w:p>
        </w:tc>
        <w:tc>
          <w:tcPr>
            <w:tcW w:w="709" w:type="dxa"/>
          </w:tcPr>
          <w:p w14:paraId="6211629F" w14:textId="7140911D"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w:t>
            </w:r>
          </w:p>
        </w:tc>
        <w:tc>
          <w:tcPr>
            <w:tcW w:w="708" w:type="dxa"/>
          </w:tcPr>
          <w:p w14:paraId="500158AF" w14:textId="37CDC5B3"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w:t>
            </w:r>
          </w:p>
        </w:tc>
        <w:tc>
          <w:tcPr>
            <w:tcW w:w="709" w:type="dxa"/>
          </w:tcPr>
          <w:p w14:paraId="5EB41321" w14:textId="2DBC0A8C"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w:t>
            </w:r>
          </w:p>
        </w:tc>
      </w:tr>
      <w:tr w:rsidR="00686D23" w:rsidRPr="00EC50BB" w14:paraId="6DEA66F2" w14:textId="77777777" w:rsidTr="00686D23">
        <w:trPr>
          <w:trHeight w:val="577"/>
        </w:trPr>
        <w:tc>
          <w:tcPr>
            <w:tcW w:w="1059" w:type="dxa"/>
            <w:vAlign w:val="center"/>
          </w:tcPr>
          <w:p w14:paraId="12095FD8"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lastRenderedPageBreak/>
              <w:t>PG.2.1.23.</w:t>
            </w:r>
          </w:p>
        </w:tc>
        <w:tc>
          <w:tcPr>
            <w:tcW w:w="4060" w:type="dxa"/>
          </w:tcPr>
          <w:p w14:paraId="0CAE898F"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Sosyal sorumluluk proje sayısı</w:t>
            </w:r>
          </w:p>
        </w:tc>
        <w:tc>
          <w:tcPr>
            <w:tcW w:w="992" w:type="dxa"/>
          </w:tcPr>
          <w:p w14:paraId="1EDFED3F" w14:textId="4EF6DBD3"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w:t>
            </w:r>
          </w:p>
        </w:tc>
        <w:tc>
          <w:tcPr>
            <w:tcW w:w="709" w:type="dxa"/>
          </w:tcPr>
          <w:p w14:paraId="0F9D4981" w14:textId="7B971774"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w:t>
            </w:r>
          </w:p>
        </w:tc>
        <w:tc>
          <w:tcPr>
            <w:tcW w:w="709" w:type="dxa"/>
          </w:tcPr>
          <w:p w14:paraId="20199582" w14:textId="33218F09"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w:t>
            </w:r>
          </w:p>
        </w:tc>
        <w:tc>
          <w:tcPr>
            <w:tcW w:w="709" w:type="dxa"/>
          </w:tcPr>
          <w:p w14:paraId="1089662F" w14:textId="490D251F"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w:t>
            </w:r>
          </w:p>
        </w:tc>
        <w:tc>
          <w:tcPr>
            <w:tcW w:w="708" w:type="dxa"/>
          </w:tcPr>
          <w:p w14:paraId="0221D745" w14:textId="4BA39FE7"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w:t>
            </w:r>
          </w:p>
        </w:tc>
        <w:tc>
          <w:tcPr>
            <w:tcW w:w="709" w:type="dxa"/>
          </w:tcPr>
          <w:p w14:paraId="674C1C66" w14:textId="51D2CBCF"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w:t>
            </w:r>
          </w:p>
        </w:tc>
      </w:tr>
      <w:tr w:rsidR="00686D23" w:rsidRPr="00EC50BB" w14:paraId="491DE49F" w14:textId="77777777" w:rsidTr="00686D23">
        <w:trPr>
          <w:trHeight w:val="577"/>
        </w:trPr>
        <w:tc>
          <w:tcPr>
            <w:tcW w:w="1059" w:type="dxa"/>
            <w:vAlign w:val="center"/>
          </w:tcPr>
          <w:p w14:paraId="547C465A"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PG.2.1.24.</w:t>
            </w:r>
          </w:p>
        </w:tc>
        <w:tc>
          <w:tcPr>
            <w:tcW w:w="4060" w:type="dxa"/>
          </w:tcPr>
          <w:p w14:paraId="3EA3CF06"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Sosyal sorumluluk projelerine katılan öğrenci sayısı</w:t>
            </w:r>
          </w:p>
        </w:tc>
        <w:tc>
          <w:tcPr>
            <w:tcW w:w="992" w:type="dxa"/>
          </w:tcPr>
          <w:p w14:paraId="2D49FB56" w14:textId="4D1AE591"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15</w:t>
            </w:r>
          </w:p>
        </w:tc>
        <w:tc>
          <w:tcPr>
            <w:tcW w:w="709" w:type="dxa"/>
          </w:tcPr>
          <w:p w14:paraId="0A3BEA23" w14:textId="2D5B6073"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20</w:t>
            </w:r>
          </w:p>
        </w:tc>
        <w:tc>
          <w:tcPr>
            <w:tcW w:w="709" w:type="dxa"/>
          </w:tcPr>
          <w:p w14:paraId="3791F6AA" w14:textId="2E112D99"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25</w:t>
            </w:r>
          </w:p>
        </w:tc>
        <w:tc>
          <w:tcPr>
            <w:tcW w:w="709" w:type="dxa"/>
          </w:tcPr>
          <w:p w14:paraId="75B0A934" w14:textId="7BA268C0"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25</w:t>
            </w:r>
          </w:p>
        </w:tc>
        <w:tc>
          <w:tcPr>
            <w:tcW w:w="708" w:type="dxa"/>
          </w:tcPr>
          <w:p w14:paraId="15581ABE" w14:textId="33EFE470"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25</w:t>
            </w:r>
          </w:p>
        </w:tc>
        <w:tc>
          <w:tcPr>
            <w:tcW w:w="709" w:type="dxa"/>
          </w:tcPr>
          <w:p w14:paraId="70069F65" w14:textId="748D20B4"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25</w:t>
            </w:r>
          </w:p>
        </w:tc>
      </w:tr>
      <w:tr w:rsidR="00686D23" w:rsidRPr="00EC50BB" w14:paraId="09F6DF49" w14:textId="77777777" w:rsidTr="00686D23">
        <w:trPr>
          <w:trHeight w:val="577"/>
        </w:trPr>
        <w:tc>
          <w:tcPr>
            <w:tcW w:w="1059" w:type="dxa"/>
            <w:vAlign w:val="center"/>
          </w:tcPr>
          <w:p w14:paraId="1AD87637"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PG.2.1.25.</w:t>
            </w:r>
          </w:p>
        </w:tc>
        <w:tc>
          <w:tcPr>
            <w:tcW w:w="4060" w:type="dxa"/>
          </w:tcPr>
          <w:p w14:paraId="7D3BD645"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Sosyal sorumluluk projelerine katılan öğrenci oranı (%)</w:t>
            </w:r>
          </w:p>
        </w:tc>
        <w:tc>
          <w:tcPr>
            <w:tcW w:w="992" w:type="dxa"/>
          </w:tcPr>
          <w:p w14:paraId="7B982167" w14:textId="37E4C606"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1,5</w:t>
            </w:r>
          </w:p>
        </w:tc>
        <w:tc>
          <w:tcPr>
            <w:tcW w:w="709" w:type="dxa"/>
          </w:tcPr>
          <w:p w14:paraId="164674DE" w14:textId="4E509F36"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w:t>
            </w:r>
          </w:p>
        </w:tc>
        <w:tc>
          <w:tcPr>
            <w:tcW w:w="709" w:type="dxa"/>
          </w:tcPr>
          <w:p w14:paraId="27FE1349" w14:textId="562E5FBA"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2,5</w:t>
            </w:r>
          </w:p>
        </w:tc>
        <w:tc>
          <w:tcPr>
            <w:tcW w:w="709" w:type="dxa"/>
          </w:tcPr>
          <w:p w14:paraId="5936988E" w14:textId="7525DE3F"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2,5</w:t>
            </w:r>
          </w:p>
        </w:tc>
        <w:tc>
          <w:tcPr>
            <w:tcW w:w="708" w:type="dxa"/>
          </w:tcPr>
          <w:p w14:paraId="1E8772E7" w14:textId="10578710"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2,5</w:t>
            </w:r>
          </w:p>
        </w:tc>
        <w:tc>
          <w:tcPr>
            <w:tcW w:w="709" w:type="dxa"/>
          </w:tcPr>
          <w:p w14:paraId="4D4FD04C" w14:textId="7262205E"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2,5</w:t>
            </w:r>
          </w:p>
        </w:tc>
      </w:tr>
      <w:tr w:rsidR="00686D23" w:rsidRPr="00EC50BB" w14:paraId="7038F6AD" w14:textId="77777777" w:rsidTr="00686D23">
        <w:trPr>
          <w:trHeight w:val="577"/>
        </w:trPr>
        <w:tc>
          <w:tcPr>
            <w:tcW w:w="1059" w:type="dxa"/>
            <w:vAlign w:val="center"/>
          </w:tcPr>
          <w:p w14:paraId="5EE0A7AB"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PG.2.1.26.</w:t>
            </w:r>
          </w:p>
        </w:tc>
        <w:tc>
          <w:tcPr>
            <w:tcW w:w="4060" w:type="dxa"/>
          </w:tcPr>
          <w:p w14:paraId="6B8D3524"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Eğitim Amaçlı yapılan gezi sayısı</w:t>
            </w:r>
          </w:p>
        </w:tc>
        <w:tc>
          <w:tcPr>
            <w:tcW w:w="992" w:type="dxa"/>
          </w:tcPr>
          <w:p w14:paraId="233CA71B" w14:textId="53ED58AE"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4</w:t>
            </w:r>
          </w:p>
        </w:tc>
        <w:tc>
          <w:tcPr>
            <w:tcW w:w="709" w:type="dxa"/>
          </w:tcPr>
          <w:p w14:paraId="68E3888E" w14:textId="01059465"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3</w:t>
            </w:r>
          </w:p>
        </w:tc>
        <w:tc>
          <w:tcPr>
            <w:tcW w:w="709" w:type="dxa"/>
          </w:tcPr>
          <w:p w14:paraId="7BFA8FF1" w14:textId="5CE94554"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5</w:t>
            </w:r>
          </w:p>
        </w:tc>
        <w:tc>
          <w:tcPr>
            <w:tcW w:w="709" w:type="dxa"/>
          </w:tcPr>
          <w:p w14:paraId="56710104" w14:textId="70DD952B"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5</w:t>
            </w:r>
          </w:p>
        </w:tc>
        <w:tc>
          <w:tcPr>
            <w:tcW w:w="708" w:type="dxa"/>
          </w:tcPr>
          <w:p w14:paraId="4840E905" w14:textId="4C8FCFDB"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5</w:t>
            </w:r>
          </w:p>
        </w:tc>
        <w:tc>
          <w:tcPr>
            <w:tcW w:w="709" w:type="dxa"/>
          </w:tcPr>
          <w:p w14:paraId="7D38343D" w14:textId="6B55B2BC"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5</w:t>
            </w:r>
          </w:p>
        </w:tc>
      </w:tr>
      <w:tr w:rsidR="00686D23" w:rsidRPr="00EC50BB" w14:paraId="19DEDAD5" w14:textId="77777777" w:rsidTr="00686D23">
        <w:trPr>
          <w:trHeight w:val="577"/>
        </w:trPr>
        <w:tc>
          <w:tcPr>
            <w:tcW w:w="1059" w:type="dxa"/>
            <w:vAlign w:val="center"/>
          </w:tcPr>
          <w:p w14:paraId="545C480D"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PG.2.1.27.</w:t>
            </w:r>
          </w:p>
        </w:tc>
        <w:tc>
          <w:tcPr>
            <w:tcW w:w="4060" w:type="dxa"/>
          </w:tcPr>
          <w:p w14:paraId="734508A4"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Eğitim Amaçlı yapılan gezilere katılan öğrenci sayısı</w:t>
            </w:r>
          </w:p>
        </w:tc>
        <w:tc>
          <w:tcPr>
            <w:tcW w:w="992" w:type="dxa"/>
          </w:tcPr>
          <w:p w14:paraId="3A696753" w14:textId="4968435B"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90</w:t>
            </w:r>
          </w:p>
        </w:tc>
        <w:tc>
          <w:tcPr>
            <w:tcW w:w="709" w:type="dxa"/>
          </w:tcPr>
          <w:p w14:paraId="78ADBCC8" w14:textId="1616161B"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120</w:t>
            </w:r>
          </w:p>
        </w:tc>
        <w:tc>
          <w:tcPr>
            <w:tcW w:w="709" w:type="dxa"/>
          </w:tcPr>
          <w:p w14:paraId="3C30387F" w14:textId="4DB0B09C"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110</w:t>
            </w:r>
          </w:p>
        </w:tc>
        <w:tc>
          <w:tcPr>
            <w:tcW w:w="709" w:type="dxa"/>
          </w:tcPr>
          <w:p w14:paraId="20F43316" w14:textId="4C145689"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110</w:t>
            </w:r>
          </w:p>
        </w:tc>
        <w:tc>
          <w:tcPr>
            <w:tcW w:w="708" w:type="dxa"/>
          </w:tcPr>
          <w:p w14:paraId="53588964" w14:textId="0939F74B"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110</w:t>
            </w:r>
          </w:p>
        </w:tc>
        <w:tc>
          <w:tcPr>
            <w:tcW w:w="709" w:type="dxa"/>
          </w:tcPr>
          <w:p w14:paraId="069B963A" w14:textId="41B8C988" w:rsidR="00752FE8" w:rsidRPr="00EC50BB" w:rsidRDefault="00534BA3" w:rsidP="00BC236F">
            <w:pPr>
              <w:pStyle w:val="TableParagraph"/>
              <w:rPr>
                <w:rFonts w:ascii="Book Antiqua" w:hAnsi="Book Antiqua"/>
                <w:sz w:val="24"/>
                <w:szCs w:val="24"/>
              </w:rPr>
            </w:pPr>
            <w:r w:rsidRPr="00EC50BB">
              <w:rPr>
                <w:rFonts w:ascii="Book Antiqua" w:hAnsi="Book Antiqua"/>
                <w:sz w:val="24"/>
                <w:szCs w:val="24"/>
              </w:rPr>
              <w:t>110</w:t>
            </w:r>
          </w:p>
        </w:tc>
      </w:tr>
      <w:tr w:rsidR="00686D23" w:rsidRPr="00EC50BB" w14:paraId="0D571E46" w14:textId="77777777" w:rsidTr="00686D23">
        <w:trPr>
          <w:trHeight w:val="577"/>
        </w:trPr>
        <w:tc>
          <w:tcPr>
            <w:tcW w:w="1059" w:type="dxa"/>
            <w:vAlign w:val="center"/>
          </w:tcPr>
          <w:p w14:paraId="157DD3DB"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PG.2.1.28.</w:t>
            </w:r>
          </w:p>
        </w:tc>
        <w:tc>
          <w:tcPr>
            <w:tcW w:w="4060" w:type="dxa"/>
          </w:tcPr>
          <w:p w14:paraId="17352E0F"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Eğitim Amaçlı yapılan gezilere katılan öğrenci oranı</w:t>
            </w:r>
          </w:p>
        </w:tc>
        <w:tc>
          <w:tcPr>
            <w:tcW w:w="992" w:type="dxa"/>
          </w:tcPr>
          <w:p w14:paraId="6E34C372" w14:textId="1DA73357" w:rsidR="00752FE8" w:rsidRPr="00EC50BB" w:rsidRDefault="007922EA" w:rsidP="00BC236F">
            <w:pPr>
              <w:pStyle w:val="TableParagraph"/>
              <w:rPr>
                <w:rFonts w:ascii="Book Antiqua" w:hAnsi="Book Antiqua"/>
                <w:sz w:val="24"/>
                <w:szCs w:val="24"/>
              </w:rPr>
            </w:pPr>
            <w:r w:rsidRPr="00EC50BB">
              <w:rPr>
                <w:rFonts w:ascii="Book Antiqua" w:hAnsi="Book Antiqua"/>
                <w:sz w:val="24"/>
                <w:szCs w:val="24"/>
              </w:rPr>
              <w:t>9</w:t>
            </w:r>
          </w:p>
        </w:tc>
        <w:tc>
          <w:tcPr>
            <w:tcW w:w="709" w:type="dxa"/>
          </w:tcPr>
          <w:p w14:paraId="793AEFFC" w14:textId="710C4129" w:rsidR="00752FE8" w:rsidRPr="00EC50BB" w:rsidRDefault="007922EA" w:rsidP="00BC236F">
            <w:pPr>
              <w:rPr>
                <w:rFonts w:ascii="Book Antiqua" w:hAnsi="Book Antiqua"/>
                <w:sz w:val="24"/>
                <w:szCs w:val="24"/>
              </w:rPr>
            </w:pPr>
            <w:r w:rsidRPr="00EC50BB">
              <w:rPr>
                <w:rFonts w:ascii="Book Antiqua" w:hAnsi="Book Antiqua" w:cs="Times New Roman"/>
                <w:sz w:val="24"/>
                <w:szCs w:val="24"/>
              </w:rPr>
              <w:t>12</w:t>
            </w:r>
          </w:p>
        </w:tc>
        <w:tc>
          <w:tcPr>
            <w:tcW w:w="709" w:type="dxa"/>
          </w:tcPr>
          <w:p w14:paraId="65159540" w14:textId="1301DC9A" w:rsidR="00752FE8" w:rsidRPr="00EC50BB" w:rsidRDefault="007922EA" w:rsidP="00BC236F">
            <w:pPr>
              <w:rPr>
                <w:rFonts w:ascii="Book Antiqua" w:hAnsi="Book Antiqua"/>
                <w:sz w:val="24"/>
                <w:szCs w:val="24"/>
              </w:rPr>
            </w:pPr>
            <w:r w:rsidRPr="00EC50BB">
              <w:rPr>
                <w:rFonts w:ascii="Book Antiqua" w:hAnsi="Book Antiqua" w:cs="Times New Roman"/>
                <w:sz w:val="24"/>
                <w:szCs w:val="24"/>
              </w:rPr>
              <w:t>11</w:t>
            </w:r>
          </w:p>
        </w:tc>
        <w:tc>
          <w:tcPr>
            <w:tcW w:w="709" w:type="dxa"/>
          </w:tcPr>
          <w:p w14:paraId="080B9816" w14:textId="118222E2" w:rsidR="00752FE8" w:rsidRPr="00EC50BB" w:rsidRDefault="007922EA" w:rsidP="00BC236F">
            <w:pPr>
              <w:rPr>
                <w:rFonts w:ascii="Book Antiqua" w:hAnsi="Book Antiqua"/>
                <w:sz w:val="24"/>
                <w:szCs w:val="24"/>
              </w:rPr>
            </w:pPr>
            <w:r w:rsidRPr="00EC50BB">
              <w:rPr>
                <w:rFonts w:ascii="Book Antiqua" w:hAnsi="Book Antiqua" w:cs="Times New Roman"/>
                <w:sz w:val="24"/>
                <w:szCs w:val="24"/>
              </w:rPr>
              <w:t>11</w:t>
            </w:r>
          </w:p>
        </w:tc>
        <w:tc>
          <w:tcPr>
            <w:tcW w:w="708" w:type="dxa"/>
          </w:tcPr>
          <w:p w14:paraId="3FD643AE" w14:textId="5C43B2D1" w:rsidR="00752FE8" w:rsidRPr="00EC50BB" w:rsidRDefault="007922EA" w:rsidP="00BC236F">
            <w:pPr>
              <w:rPr>
                <w:rFonts w:ascii="Book Antiqua" w:hAnsi="Book Antiqua"/>
                <w:sz w:val="24"/>
                <w:szCs w:val="24"/>
              </w:rPr>
            </w:pPr>
            <w:r w:rsidRPr="00EC50BB">
              <w:rPr>
                <w:rFonts w:ascii="Book Antiqua" w:hAnsi="Book Antiqua" w:cs="Times New Roman"/>
                <w:sz w:val="24"/>
                <w:szCs w:val="24"/>
              </w:rPr>
              <w:t>11</w:t>
            </w:r>
          </w:p>
        </w:tc>
        <w:tc>
          <w:tcPr>
            <w:tcW w:w="709" w:type="dxa"/>
          </w:tcPr>
          <w:p w14:paraId="19EF5330" w14:textId="55D9A30D" w:rsidR="00752FE8" w:rsidRPr="00EC50BB" w:rsidRDefault="007922EA" w:rsidP="00BC236F">
            <w:pPr>
              <w:rPr>
                <w:rFonts w:ascii="Book Antiqua" w:hAnsi="Book Antiqua"/>
                <w:sz w:val="24"/>
                <w:szCs w:val="24"/>
              </w:rPr>
            </w:pPr>
            <w:r w:rsidRPr="00EC50BB">
              <w:rPr>
                <w:rFonts w:ascii="Book Antiqua" w:hAnsi="Book Antiqua" w:cs="Times New Roman"/>
                <w:sz w:val="24"/>
                <w:szCs w:val="24"/>
              </w:rPr>
              <w:t>11</w:t>
            </w:r>
          </w:p>
        </w:tc>
      </w:tr>
      <w:tr w:rsidR="00686D23" w:rsidRPr="00EC50BB" w14:paraId="1B279A31" w14:textId="77777777" w:rsidTr="00686D23">
        <w:trPr>
          <w:trHeight w:val="577"/>
        </w:trPr>
        <w:tc>
          <w:tcPr>
            <w:tcW w:w="1059" w:type="dxa"/>
            <w:vAlign w:val="center"/>
          </w:tcPr>
          <w:p w14:paraId="623121FE" w14:textId="77777777" w:rsidR="00752FE8" w:rsidRPr="00EC50BB" w:rsidRDefault="00752FE8" w:rsidP="00BC236F">
            <w:pPr>
              <w:pStyle w:val="TableParagraph"/>
              <w:spacing w:before="3"/>
              <w:jc w:val="center"/>
              <w:rPr>
                <w:rFonts w:ascii="Book Antiqua" w:hAnsi="Book Antiqua"/>
                <w:color w:val="FF0000"/>
                <w:sz w:val="24"/>
                <w:szCs w:val="24"/>
              </w:rPr>
            </w:pPr>
            <w:r w:rsidRPr="00EC50BB">
              <w:rPr>
                <w:rFonts w:ascii="Book Antiqua" w:hAnsi="Book Antiqua"/>
                <w:color w:val="FF0000"/>
                <w:sz w:val="24"/>
                <w:szCs w:val="24"/>
              </w:rPr>
              <w:t>PG.2.1.29.</w:t>
            </w:r>
          </w:p>
        </w:tc>
        <w:tc>
          <w:tcPr>
            <w:tcW w:w="4060" w:type="dxa"/>
          </w:tcPr>
          <w:p w14:paraId="11F200D1" w14:textId="77777777" w:rsidR="00752FE8" w:rsidRPr="00EC50BB" w:rsidRDefault="00752FE8" w:rsidP="00BC236F">
            <w:pPr>
              <w:pStyle w:val="TableParagraph"/>
              <w:spacing w:before="81"/>
              <w:ind w:right="198"/>
              <w:rPr>
                <w:rFonts w:ascii="Book Antiqua" w:eastAsia="Calibri" w:hAnsi="Book Antiqua"/>
                <w:sz w:val="24"/>
                <w:szCs w:val="24"/>
              </w:rPr>
            </w:pPr>
            <w:r w:rsidRPr="00EC50BB">
              <w:rPr>
                <w:rFonts w:ascii="Book Antiqua" w:eastAsia="Calibri" w:hAnsi="Book Antiqua"/>
                <w:sz w:val="24"/>
                <w:szCs w:val="24"/>
              </w:rPr>
              <w:t>Veli-okul ve öğrencilerle birlikte uygulanan faaliyet sayısı</w:t>
            </w:r>
          </w:p>
        </w:tc>
        <w:tc>
          <w:tcPr>
            <w:tcW w:w="992" w:type="dxa"/>
          </w:tcPr>
          <w:p w14:paraId="0C1608DA" w14:textId="17B89BC2" w:rsidR="00752FE8" w:rsidRPr="00EC50BB" w:rsidRDefault="007922EA" w:rsidP="00BC236F">
            <w:pPr>
              <w:pStyle w:val="TableParagraph"/>
              <w:rPr>
                <w:rFonts w:ascii="Book Antiqua" w:hAnsi="Book Antiqua"/>
                <w:sz w:val="24"/>
                <w:szCs w:val="24"/>
              </w:rPr>
            </w:pPr>
            <w:r w:rsidRPr="00EC50BB">
              <w:rPr>
                <w:rFonts w:ascii="Book Antiqua" w:hAnsi="Book Antiqua"/>
                <w:sz w:val="24"/>
                <w:szCs w:val="24"/>
              </w:rPr>
              <w:t>3</w:t>
            </w:r>
          </w:p>
        </w:tc>
        <w:tc>
          <w:tcPr>
            <w:tcW w:w="709" w:type="dxa"/>
          </w:tcPr>
          <w:p w14:paraId="445E4C24" w14:textId="0053BEC2" w:rsidR="00752FE8" w:rsidRPr="00EC50BB" w:rsidRDefault="007922EA" w:rsidP="00BC236F">
            <w:pPr>
              <w:pStyle w:val="TableParagraph"/>
              <w:rPr>
                <w:rFonts w:ascii="Book Antiqua" w:hAnsi="Book Antiqua"/>
                <w:sz w:val="24"/>
                <w:szCs w:val="24"/>
              </w:rPr>
            </w:pPr>
            <w:r w:rsidRPr="00EC50BB">
              <w:rPr>
                <w:rFonts w:ascii="Book Antiqua" w:hAnsi="Book Antiqua"/>
                <w:sz w:val="24"/>
                <w:szCs w:val="24"/>
              </w:rPr>
              <w:t>4</w:t>
            </w:r>
          </w:p>
        </w:tc>
        <w:tc>
          <w:tcPr>
            <w:tcW w:w="709" w:type="dxa"/>
          </w:tcPr>
          <w:p w14:paraId="709BDCB6" w14:textId="4A90625C" w:rsidR="00752FE8" w:rsidRPr="00EC50BB" w:rsidRDefault="007922EA" w:rsidP="00BC236F">
            <w:pPr>
              <w:pStyle w:val="TableParagraph"/>
              <w:rPr>
                <w:rFonts w:ascii="Book Antiqua" w:hAnsi="Book Antiqua"/>
                <w:sz w:val="24"/>
                <w:szCs w:val="24"/>
              </w:rPr>
            </w:pPr>
            <w:r w:rsidRPr="00EC50BB">
              <w:rPr>
                <w:rFonts w:ascii="Book Antiqua" w:hAnsi="Book Antiqua"/>
                <w:sz w:val="24"/>
                <w:szCs w:val="24"/>
              </w:rPr>
              <w:t>5</w:t>
            </w:r>
          </w:p>
        </w:tc>
        <w:tc>
          <w:tcPr>
            <w:tcW w:w="709" w:type="dxa"/>
          </w:tcPr>
          <w:p w14:paraId="266F37F1" w14:textId="7F4CC232" w:rsidR="00752FE8" w:rsidRPr="00EC50BB" w:rsidRDefault="007922EA" w:rsidP="00BC236F">
            <w:pPr>
              <w:pStyle w:val="TableParagraph"/>
              <w:rPr>
                <w:rFonts w:ascii="Book Antiqua" w:hAnsi="Book Antiqua"/>
                <w:sz w:val="24"/>
                <w:szCs w:val="24"/>
              </w:rPr>
            </w:pPr>
            <w:r w:rsidRPr="00EC50BB">
              <w:rPr>
                <w:rFonts w:ascii="Book Antiqua" w:hAnsi="Book Antiqua"/>
                <w:sz w:val="24"/>
                <w:szCs w:val="24"/>
              </w:rPr>
              <w:t>5</w:t>
            </w:r>
          </w:p>
        </w:tc>
        <w:tc>
          <w:tcPr>
            <w:tcW w:w="708" w:type="dxa"/>
          </w:tcPr>
          <w:p w14:paraId="13C1DBEA" w14:textId="3D7D35BF" w:rsidR="00752FE8" w:rsidRPr="00EC50BB" w:rsidRDefault="007922EA" w:rsidP="00BC236F">
            <w:pPr>
              <w:pStyle w:val="TableParagraph"/>
              <w:rPr>
                <w:rFonts w:ascii="Book Antiqua" w:hAnsi="Book Antiqua"/>
                <w:sz w:val="24"/>
                <w:szCs w:val="24"/>
              </w:rPr>
            </w:pPr>
            <w:r w:rsidRPr="00EC50BB">
              <w:rPr>
                <w:rFonts w:ascii="Book Antiqua" w:hAnsi="Book Antiqua"/>
                <w:sz w:val="24"/>
                <w:szCs w:val="24"/>
              </w:rPr>
              <w:t>5</w:t>
            </w:r>
          </w:p>
        </w:tc>
        <w:tc>
          <w:tcPr>
            <w:tcW w:w="709" w:type="dxa"/>
          </w:tcPr>
          <w:p w14:paraId="0F1E5ECD" w14:textId="2C304923" w:rsidR="00752FE8" w:rsidRPr="00EC50BB" w:rsidRDefault="007922EA" w:rsidP="00BC236F">
            <w:pPr>
              <w:pStyle w:val="TableParagraph"/>
              <w:rPr>
                <w:rFonts w:ascii="Book Antiqua" w:hAnsi="Book Antiqua"/>
                <w:sz w:val="24"/>
                <w:szCs w:val="24"/>
              </w:rPr>
            </w:pPr>
            <w:r w:rsidRPr="00EC50BB">
              <w:rPr>
                <w:rFonts w:ascii="Book Antiqua" w:hAnsi="Book Antiqua"/>
                <w:sz w:val="24"/>
                <w:szCs w:val="24"/>
              </w:rPr>
              <w:t>5</w:t>
            </w:r>
          </w:p>
        </w:tc>
      </w:tr>
    </w:tbl>
    <w:p w14:paraId="52DC55BE" w14:textId="77777777" w:rsidR="00AE1B39" w:rsidRPr="00EC50BB" w:rsidRDefault="00AE1B39">
      <w:pPr>
        <w:jc w:val="both"/>
        <w:rPr>
          <w:rFonts w:ascii="Book Antiqua" w:hAnsi="Book Antiqua"/>
          <w:color w:val="FF0000"/>
          <w:sz w:val="24"/>
          <w:szCs w:val="24"/>
        </w:rPr>
      </w:pPr>
    </w:p>
    <w:p w14:paraId="69D23E5A" w14:textId="77777777" w:rsidR="00AE1B39" w:rsidRPr="00EC50BB" w:rsidRDefault="00AE1B39">
      <w:pPr>
        <w:rPr>
          <w:rFonts w:ascii="Book Antiqua" w:hAnsi="Book Antiqua"/>
          <w:sz w:val="24"/>
          <w:szCs w:val="24"/>
        </w:rPr>
      </w:pPr>
    </w:p>
    <w:p w14:paraId="41AEE4DA" w14:textId="77777777" w:rsidR="00AE1B39" w:rsidRPr="00EC50BB" w:rsidRDefault="004C02DC">
      <w:pPr>
        <w:rPr>
          <w:rFonts w:ascii="Book Antiqua" w:hAnsi="Book Antiqua"/>
          <w:sz w:val="24"/>
          <w:szCs w:val="24"/>
        </w:rPr>
      </w:pPr>
      <w:r w:rsidRPr="00EC50BB">
        <w:rPr>
          <w:rFonts w:ascii="Book Antiqua" w:hAnsi="Book Antiqua"/>
          <w:sz w:val="24"/>
          <w:szCs w:val="24"/>
        </w:rPr>
        <w:t>Eylemler</w:t>
      </w:r>
    </w:p>
    <w:p w14:paraId="5EF9129C" w14:textId="77777777" w:rsidR="00752FE8" w:rsidRPr="00EC50BB" w:rsidRDefault="00752FE8" w:rsidP="00752FE8">
      <w:pPr>
        <w:spacing w:line="200" w:lineRule="exact"/>
        <w:rPr>
          <w:rFonts w:ascii="Book Antiqua" w:eastAsia="Times New Roman" w:hAnsi="Book Antiqua"/>
          <w:sz w:val="24"/>
          <w:szCs w:val="24"/>
        </w:rPr>
      </w:pPr>
    </w:p>
    <w:tbl>
      <w:tblPr>
        <w:tblStyle w:val="TableNormal"/>
        <w:tblW w:w="9638"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37"/>
        <w:gridCol w:w="1624"/>
        <w:gridCol w:w="3548"/>
        <w:gridCol w:w="6"/>
        <w:gridCol w:w="6"/>
        <w:gridCol w:w="16"/>
        <w:gridCol w:w="1817"/>
        <w:gridCol w:w="1584"/>
      </w:tblGrid>
      <w:tr w:rsidR="00752FE8" w:rsidRPr="00EC50BB" w14:paraId="2B8D112F" w14:textId="77777777" w:rsidTr="00BC236F">
        <w:trPr>
          <w:trHeight w:val="441"/>
        </w:trPr>
        <w:tc>
          <w:tcPr>
            <w:tcW w:w="0" w:type="auto"/>
          </w:tcPr>
          <w:p w14:paraId="144BC5A3" w14:textId="77777777" w:rsidR="00752FE8" w:rsidRPr="00EC50BB" w:rsidRDefault="00752FE8" w:rsidP="00BC236F">
            <w:pPr>
              <w:pStyle w:val="TableParagraph"/>
              <w:spacing w:before="78"/>
              <w:ind w:left="104" w:right="103"/>
              <w:jc w:val="center"/>
              <w:rPr>
                <w:rFonts w:ascii="Book Antiqua" w:hAnsi="Book Antiqua"/>
                <w:sz w:val="24"/>
                <w:szCs w:val="24"/>
              </w:rPr>
            </w:pPr>
            <w:r w:rsidRPr="00EC50BB">
              <w:rPr>
                <w:rFonts w:ascii="Book Antiqua" w:hAnsi="Book Antiqua"/>
                <w:sz w:val="24"/>
                <w:szCs w:val="24"/>
              </w:rPr>
              <w:t>No</w:t>
            </w:r>
          </w:p>
        </w:tc>
        <w:tc>
          <w:tcPr>
            <w:tcW w:w="0" w:type="auto"/>
            <w:gridSpan w:val="5"/>
          </w:tcPr>
          <w:p w14:paraId="39E9C553" w14:textId="77777777" w:rsidR="00752FE8" w:rsidRPr="00EC50BB" w:rsidRDefault="00752FE8" w:rsidP="00BC236F">
            <w:pPr>
              <w:pStyle w:val="TableParagraph"/>
              <w:spacing w:before="78"/>
              <w:ind w:right="2365"/>
              <w:rPr>
                <w:rFonts w:ascii="Book Antiqua" w:hAnsi="Book Antiqua"/>
                <w:sz w:val="24"/>
                <w:szCs w:val="24"/>
              </w:rPr>
            </w:pPr>
            <w:r w:rsidRPr="00EC50BB">
              <w:rPr>
                <w:rFonts w:ascii="Book Antiqua" w:hAnsi="Book Antiqua"/>
                <w:sz w:val="24"/>
                <w:szCs w:val="24"/>
              </w:rPr>
              <w:t>Eylem İfadesi</w:t>
            </w:r>
          </w:p>
        </w:tc>
        <w:tc>
          <w:tcPr>
            <w:tcW w:w="1820" w:type="dxa"/>
          </w:tcPr>
          <w:p w14:paraId="5843C317" w14:textId="77777777" w:rsidR="00752FE8" w:rsidRPr="00EC50BB" w:rsidRDefault="00752FE8" w:rsidP="00BC236F">
            <w:pPr>
              <w:pStyle w:val="TableParagraph"/>
              <w:spacing w:before="78"/>
              <w:ind w:left="579"/>
              <w:rPr>
                <w:rFonts w:ascii="Book Antiqua" w:hAnsi="Book Antiqua"/>
                <w:sz w:val="24"/>
                <w:szCs w:val="24"/>
              </w:rPr>
            </w:pPr>
            <w:r w:rsidRPr="00EC50BB">
              <w:rPr>
                <w:rFonts w:ascii="Book Antiqua" w:hAnsi="Book Antiqua"/>
                <w:sz w:val="24"/>
                <w:szCs w:val="24"/>
              </w:rPr>
              <w:t>Eylem Sorumlusu</w:t>
            </w:r>
          </w:p>
        </w:tc>
        <w:tc>
          <w:tcPr>
            <w:tcW w:w="1532" w:type="dxa"/>
          </w:tcPr>
          <w:p w14:paraId="3AA01D33" w14:textId="77777777" w:rsidR="00752FE8" w:rsidRPr="00EC50BB" w:rsidRDefault="00752FE8" w:rsidP="00BC236F">
            <w:pPr>
              <w:pStyle w:val="TableParagraph"/>
              <w:spacing w:before="78"/>
              <w:ind w:left="887"/>
              <w:rPr>
                <w:rFonts w:ascii="Book Antiqua" w:hAnsi="Book Antiqua"/>
                <w:sz w:val="24"/>
                <w:szCs w:val="24"/>
              </w:rPr>
            </w:pPr>
            <w:r w:rsidRPr="00EC50BB">
              <w:rPr>
                <w:rFonts w:ascii="Book Antiqua" w:hAnsi="Book Antiqua"/>
                <w:sz w:val="24"/>
                <w:szCs w:val="24"/>
              </w:rPr>
              <w:t>Eylem Tarihi</w:t>
            </w:r>
          </w:p>
        </w:tc>
      </w:tr>
      <w:tr w:rsidR="00752FE8" w:rsidRPr="00EC50BB" w14:paraId="392B4E0F" w14:textId="77777777" w:rsidTr="00BC236F">
        <w:trPr>
          <w:trHeight w:val="594"/>
        </w:trPr>
        <w:tc>
          <w:tcPr>
            <w:tcW w:w="0" w:type="auto"/>
            <w:vMerge w:val="restart"/>
          </w:tcPr>
          <w:p w14:paraId="5DD901E1" w14:textId="77777777" w:rsidR="00752FE8" w:rsidRPr="00EC50BB" w:rsidRDefault="00752FE8" w:rsidP="00BC236F">
            <w:pPr>
              <w:pStyle w:val="TableParagraph"/>
              <w:spacing w:before="9"/>
              <w:rPr>
                <w:rFonts w:ascii="Book Antiqua" w:hAnsi="Book Antiqua"/>
                <w:sz w:val="24"/>
                <w:szCs w:val="24"/>
              </w:rPr>
            </w:pPr>
          </w:p>
          <w:p w14:paraId="6929EB5A" w14:textId="77777777" w:rsidR="00752FE8" w:rsidRPr="00EC50BB" w:rsidRDefault="00752FE8" w:rsidP="00BC236F">
            <w:pPr>
              <w:pStyle w:val="TableParagraph"/>
              <w:spacing w:before="1"/>
              <w:ind w:left="105" w:right="103"/>
              <w:jc w:val="center"/>
              <w:rPr>
                <w:rFonts w:ascii="Book Antiqua" w:hAnsi="Book Antiqua"/>
                <w:sz w:val="24"/>
                <w:szCs w:val="24"/>
              </w:rPr>
            </w:pPr>
            <w:r w:rsidRPr="00EC50BB">
              <w:rPr>
                <w:rFonts w:ascii="Book Antiqua" w:hAnsi="Book Antiqua"/>
                <w:sz w:val="24"/>
                <w:szCs w:val="24"/>
              </w:rPr>
              <w:t>PG2.1.1</w:t>
            </w:r>
          </w:p>
        </w:tc>
        <w:tc>
          <w:tcPr>
            <w:tcW w:w="1632" w:type="dxa"/>
            <w:tcBorders>
              <w:bottom w:val="single" w:sz="4" w:space="0" w:color="auto"/>
              <w:right w:val="single" w:sz="4" w:space="0" w:color="auto"/>
            </w:tcBorders>
          </w:tcPr>
          <w:p w14:paraId="0836DB01" w14:textId="77777777" w:rsidR="00752FE8" w:rsidRPr="00EC50BB" w:rsidRDefault="00752FE8"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Str2.1.1.1.</w:t>
            </w:r>
          </w:p>
        </w:tc>
        <w:tc>
          <w:tcPr>
            <w:tcW w:w="3677" w:type="dxa"/>
            <w:gridSpan w:val="4"/>
            <w:tcBorders>
              <w:left w:val="single" w:sz="4" w:space="0" w:color="auto"/>
              <w:bottom w:val="single" w:sz="4" w:space="0" w:color="auto"/>
            </w:tcBorders>
          </w:tcPr>
          <w:p w14:paraId="3B7C59C7" w14:textId="459365F6" w:rsidR="00752FE8" w:rsidRPr="00EC50BB" w:rsidRDefault="00752FE8"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Ulusal ve uluslararası, yarışma, sosyal-kültürel ve sportif faaliyetlere katılımın artırılması için ilgili öğrenci,</w:t>
            </w:r>
            <w:r w:rsidR="00C82FF2">
              <w:rPr>
                <w:rFonts w:ascii="Book Antiqua" w:hAnsi="Book Antiqua"/>
                <w:sz w:val="24"/>
                <w:szCs w:val="24"/>
              </w:rPr>
              <w:t xml:space="preserve"> </w:t>
            </w:r>
            <w:r w:rsidRPr="00EC50BB">
              <w:rPr>
                <w:rFonts w:ascii="Book Antiqua" w:hAnsi="Book Antiqua"/>
                <w:sz w:val="24"/>
                <w:szCs w:val="24"/>
              </w:rPr>
              <w:t>öğretmen ve veli bilgilendirilecek. Yapılan yarışmaların duyurusu yapılarak komisyon marifetiyle takip edilecek.</w:t>
            </w:r>
          </w:p>
        </w:tc>
        <w:tc>
          <w:tcPr>
            <w:tcW w:w="1820" w:type="dxa"/>
            <w:vMerge w:val="restart"/>
            <w:vAlign w:val="center"/>
          </w:tcPr>
          <w:p w14:paraId="1B1A4A8B"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3A0974A9" w14:textId="77777777" w:rsidR="00752FE8" w:rsidRPr="00EC50BB" w:rsidRDefault="00752FE8" w:rsidP="00C779A7">
            <w:pPr>
              <w:pStyle w:val="TableParagraph"/>
              <w:spacing w:before="1"/>
              <w:rPr>
                <w:rFonts w:ascii="Book Antiqua" w:hAnsi="Book Antiqua"/>
                <w:sz w:val="24"/>
                <w:szCs w:val="24"/>
              </w:rPr>
            </w:pPr>
            <w:r w:rsidRPr="00EC50BB">
              <w:rPr>
                <w:rFonts w:ascii="Book Antiqua" w:hAnsi="Book Antiqua"/>
                <w:sz w:val="24"/>
                <w:szCs w:val="24"/>
              </w:rPr>
              <w:t>Müdür Yardımcısı</w:t>
            </w:r>
          </w:p>
        </w:tc>
        <w:tc>
          <w:tcPr>
            <w:tcW w:w="1532" w:type="dxa"/>
            <w:vMerge w:val="restart"/>
          </w:tcPr>
          <w:p w14:paraId="17CD470C" w14:textId="77777777" w:rsidR="00752FE8" w:rsidRPr="00EC50BB" w:rsidRDefault="00752FE8" w:rsidP="00BC236F">
            <w:pPr>
              <w:pStyle w:val="TableParagraph"/>
              <w:spacing w:before="1"/>
              <w:ind w:left="87"/>
              <w:rPr>
                <w:rFonts w:ascii="Book Antiqua" w:hAnsi="Book Antiqua"/>
                <w:sz w:val="24"/>
                <w:szCs w:val="24"/>
              </w:rPr>
            </w:pPr>
          </w:p>
        </w:tc>
      </w:tr>
      <w:tr w:rsidR="00752FE8" w:rsidRPr="00EC50BB" w14:paraId="03857DCA" w14:textId="77777777" w:rsidTr="00BC236F">
        <w:trPr>
          <w:trHeight w:val="653"/>
        </w:trPr>
        <w:tc>
          <w:tcPr>
            <w:tcW w:w="0" w:type="auto"/>
            <w:vMerge/>
          </w:tcPr>
          <w:p w14:paraId="4D5E5FDA" w14:textId="77777777" w:rsidR="00752FE8" w:rsidRPr="00EC50BB" w:rsidRDefault="00752FE8" w:rsidP="00BC236F">
            <w:pPr>
              <w:pStyle w:val="TableParagraph"/>
              <w:spacing w:before="9"/>
              <w:rPr>
                <w:rFonts w:ascii="Book Antiqua" w:hAnsi="Book Antiqua"/>
                <w:sz w:val="24"/>
                <w:szCs w:val="24"/>
              </w:rPr>
            </w:pPr>
          </w:p>
        </w:tc>
        <w:tc>
          <w:tcPr>
            <w:tcW w:w="1632" w:type="dxa"/>
            <w:tcBorders>
              <w:top w:val="single" w:sz="4" w:space="0" w:color="auto"/>
              <w:right w:val="single" w:sz="4" w:space="0" w:color="auto"/>
            </w:tcBorders>
          </w:tcPr>
          <w:p w14:paraId="38901632" w14:textId="77777777" w:rsidR="00752FE8" w:rsidRPr="00EC50BB" w:rsidRDefault="00752FE8" w:rsidP="00BC236F">
            <w:pPr>
              <w:pStyle w:val="TableParagraph"/>
              <w:spacing w:before="77" w:line="242" w:lineRule="auto"/>
              <w:rPr>
                <w:rFonts w:ascii="Book Antiqua" w:hAnsi="Book Antiqua"/>
                <w:sz w:val="24"/>
                <w:szCs w:val="24"/>
              </w:rPr>
            </w:pPr>
            <w:r w:rsidRPr="00EC50BB">
              <w:rPr>
                <w:rFonts w:ascii="Book Antiqua" w:hAnsi="Book Antiqua"/>
                <w:sz w:val="24"/>
                <w:szCs w:val="24"/>
              </w:rPr>
              <w:t>Str2.1.1.2.</w:t>
            </w:r>
          </w:p>
        </w:tc>
        <w:tc>
          <w:tcPr>
            <w:tcW w:w="3677" w:type="dxa"/>
            <w:gridSpan w:val="4"/>
            <w:tcBorders>
              <w:top w:val="single" w:sz="4" w:space="0" w:color="auto"/>
              <w:left w:val="single" w:sz="4" w:space="0" w:color="auto"/>
            </w:tcBorders>
          </w:tcPr>
          <w:p w14:paraId="0AB05A81" w14:textId="77777777" w:rsidR="00752FE8" w:rsidRPr="00EC50BB" w:rsidRDefault="00752FE8" w:rsidP="00BC236F">
            <w:pPr>
              <w:pStyle w:val="TableParagraph"/>
              <w:spacing w:before="77" w:line="242" w:lineRule="auto"/>
              <w:rPr>
                <w:rFonts w:ascii="Book Antiqua" w:hAnsi="Book Antiqua"/>
                <w:sz w:val="24"/>
                <w:szCs w:val="24"/>
              </w:rPr>
            </w:pPr>
            <w:r w:rsidRPr="00EC50BB">
              <w:rPr>
                <w:rFonts w:ascii="Book Antiqua" w:hAnsi="Book Antiqua"/>
                <w:sz w:val="24"/>
                <w:szCs w:val="24"/>
              </w:rPr>
              <w:t>Ulusal, uluslararası, yarışma, sosyal-kültürel faaliyetler, sportif faaliyetlere katılacak bireyler ödüllendirilecek.</w:t>
            </w:r>
          </w:p>
        </w:tc>
        <w:tc>
          <w:tcPr>
            <w:tcW w:w="1820" w:type="dxa"/>
            <w:vMerge/>
          </w:tcPr>
          <w:p w14:paraId="2A8CAE47" w14:textId="77777777" w:rsidR="00752FE8" w:rsidRPr="00EC50BB" w:rsidRDefault="00752FE8" w:rsidP="00BC236F">
            <w:pPr>
              <w:pStyle w:val="TableParagraph"/>
              <w:spacing w:before="9"/>
              <w:rPr>
                <w:rFonts w:ascii="Book Antiqua" w:hAnsi="Book Antiqua"/>
                <w:sz w:val="24"/>
                <w:szCs w:val="24"/>
              </w:rPr>
            </w:pPr>
          </w:p>
        </w:tc>
        <w:tc>
          <w:tcPr>
            <w:tcW w:w="1532" w:type="dxa"/>
            <w:vMerge/>
          </w:tcPr>
          <w:p w14:paraId="7206A219" w14:textId="77777777" w:rsidR="00752FE8" w:rsidRPr="00EC50BB" w:rsidRDefault="00752FE8" w:rsidP="00BC236F">
            <w:pPr>
              <w:pStyle w:val="TableParagraph"/>
              <w:spacing w:before="9"/>
              <w:rPr>
                <w:rFonts w:ascii="Book Antiqua" w:hAnsi="Book Antiqua"/>
                <w:sz w:val="24"/>
                <w:szCs w:val="24"/>
              </w:rPr>
            </w:pPr>
          </w:p>
        </w:tc>
      </w:tr>
      <w:tr w:rsidR="00752FE8" w:rsidRPr="00EC50BB" w14:paraId="193A2AE7" w14:textId="77777777" w:rsidTr="00BC236F">
        <w:trPr>
          <w:trHeight w:val="490"/>
        </w:trPr>
        <w:tc>
          <w:tcPr>
            <w:tcW w:w="0" w:type="auto"/>
            <w:vMerge w:val="restart"/>
          </w:tcPr>
          <w:p w14:paraId="333766A8" w14:textId="77777777" w:rsidR="00752FE8" w:rsidRPr="00EC50BB" w:rsidRDefault="00752FE8" w:rsidP="00BC236F">
            <w:pPr>
              <w:pStyle w:val="TableParagraph"/>
              <w:spacing w:before="9"/>
              <w:rPr>
                <w:rFonts w:ascii="Book Antiqua" w:hAnsi="Book Antiqua"/>
                <w:sz w:val="24"/>
                <w:szCs w:val="24"/>
              </w:rPr>
            </w:pPr>
          </w:p>
          <w:p w14:paraId="6F69FE50" w14:textId="77777777" w:rsidR="00752FE8" w:rsidRPr="00EC50BB" w:rsidRDefault="00752FE8" w:rsidP="00BC236F">
            <w:pPr>
              <w:pStyle w:val="TableParagraph"/>
              <w:spacing w:before="1"/>
              <w:ind w:left="118" w:right="103"/>
              <w:jc w:val="center"/>
              <w:rPr>
                <w:rFonts w:ascii="Book Antiqua" w:hAnsi="Book Antiqua"/>
                <w:sz w:val="24"/>
                <w:szCs w:val="24"/>
              </w:rPr>
            </w:pPr>
            <w:r w:rsidRPr="00EC50BB">
              <w:rPr>
                <w:rFonts w:ascii="Book Antiqua" w:hAnsi="Book Antiqua"/>
                <w:sz w:val="24"/>
                <w:szCs w:val="24"/>
              </w:rPr>
              <w:t>2.1.2</w:t>
            </w:r>
          </w:p>
        </w:tc>
        <w:tc>
          <w:tcPr>
            <w:tcW w:w="1632" w:type="dxa"/>
            <w:tcBorders>
              <w:bottom w:val="single" w:sz="4" w:space="0" w:color="auto"/>
              <w:right w:val="single" w:sz="4" w:space="0" w:color="auto"/>
            </w:tcBorders>
          </w:tcPr>
          <w:p w14:paraId="504E479C" w14:textId="77777777" w:rsidR="00752FE8" w:rsidRPr="00EC50BB" w:rsidRDefault="00752FE8"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Str2.1.2.1.</w:t>
            </w:r>
          </w:p>
        </w:tc>
        <w:tc>
          <w:tcPr>
            <w:tcW w:w="3677" w:type="dxa"/>
            <w:gridSpan w:val="4"/>
            <w:tcBorders>
              <w:left w:val="single" w:sz="4" w:space="0" w:color="auto"/>
              <w:bottom w:val="single" w:sz="4" w:space="0" w:color="auto"/>
            </w:tcBorders>
            <w:shd w:val="clear" w:color="auto" w:fill="auto"/>
          </w:tcPr>
          <w:p w14:paraId="661E11F2" w14:textId="4FCB305E" w:rsidR="00752FE8" w:rsidRPr="00EC50BB" w:rsidRDefault="00752FE8"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 xml:space="preserve">Yeni öğretim </w:t>
            </w:r>
            <w:r w:rsidR="00C82FF2" w:rsidRPr="00EC50BB">
              <w:rPr>
                <w:rFonts w:ascii="Book Antiqua" w:hAnsi="Book Antiqua"/>
                <w:sz w:val="24"/>
                <w:szCs w:val="24"/>
              </w:rPr>
              <w:t>programları</w:t>
            </w:r>
            <w:r w:rsidRPr="00EC50BB">
              <w:rPr>
                <w:rFonts w:ascii="Book Antiqua" w:hAnsi="Book Antiqua"/>
                <w:sz w:val="24"/>
                <w:szCs w:val="24"/>
              </w:rPr>
              <w:t>,</w:t>
            </w:r>
            <w:r w:rsidR="00C82FF2">
              <w:rPr>
                <w:rFonts w:ascii="Book Antiqua" w:hAnsi="Book Antiqua"/>
                <w:sz w:val="24"/>
                <w:szCs w:val="24"/>
              </w:rPr>
              <w:t xml:space="preserve"> </w:t>
            </w:r>
            <w:r w:rsidRPr="00EC50BB">
              <w:rPr>
                <w:rFonts w:ascii="Book Antiqua" w:hAnsi="Book Antiqua"/>
                <w:sz w:val="24"/>
                <w:szCs w:val="24"/>
              </w:rPr>
              <w:t>metot ve tekniklerle ilgili olarak  öğretmenlerin yeterliliklerinin geliştirilmesi için öğretmenlerin katılımıyla eğitimler yapılacaktır.</w:t>
            </w:r>
          </w:p>
        </w:tc>
        <w:tc>
          <w:tcPr>
            <w:tcW w:w="1820" w:type="dxa"/>
            <w:vMerge w:val="restart"/>
            <w:vAlign w:val="center"/>
          </w:tcPr>
          <w:p w14:paraId="16E9FBC7"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5ADE4194" w14:textId="77777777" w:rsidR="00752FE8" w:rsidRPr="00EC50BB" w:rsidRDefault="00752FE8" w:rsidP="00C779A7">
            <w:pPr>
              <w:pStyle w:val="TableParagraph"/>
              <w:spacing w:before="1"/>
              <w:rPr>
                <w:rFonts w:ascii="Book Antiqua" w:hAnsi="Book Antiqua"/>
                <w:sz w:val="24"/>
                <w:szCs w:val="24"/>
              </w:rPr>
            </w:pPr>
            <w:r w:rsidRPr="00EC50BB">
              <w:rPr>
                <w:rFonts w:ascii="Book Antiqua" w:hAnsi="Book Antiqua"/>
                <w:sz w:val="24"/>
                <w:szCs w:val="24"/>
              </w:rPr>
              <w:t>Müdür Yardımcısı</w:t>
            </w:r>
          </w:p>
        </w:tc>
        <w:tc>
          <w:tcPr>
            <w:tcW w:w="1532" w:type="dxa"/>
            <w:vMerge w:val="restart"/>
          </w:tcPr>
          <w:p w14:paraId="1B86B0D2" w14:textId="77777777" w:rsidR="00752FE8" w:rsidRPr="00EC50BB" w:rsidRDefault="00752FE8" w:rsidP="00BC236F">
            <w:pPr>
              <w:pStyle w:val="TableParagraph"/>
              <w:spacing w:before="1"/>
              <w:ind w:left="87"/>
              <w:rPr>
                <w:rFonts w:ascii="Book Antiqua" w:hAnsi="Book Antiqua"/>
                <w:sz w:val="24"/>
                <w:szCs w:val="24"/>
              </w:rPr>
            </w:pPr>
          </w:p>
        </w:tc>
      </w:tr>
      <w:tr w:rsidR="00752FE8" w:rsidRPr="00EC50BB" w14:paraId="14429D97" w14:textId="77777777" w:rsidTr="00BC236F">
        <w:trPr>
          <w:trHeight w:val="579"/>
        </w:trPr>
        <w:tc>
          <w:tcPr>
            <w:tcW w:w="0" w:type="auto"/>
            <w:vMerge/>
          </w:tcPr>
          <w:p w14:paraId="678CA5C0" w14:textId="77777777" w:rsidR="00752FE8" w:rsidRPr="00EC50BB" w:rsidRDefault="00752FE8" w:rsidP="00BC236F">
            <w:pPr>
              <w:pStyle w:val="TableParagraph"/>
              <w:spacing w:before="9"/>
              <w:rPr>
                <w:rFonts w:ascii="Book Antiqua" w:hAnsi="Book Antiqua"/>
                <w:sz w:val="24"/>
                <w:szCs w:val="24"/>
              </w:rPr>
            </w:pPr>
          </w:p>
        </w:tc>
        <w:tc>
          <w:tcPr>
            <w:tcW w:w="1632" w:type="dxa"/>
            <w:tcBorders>
              <w:top w:val="single" w:sz="4" w:space="0" w:color="auto"/>
              <w:bottom w:val="single" w:sz="4" w:space="0" w:color="auto"/>
              <w:right w:val="single" w:sz="4" w:space="0" w:color="auto"/>
            </w:tcBorders>
          </w:tcPr>
          <w:p w14:paraId="19BF9BAE" w14:textId="77777777" w:rsidR="00752FE8" w:rsidRPr="00EC50BB" w:rsidRDefault="00752FE8"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Str2.1.2.2.</w:t>
            </w:r>
          </w:p>
        </w:tc>
        <w:tc>
          <w:tcPr>
            <w:tcW w:w="3677" w:type="dxa"/>
            <w:gridSpan w:val="4"/>
            <w:tcBorders>
              <w:top w:val="single" w:sz="4" w:space="0" w:color="auto"/>
              <w:left w:val="single" w:sz="4" w:space="0" w:color="auto"/>
              <w:bottom w:val="single" w:sz="4" w:space="0" w:color="auto"/>
            </w:tcBorders>
            <w:shd w:val="clear" w:color="auto" w:fill="auto"/>
          </w:tcPr>
          <w:p w14:paraId="66C42F63"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 xml:space="preserve">Öğretmenlerin merkezi olarak düzenlenecek çalıştay ve </w:t>
            </w:r>
            <w:r w:rsidRPr="00EC50BB">
              <w:rPr>
                <w:rFonts w:ascii="Book Antiqua" w:hAnsi="Book Antiqua" w:cs="Times New Roman"/>
                <w:sz w:val="24"/>
                <w:szCs w:val="24"/>
              </w:rPr>
              <w:lastRenderedPageBreak/>
              <w:t xml:space="preserve">hizmetiçi eğitimlere katılmaları teşvik edilecek. </w:t>
            </w:r>
          </w:p>
        </w:tc>
        <w:tc>
          <w:tcPr>
            <w:tcW w:w="1820" w:type="dxa"/>
            <w:vMerge/>
          </w:tcPr>
          <w:p w14:paraId="0F5AC641" w14:textId="77777777" w:rsidR="00752FE8" w:rsidRPr="00EC50BB" w:rsidRDefault="00752FE8" w:rsidP="00BC236F">
            <w:pPr>
              <w:pStyle w:val="TableParagraph"/>
              <w:spacing w:before="9"/>
              <w:rPr>
                <w:rFonts w:ascii="Book Antiqua" w:hAnsi="Book Antiqua"/>
                <w:sz w:val="24"/>
                <w:szCs w:val="24"/>
              </w:rPr>
            </w:pPr>
          </w:p>
        </w:tc>
        <w:tc>
          <w:tcPr>
            <w:tcW w:w="1532" w:type="dxa"/>
            <w:vMerge/>
          </w:tcPr>
          <w:p w14:paraId="28746490" w14:textId="77777777" w:rsidR="00752FE8" w:rsidRPr="00EC50BB" w:rsidRDefault="00752FE8" w:rsidP="00BC236F">
            <w:pPr>
              <w:pStyle w:val="TableParagraph"/>
              <w:spacing w:before="9"/>
              <w:rPr>
                <w:rFonts w:ascii="Book Antiqua" w:hAnsi="Book Antiqua"/>
                <w:sz w:val="24"/>
                <w:szCs w:val="24"/>
              </w:rPr>
            </w:pPr>
          </w:p>
        </w:tc>
      </w:tr>
      <w:tr w:rsidR="00752FE8" w:rsidRPr="00EC50BB" w14:paraId="2C793C3F" w14:textId="77777777" w:rsidTr="00BC236F">
        <w:trPr>
          <w:trHeight w:val="720"/>
        </w:trPr>
        <w:tc>
          <w:tcPr>
            <w:tcW w:w="0" w:type="auto"/>
          </w:tcPr>
          <w:p w14:paraId="5AA462F3" w14:textId="77777777" w:rsidR="00752FE8" w:rsidRPr="00EC50BB" w:rsidRDefault="00752FE8" w:rsidP="00BC236F">
            <w:pPr>
              <w:pStyle w:val="TableParagraph"/>
              <w:spacing w:before="9"/>
              <w:rPr>
                <w:rFonts w:ascii="Book Antiqua" w:hAnsi="Book Antiqua"/>
                <w:sz w:val="24"/>
                <w:szCs w:val="24"/>
              </w:rPr>
            </w:pPr>
          </w:p>
          <w:p w14:paraId="6F74EDD9" w14:textId="77777777" w:rsidR="00752FE8" w:rsidRPr="00EC50BB" w:rsidRDefault="00752FE8" w:rsidP="00BC236F">
            <w:pPr>
              <w:pStyle w:val="TableParagraph"/>
              <w:spacing w:before="1"/>
              <w:ind w:left="118" w:right="103"/>
              <w:jc w:val="center"/>
              <w:rPr>
                <w:rFonts w:ascii="Book Antiqua" w:hAnsi="Book Antiqua"/>
                <w:sz w:val="24"/>
                <w:szCs w:val="24"/>
              </w:rPr>
            </w:pPr>
            <w:r w:rsidRPr="00EC50BB">
              <w:rPr>
                <w:rFonts w:ascii="Book Antiqua" w:hAnsi="Book Antiqua"/>
                <w:sz w:val="24"/>
                <w:szCs w:val="24"/>
              </w:rPr>
              <w:t>2.1.3</w:t>
            </w:r>
          </w:p>
        </w:tc>
        <w:tc>
          <w:tcPr>
            <w:tcW w:w="1632" w:type="dxa"/>
            <w:tcBorders>
              <w:right w:val="single" w:sz="4" w:space="0" w:color="auto"/>
            </w:tcBorders>
          </w:tcPr>
          <w:p w14:paraId="73D59B69" w14:textId="77777777" w:rsidR="00752FE8" w:rsidRPr="00EC50BB" w:rsidRDefault="00752FE8" w:rsidP="00BC236F">
            <w:pPr>
              <w:pStyle w:val="TableParagraph"/>
              <w:spacing w:before="77" w:line="242" w:lineRule="auto"/>
              <w:ind w:left="89" w:right="-29"/>
              <w:rPr>
                <w:rFonts w:ascii="Book Antiqua" w:hAnsi="Book Antiqua"/>
                <w:sz w:val="24"/>
                <w:szCs w:val="24"/>
              </w:rPr>
            </w:pPr>
            <w:r w:rsidRPr="00EC50BB">
              <w:rPr>
                <w:rFonts w:ascii="Book Antiqua" w:hAnsi="Book Antiqua"/>
                <w:sz w:val="24"/>
                <w:szCs w:val="24"/>
              </w:rPr>
              <w:t>Str2.1.3.1.</w:t>
            </w:r>
          </w:p>
        </w:tc>
        <w:tc>
          <w:tcPr>
            <w:tcW w:w="3648" w:type="dxa"/>
            <w:tcBorders>
              <w:left w:val="single" w:sz="4" w:space="0" w:color="auto"/>
              <w:right w:val="nil"/>
            </w:tcBorders>
          </w:tcPr>
          <w:p w14:paraId="64B7F577"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Okul bünyesinde düzenlenen sportif etkinliklere katılımını sağlamak için etkinlik çeşitliliği arttırılacak.</w:t>
            </w:r>
          </w:p>
        </w:tc>
        <w:tc>
          <w:tcPr>
            <w:tcW w:w="0" w:type="auto"/>
            <w:tcBorders>
              <w:left w:val="nil"/>
              <w:right w:val="nil"/>
            </w:tcBorders>
          </w:tcPr>
          <w:p w14:paraId="0050CCD9" w14:textId="77777777" w:rsidR="00752FE8" w:rsidRPr="00EC50BB" w:rsidRDefault="00752FE8" w:rsidP="00BC236F">
            <w:pPr>
              <w:pStyle w:val="TableParagraph"/>
              <w:spacing w:before="77"/>
              <w:ind w:left="103" w:right="-116"/>
              <w:rPr>
                <w:rFonts w:ascii="Book Antiqua" w:hAnsi="Book Antiqua"/>
                <w:sz w:val="24"/>
                <w:szCs w:val="24"/>
              </w:rPr>
            </w:pPr>
          </w:p>
        </w:tc>
        <w:tc>
          <w:tcPr>
            <w:tcW w:w="0" w:type="auto"/>
            <w:tcBorders>
              <w:left w:val="nil"/>
              <w:right w:val="nil"/>
            </w:tcBorders>
          </w:tcPr>
          <w:p w14:paraId="36CF428D" w14:textId="77777777" w:rsidR="00752FE8" w:rsidRPr="00EC50BB" w:rsidRDefault="00752FE8" w:rsidP="00BC236F">
            <w:pPr>
              <w:pStyle w:val="TableParagraph"/>
              <w:spacing w:before="77"/>
              <w:ind w:left="103" w:right="-116"/>
              <w:rPr>
                <w:rFonts w:ascii="Book Antiqua" w:hAnsi="Book Antiqua"/>
                <w:sz w:val="24"/>
                <w:szCs w:val="24"/>
              </w:rPr>
            </w:pPr>
          </w:p>
        </w:tc>
        <w:tc>
          <w:tcPr>
            <w:tcW w:w="0" w:type="auto"/>
            <w:tcBorders>
              <w:left w:val="nil"/>
            </w:tcBorders>
          </w:tcPr>
          <w:p w14:paraId="4838EB06" w14:textId="77777777" w:rsidR="00752FE8" w:rsidRPr="00EC50BB" w:rsidRDefault="00752FE8" w:rsidP="00BC236F">
            <w:pPr>
              <w:pStyle w:val="TableParagraph"/>
              <w:spacing w:before="77"/>
              <w:ind w:left="103"/>
              <w:rPr>
                <w:rFonts w:ascii="Book Antiqua" w:hAnsi="Book Antiqua"/>
                <w:sz w:val="24"/>
                <w:szCs w:val="24"/>
              </w:rPr>
            </w:pPr>
          </w:p>
        </w:tc>
        <w:tc>
          <w:tcPr>
            <w:tcW w:w="1820" w:type="dxa"/>
          </w:tcPr>
          <w:p w14:paraId="3D030E2B"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07B64043" w14:textId="77777777" w:rsidR="00752FE8" w:rsidRPr="00EC50BB" w:rsidRDefault="00752FE8" w:rsidP="00BC236F">
            <w:pPr>
              <w:pStyle w:val="TableParagraph"/>
              <w:spacing w:before="1"/>
              <w:rPr>
                <w:rFonts w:ascii="Book Antiqua" w:hAnsi="Book Antiqua"/>
                <w:sz w:val="24"/>
                <w:szCs w:val="24"/>
              </w:rPr>
            </w:pPr>
            <w:r w:rsidRPr="00EC50BB">
              <w:rPr>
                <w:rFonts w:ascii="Book Antiqua" w:hAnsi="Book Antiqua"/>
                <w:sz w:val="24"/>
                <w:szCs w:val="24"/>
              </w:rPr>
              <w:t>Müdür Yardımcısı</w:t>
            </w:r>
          </w:p>
        </w:tc>
        <w:tc>
          <w:tcPr>
            <w:tcW w:w="1532" w:type="dxa"/>
          </w:tcPr>
          <w:p w14:paraId="75CBF4BF" w14:textId="77777777" w:rsidR="00752FE8" w:rsidRPr="00EC50BB" w:rsidRDefault="00752FE8" w:rsidP="00BC236F">
            <w:pPr>
              <w:pStyle w:val="TableParagraph"/>
              <w:spacing w:before="1"/>
              <w:ind w:left="87"/>
              <w:rPr>
                <w:rFonts w:ascii="Book Antiqua" w:hAnsi="Book Antiqua"/>
                <w:sz w:val="24"/>
                <w:szCs w:val="24"/>
              </w:rPr>
            </w:pPr>
          </w:p>
        </w:tc>
      </w:tr>
      <w:tr w:rsidR="00752FE8" w:rsidRPr="00EC50BB" w14:paraId="7DF53A7E" w14:textId="77777777" w:rsidTr="00BC236F">
        <w:trPr>
          <w:trHeight w:val="1000"/>
        </w:trPr>
        <w:tc>
          <w:tcPr>
            <w:tcW w:w="0" w:type="auto"/>
          </w:tcPr>
          <w:p w14:paraId="42091647" w14:textId="77777777" w:rsidR="00752FE8" w:rsidRPr="00EC50BB" w:rsidRDefault="00752FE8" w:rsidP="00BC236F">
            <w:pPr>
              <w:pStyle w:val="TableParagraph"/>
              <w:rPr>
                <w:rFonts w:ascii="Book Antiqua" w:hAnsi="Book Antiqua"/>
                <w:sz w:val="24"/>
                <w:szCs w:val="24"/>
              </w:rPr>
            </w:pPr>
          </w:p>
          <w:p w14:paraId="71A87004" w14:textId="77777777" w:rsidR="00752FE8" w:rsidRPr="00EC50BB" w:rsidRDefault="00752FE8" w:rsidP="00BC236F">
            <w:pPr>
              <w:pStyle w:val="TableParagraph"/>
              <w:ind w:left="118" w:right="103"/>
              <w:jc w:val="center"/>
              <w:rPr>
                <w:rFonts w:ascii="Book Antiqua" w:hAnsi="Book Antiqua"/>
                <w:sz w:val="24"/>
                <w:szCs w:val="24"/>
              </w:rPr>
            </w:pPr>
            <w:r w:rsidRPr="00EC50BB">
              <w:rPr>
                <w:rFonts w:ascii="Book Antiqua" w:hAnsi="Book Antiqua"/>
                <w:sz w:val="24"/>
                <w:szCs w:val="24"/>
              </w:rPr>
              <w:t>2.1.4</w:t>
            </w:r>
          </w:p>
        </w:tc>
        <w:tc>
          <w:tcPr>
            <w:tcW w:w="1632" w:type="dxa"/>
            <w:tcBorders>
              <w:right w:val="single" w:sz="4" w:space="0" w:color="auto"/>
            </w:tcBorders>
          </w:tcPr>
          <w:p w14:paraId="65DE3B91" w14:textId="77777777" w:rsidR="00752FE8" w:rsidRPr="00EC50BB" w:rsidRDefault="00752FE8" w:rsidP="00BC236F">
            <w:pPr>
              <w:pStyle w:val="TableParagraph"/>
              <w:spacing w:before="77" w:line="242" w:lineRule="auto"/>
              <w:ind w:left="89" w:right="68"/>
              <w:jc w:val="both"/>
              <w:rPr>
                <w:rFonts w:ascii="Book Antiqua" w:hAnsi="Book Antiqua"/>
                <w:sz w:val="24"/>
                <w:szCs w:val="24"/>
              </w:rPr>
            </w:pPr>
            <w:r w:rsidRPr="00EC50BB">
              <w:rPr>
                <w:rFonts w:ascii="Book Antiqua" w:hAnsi="Book Antiqua"/>
                <w:sz w:val="24"/>
                <w:szCs w:val="24"/>
              </w:rPr>
              <w:t>Str2.1.4.1.</w:t>
            </w:r>
          </w:p>
        </w:tc>
        <w:tc>
          <w:tcPr>
            <w:tcW w:w="3677" w:type="dxa"/>
            <w:gridSpan w:val="4"/>
            <w:tcBorders>
              <w:left w:val="single" w:sz="4" w:space="0" w:color="auto"/>
            </w:tcBorders>
          </w:tcPr>
          <w:p w14:paraId="19A01C18" w14:textId="7588F74A"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 xml:space="preserve">Okul bünyesinde düzenlenecek sosyal – kültürel etkinlik çeşitliliği arttırılarak  daha sosyal ve öz güveni yüksek bireyler </w:t>
            </w:r>
            <w:r w:rsidR="00C82FF2" w:rsidRPr="00EC50BB">
              <w:rPr>
                <w:rFonts w:ascii="Book Antiqua" w:hAnsi="Book Antiqua" w:cs="Times New Roman"/>
                <w:sz w:val="24"/>
                <w:szCs w:val="24"/>
              </w:rPr>
              <w:t>yetiştirilecek</w:t>
            </w:r>
            <w:r w:rsidRPr="00EC50BB">
              <w:rPr>
                <w:rFonts w:ascii="Book Antiqua" w:hAnsi="Book Antiqua" w:cs="Times New Roman"/>
                <w:sz w:val="24"/>
                <w:szCs w:val="24"/>
              </w:rPr>
              <w:t>.</w:t>
            </w:r>
            <w:r w:rsidR="00C82FF2">
              <w:rPr>
                <w:rFonts w:ascii="Book Antiqua" w:hAnsi="Book Antiqua" w:cs="Times New Roman"/>
                <w:sz w:val="24"/>
                <w:szCs w:val="24"/>
              </w:rPr>
              <w:t xml:space="preserve"> </w:t>
            </w:r>
            <w:r w:rsidRPr="00EC50BB">
              <w:rPr>
                <w:rFonts w:ascii="Book Antiqua" w:hAnsi="Book Antiqua" w:cs="Times New Roman"/>
                <w:sz w:val="24"/>
                <w:szCs w:val="24"/>
              </w:rPr>
              <w:t>Tiyatro,</w:t>
            </w:r>
            <w:r w:rsidR="00C82FF2">
              <w:rPr>
                <w:rFonts w:ascii="Book Antiqua" w:hAnsi="Book Antiqua" w:cs="Times New Roman"/>
                <w:sz w:val="24"/>
                <w:szCs w:val="24"/>
              </w:rPr>
              <w:t xml:space="preserve"> </w:t>
            </w:r>
            <w:r w:rsidRPr="00EC50BB">
              <w:rPr>
                <w:rFonts w:ascii="Book Antiqua" w:hAnsi="Book Antiqua" w:cs="Times New Roman"/>
                <w:sz w:val="24"/>
                <w:szCs w:val="24"/>
              </w:rPr>
              <w:t>drama,</w:t>
            </w:r>
            <w:r w:rsidR="00C82FF2">
              <w:rPr>
                <w:rFonts w:ascii="Book Antiqua" w:hAnsi="Book Antiqua" w:cs="Times New Roman"/>
                <w:sz w:val="24"/>
                <w:szCs w:val="24"/>
              </w:rPr>
              <w:t xml:space="preserve"> </w:t>
            </w:r>
            <w:r w:rsidRPr="00EC50BB">
              <w:rPr>
                <w:rFonts w:ascii="Book Antiqua" w:hAnsi="Book Antiqua" w:cs="Times New Roman"/>
                <w:sz w:val="24"/>
                <w:szCs w:val="24"/>
              </w:rPr>
              <w:t>kitap okuma yarışması,</w:t>
            </w:r>
            <w:r w:rsidR="00C82FF2">
              <w:rPr>
                <w:rFonts w:ascii="Book Antiqua" w:hAnsi="Book Antiqua" w:cs="Times New Roman"/>
                <w:sz w:val="24"/>
                <w:szCs w:val="24"/>
              </w:rPr>
              <w:t xml:space="preserve"> </w:t>
            </w:r>
            <w:r w:rsidRPr="00EC50BB">
              <w:rPr>
                <w:rFonts w:ascii="Book Antiqua" w:hAnsi="Book Antiqua" w:cs="Times New Roman"/>
                <w:sz w:val="24"/>
                <w:szCs w:val="24"/>
              </w:rPr>
              <w:t>gezi vb. Etkinlikler düzenlenecek.</w:t>
            </w:r>
          </w:p>
        </w:tc>
        <w:tc>
          <w:tcPr>
            <w:tcW w:w="1820" w:type="dxa"/>
          </w:tcPr>
          <w:p w14:paraId="4CE19340"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14C36FA8" w14:textId="77777777" w:rsidR="00752FE8" w:rsidRPr="00EC50BB" w:rsidRDefault="00752FE8" w:rsidP="00C779A7">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289F2FB0" w14:textId="77777777" w:rsidR="00752FE8" w:rsidRPr="00EC50BB" w:rsidRDefault="00752FE8" w:rsidP="00BC236F">
            <w:pPr>
              <w:pStyle w:val="TableParagraph"/>
              <w:ind w:left="87"/>
              <w:rPr>
                <w:rFonts w:ascii="Book Antiqua" w:hAnsi="Book Antiqua"/>
                <w:sz w:val="24"/>
                <w:szCs w:val="24"/>
              </w:rPr>
            </w:pPr>
          </w:p>
        </w:tc>
      </w:tr>
      <w:tr w:rsidR="00752FE8" w:rsidRPr="00EC50BB" w14:paraId="2A1C974F" w14:textId="77777777" w:rsidTr="00BC236F">
        <w:trPr>
          <w:trHeight w:val="546"/>
        </w:trPr>
        <w:tc>
          <w:tcPr>
            <w:tcW w:w="0" w:type="auto"/>
          </w:tcPr>
          <w:p w14:paraId="43D1DF85"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2.1.5</w:t>
            </w:r>
          </w:p>
        </w:tc>
        <w:tc>
          <w:tcPr>
            <w:tcW w:w="1632" w:type="dxa"/>
            <w:tcBorders>
              <w:right w:val="single" w:sz="4" w:space="0" w:color="auto"/>
            </w:tcBorders>
          </w:tcPr>
          <w:p w14:paraId="6578D2F2"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 xml:space="preserve"> Str2.1.5.1</w:t>
            </w:r>
          </w:p>
        </w:tc>
        <w:tc>
          <w:tcPr>
            <w:tcW w:w="3677" w:type="dxa"/>
            <w:gridSpan w:val="4"/>
            <w:tcBorders>
              <w:left w:val="single" w:sz="4" w:space="0" w:color="auto"/>
            </w:tcBorders>
          </w:tcPr>
          <w:p w14:paraId="674181C0" w14:textId="0A28AC17" w:rsidR="00752FE8" w:rsidRPr="00EC50BB" w:rsidRDefault="007922EA" w:rsidP="00BC236F">
            <w:pPr>
              <w:rPr>
                <w:rFonts w:ascii="Book Antiqua" w:hAnsi="Book Antiqua" w:cs="Times New Roman"/>
                <w:sz w:val="24"/>
                <w:szCs w:val="24"/>
              </w:rPr>
            </w:pPr>
            <w:r w:rsidRPr="00EC50BB">
              <w:rPr>
                <w:rFonts w:ascii="Book Antiqua" w:hAnsi="Book Antiqua" w:cs="Times New Roman"/>
                <w:sz w:val="24"/>
                <w:szCs w:val="24"/>
              </w:rPr>
              <w:t xml:space="preserve">İmam Hatip Ortaokulu </w:t>
            </w:r>
            <w:r w:rsidR="00752FE8" w:rsidRPr="00EC50BB">
              <w:rPr>
                <w:rFonts w:ascii="Book Antiqua" w:hAnsi="Book Antiqua" w:cs="Times New Roman"/>
                <w:sz w:val="24"/>
                <w:szCs w:val="24"/>
              </w:rPr>
              <w:t xml:space="preserve"> öğrencilerinin ders başarılarını arttırmak ve sosyal yönlerini geliştirmek için çocuk kulüpleri açılacak. </w:t>
            </w:r>
          </w:p>
        </w:tc>
        <w:tc>
          <w:tcPr>
            <w:tcW w:w="1820" w:type="dxa"/>
          </w:tcPr>
          <w:p w14:paraId="2568BDE0"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59390878"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7C06C0BA" w14:textId="77777777" w:rsidR="00752FE8" w:rsidRPr="00EC50BB" w:rsidRDefault="00752FE8" w:rsidP="00BC236F">
            <w:pPr>
              <w:pStyle w:val="TableParagraph"/>
              <w:rPr>
                <w:rFonts w:ascii="Book Antiqua" w:hAnsi="Book Antiqua"/>
                <w:sz w:val="24"/>
                <w:szCs w:val="24"/>
              </w:rPr>
            </w:pPr>
          </w:p>
        </w:tc>
      </w:tr>
      <w:tr w:rsidR="00752FE8" w:rsidRPr="00EC50BB" w14:paraId="1421DEDA" w14:textId="77777777" w:rsidTr="00BC236F">
        <w:trPr>
          <w:trHeight w:val="546"/>
        </w:trPr>
        <w:tc>
          <w:tcPr>
            <w:tcW w:w="0" w:type="auto"/>
          </w:tcPr>
          <w:p w14:paraId="25E56F5E"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2.1.6</w:t>
            </w:r>
          </w:p>
        </w:tc>
        <w:tc>
          <w:tcPr>
            <w:tcW w:w="1632" w:type="dxa"/>
            <w:tcBorders>
              <w:right w:val="single" w:sz="4" w:space="0" w:color="auto"/>
            </w:tcBorders>
          </w:tcPr>
          <w:p w14:paraId="6DEE2F6E"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Str2.1.6.1</w:t>
            </w:r>
          </w:p>
        </w:tc>
        <w:tc>
          <w:tcPr>
            <w:tcW w:w="3677" w:type="dxa"/>
            <w:gridSpan w:val="4"/>
            <w:tcBorders>
              <w:left w:val="single" w:sz="4" w:space="0" w:color="auto"/>
            </w:tcBorders>
          </w:tcPr>
          <w:p w14:paraId="659E7756"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Öğrencileri kitap okumaya teşvik için okul bünyesinde velilerinde dahil olduğu kitap okuma yarışmasının düzenlenmesine devam edilecek.(Ailecek Okuyoruz )</w:t>
            </w:r>
          </w:p>
        </w:tc>
        <w:tc>
          <w:tcPr>
            <w:tcW w:w="1820" w:type="dxa"/>
          </w:tcPr>
          <w:p w14:paraId="0B54F922" w14:textId="19357260" w:rsidR="00752FE8"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55E64D7D"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7F37A0D4" w14:textId="77777777" w:rsidR="00752FE8" w:rsidRPr="00EC50BB" w:rsidRDefault="00752FE8" w:rsidP="00BC236F">
            <w:pPr>
              <w:pStyle w:val="TableParagraph"/>
              <w:rPr>
                <w:rFonts w:ascii="Book Antiqua" w:hAnsi="Book Antiqua"/>
                <w:sz w:val="24"/>
                <w:szCs w:val="24"/>
              </w:rPr>
            </w:pPr>
          </w:p>
        </w:tc>
      </w:tr>
      <w:tr w:rsidR="00752FE8" w:rsidRPr="00EC50BB" w14:paraId="21AB0796" w14:textId="77777777" w:rsidTr="00BC236F">
        <w:trPr>
          <w:trHeight w:val="546"/>
        </w:trPr>
        <w:tc>
          <w:tcPr>
            <w:tcW w:w="0" w:type="auto"/>
          </w:tcPr>
          <w:p w14:paraId="726F1228"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2.1.7</w:t>
            </w:r>
          </w:p>
        </w:tc>
        <w:tc>
          <w:tcPr>
            <w:tcW w:w="1632" w:type="dxa"/>
            <w:tcBorders>
              <w:right w:val="single" w:sz="4" w:space="0" w:color="auto"/>
            </w:tcBorders>
          </w:tcPr>
          <w:p w14:paraId="2A1874E1"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Str2.1.7.1</w:t>
            </w:r>
          </w:p>
        </w:tc>
        <w:tc>
          <w:tcPr>
            <w:tcW w:w="3677" w:type="dxa"/>
            <w:gridSpan w:val="4"/>
            <w:tcBorders>
              <w:left w:val="single" w:sz="4" w:space="0" w:color="auto"/>
            </w:tcBorders>
          </w:tcPr>
          <w:p w14:paraId="0748A865" w14:textId="09381C3D"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Masa tenisi,</w:t>
            </w:r>
            <w:r w:rsidR="00A707BF">
              <w:rPr>
                <w:rFonts w:ascii="Book Antiqua" w:hAnsi="Book Antiqua" w:cs="Times New Roman"/>
                <w:sz w:val="24"/>
                <w:szCs w:val="24"/>
              </w:rPr>
              <w:t xml:space="preserve"> </w:t>
            </w:r>
            <w:r w:rsidRPr="00EC50BB">
              <w:rPr>
                <w:rFonts w:ascii="Book Antiqua" w:hAnsi="Book Antiqua" w:cs="Times New Roman"/>
                <w:sz w:val="24"/>
                <w:szCs w:val="24"/>
              </w:rPr>
              <w:t>futbol,</w:t>
            </w:r>
            <w:r w:rsidR="00A707BF">
              <w:rPr>
                <w:rFonts w:ascii="Book Antiqua" w:hAnsi="Book Antiqua" w:cs="Times New Roman"/>
                <w:sz w:val="24"/>
                <w:szCs w:val="24"/>
              </w:rPr>
              <w:t xml:space="preserve"> </w:t>
            </w:r>
            <w:r w:rsidRPr="00EC50BB">
              <w:rPr>
                <w:rFonts w:ascii="Book Antiqua" w:hAnsi="Book Antiqua" w:cs="Times New Roman"/>
                <w:sz w:val="24"/>
                <w:szCs w:val="24"/>
              </w:rPr>
              <w:t>satranç,</w:t>
            </w:r>
            <w:r w:rsidR="00A707BF">
              <w:rPr>
                <w:rFonts w:ascii="Book Antiqua" w:hAnsi="Book Antiqua" w:cs="Times New Roman"/>
                <w:sz w:val="24"/>
                <w:szCs w:val="24"/>
              </w:rPr>
              <w:t xml:space="preserve"> </w:t>
            </w:r>
            <w:r w:rsidRPr="00EC50BB">
              <w:rPr>
                <w:rFonts w:ascii="Book Antiqua" w:hAnsi="Book Antiqua" w:cs="Times New Roman"/>
                <w:sz w:val="24"/>
                <w:szCs w:val="24"/>
              </w:rPr>
              <w:t>yakar  top vb… etkinliklerin ders dışı egzersizlerin yapılması teşvik edilecek.</w:t>
            </w:r>
            <w:r w:rsidR="00A707BF">
              <w:rPr>
                <w:rFonts w:ascii="Book Antiqua" w:hAnsi="Book Antiqua" w:cs="Times New Roman"/>
                <w:sz w:val="24"/>
                <w:szCs w:val="24"/>
              </w:rPr>
              <w:t xml:space="preserve"> </w:t>
            </w:r>
            <w:r w:rsidRPr="00EC50BB">
              <w:rPr>
                <w:rFonts w:ascii="Book Antiqua" w:hAnsi="Book Antiqua" w:cs="Times New Roman"/>
                <w:sz w:val="24"/>
                <w:szCs w:val="24"/>
              </w:rPr>
              <w:t>Okul içi turnuvalar düzenlenecek.</w:t>
            </w:r>
          </w:p>
        </w:tc>
        <w:tc>
          <w:tcPr>
            <w:tcW w:w="1820" w:type="dxa"/>
          </w:tcPr>
          <w:p w14:paraId="57A22F5C"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48FC9552"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1CF943CE" w14:textId="77777777" w:rsidR="00752FE8" w:rsidRPr="00EC50BB" w:rsidRDefault="00752FE8" w:rsidP="00BC236F">
            <w:pPr>
              <w:pStyle w:val="TableParagraph"/>
              <w:rPr>
                <w:rFonts w:ascii="Book Antiqua" w:hAnsi="Book Antiqua"/>
                <w:sz w:val="24"/>
                <w:szCs w:val="24"/>
              </w:rPr>
            </w:pPr>
          </w:p>
        </w:tc>
      </w:tr>
      <w:tr w:rsidR="00752FE8" w:rsidRPr="00EC50BB" w14:paraId="599C83F4" w14:textId="77777777" w:rsidTr="00BC236F">
        <w:trPr>
          <w:trHeight w:val="546"/>
        </w:trPr>
        <w:tc>
          <w:tcPr>
            <w:tcW w:w="0" w:type="auto"/>
          </w:tcPr>
          <w:p w14:paraId="0ECDA610"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2.1.9</w:t>
            </w:r>
          </w:p>
        </w:tc>
        <w:tc>
          <w:tcPr>
            <w:tcW w:w="1632" w:type="dxa"/>
            <w:tcBorders>
              <w:right w:val="single" w:sz="4" w:space="0" w:color="auto"/>
            </w:tcBorders>
          </w:tcPr>
          <w:p w14:paraId="026870CF"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Str2.1.9.1</w:t>
            </w:r>
          </w:p>
        </w:tc>
        <w:tc>
          <w:tcPr>
            <w:tcW w:w="3677" w:type="dxa"/>
            <w:gridSpan w:val="4"/>
            <w:tcBorders>
              <w:left w:val="single" w:sz="4" w:space="0" w:color="auto"/>
            </w:tcBorders>
          </w:tcPr>
          <w:p w14:paraId="7BBC6320" w14:textId="77777777" w:rsidR="00752FE8" w:rsidRPr="00EC50BB" w:rsidRDefault="00752FE8" w:rsidP="00BC236F">
            <w:pPr>
              <w:rPr>
                <w:rFonts w:ascii="Book Antiqua" w:hAnsi="Book Antiqua" w:cs="Times New Roman"/>
                <w:sz w:val="24"/>
                <w:szCs w:val="24"/>
              </w:rPr>
            </w:pPr>
            <w:r w:rsidRPr="00EC50BB">
              <w:rPr>
                <w:rFonts w:ascii="Book Antiqua" w:eastAsia="Calibri" w:hAnsi="Book Antiqua" w:cs="Times New Roman"/>
                <w:sz w:val="24"/>
                <w:szCs w:val="24"/>
              </w:rPr>
              <w:t>Anasınıfı öğrencilerinin sosyal yönlerinin gelişmesi için belirli gün ve haftalarda gösteriler hazırlanarak velilere sunulacak</w:t>
            </w:r>
          </w:p>
        </w:tc>
        <w:tc>
          <w:tcPr>
            <w:tcW w:w="1820" w:type="dxa"/>
          </w:tcPr>
          <w:p w14:paraId="3C0B6D7E"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2FC2F0E0"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649F9824" w14:textId="77777777" w:rsidR="00752FE8" w:rsidRPr="00EC50BB" w:rsidRDefault="00752FE8" w:rsidP="00BC236F">
            <w:pPr>
              <w:pStyle w:val="TableParagraph"/>
              <w:rPr>
                <w:rFonts w:ascii="Book Antiqua" w:hAnsi="Book Antiqua"/>
                <w:sz w:val="24"/>
                <w:szCs w:val="24"/>
              </w:rPr>
            </w:pPr>
          </w:p>
        </w:tc>
      </w:tr>
      <w:tr w:rsidR="00752FE8" w:rsidRPr="00EC50BB" w14:paraId="20389CC9" w14:textId="77777777" w:rsidTr="00BC236F">
        <w:trPr>
          <w:trHeight w:val="546"/>
        </w:trPr>
        <w:tc>
          <w:tcPr>
            <w:tcW w:w="0" w:type="auto"/>
          </w:tcPr>
          <w:p w14:paraId="647F108A"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2.1.10</w:t>
            </w:r>
          </w:p>
        </w:tc>
        <w:tc>
          <w:tcPr>
            <w:tcW w:w="1632" w:type="dxa"/>
            <w:tcBorders>
              <w:right w:val="single" w:sz="4" w:space="0" w:color="auto"/>
            </w:tcBorders>
          </w:tcPr>
          <w:p w14:paraId="79AA635C"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Str2.1.10.1</w:t>
            </w:r>
          </w:p>
        </w:tc>
        <w:tc>
          <w:tcPr>
            <w:tcW w:w="3677" w:type="dxa"/>
            <w:gridSpan w:val="4"/>
            <w:tcBorders>
              <w:left w:val="single" w:sz="4" w:space="0" w:color="auto"/>
            </w:tcBorders>
          </w:tcPr>
          <w:p w14:paraId="18B2A979" w14:textId="665FA8B3" w:rsidR="00752FE8" w:rsidRPr="00EC50BB" w:rsidRDefault="00752FE8" w:rsidP="00BC236F">
            <w:pPr>
              <w:rPr>
                <w:rFonts w:ascii="Book Antiqua" w:hAnsi="Book Antiqua" w:cs="Times New Roman"/>
                <w:sz w:val="24"/>
                <w:szCs w:val="24"/>
              </w:rPr>
            </w:pPr>
            <w:r w:rsidRPr="00EC50BB">
              <w:rPr>
                <w:rFonts w:ascii="Book Antiqua" w:eastAsia="Calibri" w:hAnsi="Book Antiqua" w:cs="Times New Roman"/>
                <w:sz w:val="24"/>
                <w:szCs w:val="24"/>
              </w:rPr>
              <w:t>Okul bünyesinde açılan</w:t>
            </w:r>
            <w:r w:rsidR="00A707BF">
              <w:rPr>
                <w:rFonts w:ascii="Book Antiqua" w:eastAsia="Calibri" w:hAnsi="Book Antiqua" w:cs="Times New Roman"/>
                <w:sz w:val="24"/>
                <w:szCs w:val="24"/>
              </w:rPr>
              <w:t xml:space="preserve"> çocuk kulübü faaliyet alanını </w:t>
            </w:r>
            <w:r w:rsidR="00A707BF" w:rsidRPr="00EC50BB">
              <w:rPr>
                <w:rFonts w:ascii="Book Antiqua" w:eastAsia="Calibri" w:hAnsi="Book Antiqua" w:cs="Times New Roman"/>
                <w:sz w:val="24"/>
                <w:szCs w:val="24"/>
              </w:rPr>
              <w:lastRenderedPageBreak/>
              <w:t>çeşitlendirmek</w:t>
            </w:r>
            <w:r w:rsidRPr="00EC50BB">
              <w:rPr>
                <w:rFonts w:ascii="Book Antiqua" w:eastAsia="Calibri" w:hAnsi="Book Antiqua" w:cs="Times New Roman"/>
                <w:sz w:val="24"/>
                <w:szCs w:val="24"/>
              </w:rPr>
              <w:t xml:space="preserve"> için öğrenci ve öğretmenler teşvik edilecek.</w:t>
            </w:r>
          </w:p>
        </w:tc>
        <w:tc>
          <w:tcPr>
            <w:tcW w:w="1820" w:type="dxa"/>
          </w:tcPr>
          <w:p w14:paraId="4AB88292"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lastRenderedPageBreak/>
              <w:t>Hüseyin YANAR</w:t>
            </w:r>
          </w:p>
          <w:p w14:paraId="191C53E9" w14:textId="0D1DC919" w:rsidR="00752FE8" w:rsidRPr="00EC50BB" w:rsidRDefault="00752FE8" w:rsidP="00BC236F">
            <w:pPr>
              <w:pStyle w:val="TableParagraph"/>
              <w:spacing w:before="1"/>
              <w:ind w:left="99"/>
              <w:rPr>
                <w:rFonts w:ascii="Book Antiqua" w:hAnsi="Book Antiqua"/>
                <w:sz w:val="24"/>
                <w:szCs w:val="24"/>
              </w:rPr>
            </w:pPr>
          </w:p>
          <w:p w14:paraId="6ECBDA06"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lastRenderedPageBreak/>
              <w:t>Müdür Yardımcısı</w:t>
            </w:r>
          </w:p>
        </w:tc>
        <w:tc>
          <w:tcPr>
            <w:tcW w:w="1532" w:type="dxa"/>
          </w:tcPr>
          <w:p w14:paraId="1D7803DB" w14:textId="77777777" w:rsidR="00752FE8" w:rsidRPr="00EC50BB" w:rsidRDefault="00752FE8" w:rsidP="00BC236F">
            <w:pPr>
              <w:pStyle w:val="TableParagraph"/>
              <w:rPr>
                <w:rFonts w:ascii="Book Antiqua" w:hAnsi="Book Antiqua"/>
                <w:sz w:val="24"/>
                <w:szCs w:val="24"/>
              </w:rPr>
            </w:pPr>
          </w:p>
        </w:tc>
      </w:tr>
      <w:tr w:rsidR="00752FE8" w:rsidRPr="00EC50BB" w14:paraId="5AD88273" w14:textId="77777777" w:rsidTr="00BC236F">
        <w:trPr>
          <w:trHeight w:val="546"/>
        </w:trPr>
        <w:tc>
          <w:tcPr>
            <w:tcW w:w="0" w:type="auto"/>
          </w:tcPr>
          <w:p w14:paraId="36E395A6"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lastRenderedPageBreak/>
              <w:t>2.1.11</w:t>
            </w:r>
          </w:p>
        </w:tc>
        <w:tc>
          <w:tcPr>
            <w:tcW w:w="1632" w:type="dxa"/>
            <w:tcBorders>
              <w:right w:val="single" w:sz="4" w:space="0" w:color="auto"/>
            </w:tcBorders>
          </w:tcPr>
          <w:p w14:paraId="53F0D7D9"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Str2.1.11.1</w:t>
            </w:r>
          </w:p>
        </w:tc>
        <w:tc>
          <w:tcPr>
            <w:tcW w:w="3677" w:type="dxa"/>
            <w:gridSpan w:val="4"/>
            <w:tcBorders>
              <w:left w:val="single" w:sz="4" w:space="0" w:color="auto"/>
            </w:tcBorders>
          </w:tcPr>
          <w:p w14:paraId="599571CD"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Öğrencilerin okul kulüplerine katılımını sağlayacak veli-öğrenci bilgilendirme faaliyetleri yapılacak.</w:t>
            </w:r>
          </w:p>
        </w:tc>
        <w:tc>
          <w:tcPr>
            <w:tcW w:w="1820" w:type="dxa"/>
          </w:tcPr>
          <w:p w14:paraId="7394CBE2"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6F77A266"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5B9E16AB" w14:textId="77777777" w:rsidR="00752FE8" w:rsidRPr="00EC50BB" w:rsidRDefault="00752FE8" w:rsidP="00BC236F">
            <w:pPr>
              <w:pStyle w:val="TableParagraph"/>
              <w:rPr>
                <w:rFonts w:ascii="Book Antiqua" w:hAnsi="Book Antiqua"/>
                <w:sz w:val="24"/>
                <w:szCs w:val="24"/>
              </w:rPr>
            </w:pPr>
          </w:p>
        </w:tc>
      </w:tr>
      <w:tr w:rsidR="00752FE8" w:rsidRPr="00EC50BB" w14:paraId="768FE9B5" w14:textId="77777777" w:rsidTr="00BC236F">
        <w:trPr>
          <w:trHeight w:val="546"/>
        </w:trPr>
        <w:tc>
          <w:tcPr>
            <w:tcW w:w="0" w:type="auto"/>
          </w:tcPr>
          <w:p w14:paraId="3F1157EF"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2.1.12</w:t>
            </w:r>
          </w:p>
        </w:tc>
        <w:tc>
          <w:tcPr>
            <w:tcW w:w="1632" w:type="dxa"/>
            <w:tcBorders>
              <w:right w:val="single" w:sz="4" w:space="0" w:color="auto"/>
            </w:tcBorders>
          </w:tcPr>
          <w:p w14:paraId="176743B8"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Str2.1.12.1</w:t>
            </w:r>
          </w:p>
        </w:tc>
        <w:tc>
          <w:tcPr>
            <w:tcW w:w="3677" w:type="dxa"/>
            <w:gridSpan w:val="4"/>
            <w:tcBorders>
              <w:left w:val="single" w:sz="4" w:space="0" w:color="auto"/>
            </w:tcBorders>
          </w:tcPr>
          <w:p w14:paraId="6F9D9FCA" w14:textId="276086F0"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1.</w:t>
            </w:r>
            <w:r w:rsidR="007922EA" w:rsidRPr="00EC50BB">
              <w:rPr>
                <w:rFonts w:ascii="Book Antiqua" w:hAnsi="Book Antiqua" w:cs="Times New Roman"/>
                <w:sz w:val="24"/>
                <w:szCs w:val="24"/>
              </w:rPr>
              <w:t xml:space="preserve">yarıyılın sonunda okuma yazma güçlüğü yaşayan </w:t>
            </w:r>
            <w:r w:rsidRPr="00EC50BB">
              <w:rPr>
                <w:rFonts w:ascii="Book Antiqua" w:hAnsi="Book Antiqua" w:cs="Times New Roman"/>
                <w:sz w:val="24"/>
                <w:szCs w:val="24"/>
              </w:rPr>
              <w:t xml:space="preserve">öğrenemeyen </w:t>
            </w:r>
            <w:r w:rsidR="00A707BF" w:rsidRPr="00EC50BB">
              <w:rPr>
                <w:rFonts w:ascii="Book Antiqua" w:hAnsi="Book Antiqua" w:cs="Times New Roman"/>
                <w:sz w:val="24"/>
                <w:szCs w:val="24"/>
              </w:rPr>
              <w:t>öğrenciler</w:t>
            </w:r>
            <w:r w:rsidRPr="00EC50BB">
              <w:rPr>
                <w:rFonts w:ascii="Book Antiqua" w:hAnsi="Book Antiqua" w:cs="Times New Roman"/>
                <w:sz w:val="24"/>
                <w:szCs w:val="24"/>
              </w:rPr>
              <w:t xml:space="preserve"> tespit edilerek ikinci yarıyıl alınacak tedbirlerle tüm öğrencilerin okuma yazmaya geçmesi sağlanacak.</w:t>
            </w:r>
          </w:p>
        </w:tc>
        <w:tc>
          <w:tcPr>
            <w:tcW w:w="1820" w:type="dxa"/>
          </w:tcPr>
          <w:p w14:paraId="1529C254"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06FC42BA"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169894C4" w14:textId="77777777" w:rsidR="00752FE8" w:rsidRPr="00EC50BB" w:rsidRDefault="00752FE8" w:rsidP="00BC236F">
            <w:pPr>
              <w:pStyle w:val="TableParagraph"/>
              <w:rPr>
                <w:rFonts w:ascii="Book Antiqua" w:hAnsi="Book Antiqua"/>
                <w:sz w:val="24"/>
                <w:szCs w:val="24"/>
              </w:rPr>
            </w:pPr>
          </w:p>
        </w:tc>
      </w:tr>
      <w:tr w:rsidR="00752FE8" w:rsidRPr="00EC50BB" w14:paraId="258A0E26" w14:textId="77777777" w:rsidTr="00BC236F">
        <w:trPr>
          <w:trHeight w:val="546"/>
        </w:trPr>
        <w:tc>
          <w:tcPr>
            <w:tcW w:w="0" w:type="auto"/>
          </w:tcPr>
          <w:p w14:paraId="0A05C20A"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2.1.13</w:t>
            </w:r>
          </w:p>
        </w:tc>
        <w:tc>
          <w:tcPr>
            <w:tcW w:w="1632" w:type="dxa"/>
            <w:tcBorders>
              <w:right w:val="single" w:sz="4" w:space="0" w:color="auto"/>
            </w:tcBorders>
          </w:tcPr>
          <w:p w14:paraId="19F1A1B9"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Str2.1.13.1</w:t>
            </w:r>
          </w:p>
        </w:tc>
        <w:tc>
          <w:tcPr>
            <w:tcW w:w="3677" w:type="dxa"/>
            <w:gridSpan w:val="4"/>
            <w:tcBorders>
              <w:left w:val="single" w:sz="4" w:space="0" w:color="auto"/>
            </w:tcBorders>
          </w:tcPr>
          <w:p w14:paraId="65D5F080" w14:textId="77777777" w:rsidR="00752FE8" w:rsidRPr="00EC50BB" w:rsidRDefault="00752FE8" w:rsidP="00BC236F">
            <w:pPr>
              <w:rPr>
                <w:rFonts w:ascii="Book Antiqua" w:hAnsi="Book Antiqua" w:cs="Times New Roman"/>
                <w:sz w:val="24"/>
                <w:szCs w:val="24"/>
              </w:rPr>
            </w:pPr>
            <w:r w:rsidRPr="00EC50BB">
              <w:rPr>
                <w:rFonts w:ascii="Book Antiqua" w:eastAsia="Calibri" w:hAnsi="Book Antiqua" w:cs="Times New Roman"/>
                <w:sz w:val="24"/>
                <w:szCs w:val="24"/>
              </w:rPr>
              <w:t>Rehberlik servisi tarafından öğrenci/velilere yönelik seminerler düzenlenerek farkındalık oluşturulacak.</w:t>
            </w:r>
          </w:p>
        </w:tc>
        <w:tc>
          <w:tcPr>
            <w:tcW w:w="1820" w:type="dxa"/>
          </w:tcPr>
          <w:p w14:paraId="4296C700"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2FE7DE54"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6D490678" w14:textId="77777777" w:rsidR="00752FE8" w:rsidRPr="00EC50BB" w:rsidRDefault="00752FE8" w:rsidP="00BC236F">
            <w:pPr>
              <w:pStyle w:val="TableParagraph"/>
              <w:rPr>
                <w:rFonts w:ascii="Book Antiqua" w:hAnsi="Book Antiqua"/>
                <w:sz w:val="24"/>
                <w:szCs w:val="24"/>
              </w:rPr>
            </w:pPr>
          </w:p>
        </w:tc>
      </w:tr>
      <w:tr w:rsidR="00752FE8" w:rsidRPr="00EC50BB" w14:paraId="67BCCEF9" w14:textId="77777777" w:rsidTr="00BC236F">
        <w:trPr>
          <w:trHeight w:val="546"/>
        </w:trPr>
        <w:tc>
          <w:tcPr>
            <w:tcW w:w="0" w:type="auto"/>
          </w:tcPr>
          <w:p w14:paraId="3C4D98A7"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2.1.14</w:t>
            </w:r>
          </w:p>
        </w:tc>
        <w:tc>
          <w:tcPr>
            <w:tcW w:w="1632" w:type="dxa"/>
            <w:tcBorders>
              <w:right w:val="single" w:sz="4" w:space="0" w:color="auto"/>
            </w:tcBorders>
          </w:tcPr>
          <w:p w14:paraId="07E61823"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Str2.1.14.1</w:t>
            </w:r>
          </w:p>
        </w:tc>
        <w:tc>
          <w:tcPr>
            <w:tcW w:w="3677" w:type="dxa"/>
            <w:gridSpan w:val="4"/>
            <w:tcBorders>
              <w:left w:val="single" w:sz="4" w:space="0" w:color="auto"/>
            </w:tcBorders>
          </w:tcPr>
          <w:p w14:paraId="2138A58C"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Yıl içerisinde veliler ile yapılacak toplantılar ile velinin bilinçli hale gelmesi sağlanacak.</w:t>
            </w:r>
          </w:p>
        </w:tc>
        <w:tc>
          <w:tcPr>
            <w:tcW w:w="1820" w:type="dxa"/>
          </w:tcPr>
          <w:p w14:paraId="2F97038D"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7B79B51F"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072669FD" w14:textId="77777777" w:rsidR="00752FE8" w:rsidRPr="00EC50BB" w:rsidRDefault="00752FE8" w:rsidP="00BC236F">
            <w:pPr>
              <w:pStyle w:val="TableParagraph"/>
              <w:rPr>
                <w:rFonts w:ascii="Book Antiqua" w:hAnsi="Book Antiqua"/>
                <w:sz w:val="24"/>
                <w:szCs w:val="24"/>
              </w:rPr>
            </w:pPr>
          </w:p>
        </w:tc>
      </w:tr>
      <w:tr w:rsidR="00752FE8" w:rsidRPr="00EC50BB" w14:paraId="7E265AB8" w14:textId="77777777" w:rsidTr="00BC236F">
        <w:trPr>
          <w:trHeight w:val="546"/>
        </w:trPr>
        <w:tc>
          <w:tcPr>
            <w:tcW w:w="0" w:type="auto"/>
          </w:tcPr>
          <w:p w14:paraId="515D0BE9"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2.1.15</w:t>
            </w:r>
          </w:p>
        </w:tc>
        <w:tc>
          <w:tcPr>
            <w:tcW w:w="1632" w:type="dxa"/>
            <w:tcBorders>
              <w:right w:val="single" w:sz="4" w:space="0" w:color="auto"/>
            </w:tcBorders>
          </w:tcPr>
          <w:p w14:paraId="799EC13C"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Str2.1.15.1</w:t>
            </w:r>
          </w:p>
        </w:tc>
        <w:tc>
          <w:tcPr>
            <w:tcW w:w="3677" w:type="dxa"/>
            <w:gridSpan w:val="4"/>
            <w:tcBorders>
              <w:left w:val="single" w:sz="4" w:space="0" w:color="auto"/>
            </w:tcBorders>
            <w:vAlign w:val="bottom"/>
          </w:tcPr>
          <w:p w14:paraId="5A680199" w14:textId="1D9E0C7A" w:rsidR="00752FE8" w:rsidRPr="00EC50BB" w:rsidRDefault="00752FE8" w:rsidP="00BC236F">
            <w:pPr>
              <w:spacing w:line="0" w:lineRule="atLeast"/>
              <w:rPr>
                <w:rFonts w:ascii="Book Antiqua" w:eastAsia="Calisto MT" w:hAnsi="Book Antiqua" w:cs="Times New Roman"/>
                <w:sz w:val="24"/>
                <w:szCs w:val="24"/>
              </w:rPr>
            </w:pPr>
            <w:r w:rsidRPr="00EC50BB">
              <w:rPr>
                <w:rFonts w:ascii="Book Antiqua" w:eastAsia="Calisto MT" w:hAnsi="Book Antiqua" w:cs="Times New Roman"/>
                <w:sz w:val="24"/>
                <w:szCs w:val="24"/>
              </w:rPr>
              <w:t xml:space="preserve">Kaynaştırma ve üstün </w:t>
            </w:r>
            <w:r w:rsidR="00A707BF" w:rsidRPr="00EC50BB">
              <w:rPr>
                <w:rFonts w:ascii="Book Antiqua" w:eastAsia="Calisto MT" w:hAnsi="Book Antiqua" w:cs="Times New Roman"/>
                <w:sz w:val="24"/>
                <w:szCs w:val="24"/>
              </w:rPr>
              <w:t>zekâlı</w:t>
            </w:r>
            <w:r w:rsidRPr="00EC50BB">
              <w:rPr>
                <w:rFonts w:ascii="Book Antiqua" w:eastAsia="Calisto MT" w:hAnsi="Book Antiqua" w:cs="Times New Roman"/>
                <w:sz w:val="24"/>
                <w:szCs w:val="24"/>
              </w:rPr>
              <w:t xml:space="preserve"> öğrencilere yönelik destek eğitim odasında destek eğitimi teşvik edilecek.</w:t>
            </w:r>
            <w:r w:rsidR="00A707BF">
              <w:rPr>
                <w:rFonts w:ascii="Book Antiqua" w:eastAsia="Calisto MT" w:hAnsi="Book Antiqua" w:cs="Times New Roman"/>
                <w:sz w:val="24"/>
                <w:szCs w:val="24"/>
              </w:rPr>
              <w:t xml:space="preserve"> </w:t>
            </w:r>
            <w:r w:rsidRPr="00EC50BB">
              <w:rPr>
                <w:rFonts w:ascii="Book Antiqua" w:eastAsia="Calisto MT" w:hAnsi="Book Antiqua" w:cs="Times New Roman"/>
                <w:sz w:val="24"/>
                <w:szCs w:val="24"/>
              </w:rPr>
              <w:t>Yapılacak planlama doğrultusunda ihtiyacı olan öğrencilerin destek eğitim almaları sağlanacak.</w:t>
            </w:r>
          </w:p>
        </w:tc>
        <w:tc>
          <w:tcPr>
            <w:tcW w:w="1820" w:type="dxa"/>
          </w:tcPr>
          <w:p w14:paraId="63122C83"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Rehber Öğretmeni</w:t>
            </w:r>
          </w:p>
          <w:p w14:paraId="4B4286F0" w14:textId="2BC52ED9" w:rsidR="00752FE8" w:rsidRPr="00EC50BB" w:rsidRDefault="007922EA" w:rsidP="00C779A7">
            <w:pPr>
              <w:pStyle w:val="TableParagraph"/>
              <w:spacing w:before="1"/>
              <w:rPr>
                <w:rFonts w:ascii="Book Antiqua" w:hAnsi="Book Antiqua"/>
                <w:sz w:val="24"/>
                <w:szCs w:val="24"/>
              </w:rPr>
            </w:pPr>
            <w:r w:rsidRPr="00EC50BB">
              <w:rPr>
                <w:rFonts w:ascii="Book Antiqua" w:hAnsi="Book Antiqua"/>
                <w:sz w:val="24"/>
                <w:szCs w:val="24"/>
              </w:rPr>
              <w:t>Ümmi Gülsün EKŞİ</w:t>
            </w:r>
          </w:p>
          <w:p w14:paraId="523F8DDD" w14:textId="19C4AED6" w:rsidR="00752FE8" w:rsidRPr="00EC50BB" w:rsidRDefault="00752FE8" w:rsidP="00BC236F">
            <w:pPr>
              <w:pStyle w:val="TableParagraph"/>
              <w:rPr>
                <w:rFonts w:ascii="Book Antiqua" w:hAnsi="Book Antiqua"/>
                <w:sz w:val="24"/>
                <w:szCs w:val="24"/>
              </w:rPr>
            </w:pPr>
          </w:p>
        </w:tc>
        <w:tc>
          <w:tcPr>
            <w:tcW w:w="1532" w:type="dxa"/>
          </w:tcPr>
          <w:p w14:paraId="6B32279B" w14:textId="77777777" w:rsidR="00752FE8" w:rsidRPr="00EC50BB" w:rsidRDefault="00752FE8" w:rsidP="00BC236F">
            <w:pPr>
              <w:pStyle w:val="TableParagraph"/>
              <w:rPr>
                <w:rFonts w:ascii="Book Antiqua" w:hAnsi="Book Antiqua"/>
                <w:sz w:val="24"/>
                <w:szCs w:val="24"/>
              </w:rPr>
            </w:pPr>
          </w:p>
        </w:tc>
      </w:tr>
      <w:tr w:rsidR="00752FE8" w:rsidRPr="00EC50BB" w14:paraId="5A2C584E" w14:textId="77777777" w:rsidTr="00BC236F">
        <w:trPr>
          <w:trHeight w:val="546"/>
        </w:trPr>
        <w:tc>
          <w:tcPr>
            <w:tcW w:w="0" w:type="auto"/>
          </w:tcPr>
          <w:p w14:paraId="207336F6"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2.1.16</w:t>
            </w:r>
          </w:p>
        </w:tc>
        <w:tc>
          <w:tcPr>
            <w:tcW w:w="1632" w:type="dxa"/>
            <w:tcBorders>
              <w:right w:val="single" w:sz="4" w:space="0" w:color="auto"/>
            </w:tcBorders>
          </w:tcPr>
          <w:p w14:paraId="7F10476A"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Str2.1.16.1</w:t>
            </w:r>
          </w:p>
        </w:tc>
        <w:tc>
          <w:tcPr>
            <w:tcW w:w="3677" w:type="dxa"/>
            <w:gridSpan w:val="4"/>
            <w:tcBorders>
              <w:left w:val="single" w:sz="4" w:space="0" w:color="auto"/>
            </w:tcBorders>
            <w:vAlign w:val="bottom"/>
          </w:tcPr>
          <w:p w14:paraId="2E90BBB9" w14:textId="2AAFDA00" w:rsidR="00752FE8" w:rsidRPr="00EC50BB" w:rsidRDefault="007922EA" w:rsidP="00BC236F">
            <w:pPr>
              <w:spacing w:line="271" w:lineRule="exact"/>
              <w:rPr>
                <w:rFonts w:ascii="Book Antiqua" w:hAnsi="Book Antiqua" w:cs="Times New Roman"/>
                <w:sz w:val="24"/>
                <w:szCs w:val="24"/>
              </w:rPr>
            </w:pPr>
            <w:r w:rsidRPr="00EC50BB">
              <w:rPr>
                <w:rFonts w:ascii="Book Antiqua" w:hAnsi="Book Antiqua" w:cs="Times New Roman"/>
                <w:sz w:val="24"/>
                <w:szCs w:val="24"/>
              </w:rPr>
              <w:t>İ</w:t>
            </w:r>
            <w:r w:rsidR="00752FE8" w:rsidRPr="00EC50BB">
              <w:rPr>
                <w:rFonts w:ascii="Book Antiqua" w:hAnsi="Book Antiqua" w:cs="Times New Roman"/>
                <w:sz w:val="24"/>
                <w:szCs w:val="24"/>
              </w:rPr>
              <w:t xml:space="preserve"> öğrencilerinin sosyal faaliyetlere katılımı teşvik edilecek gezi yarışma,</w:t>
            </w:r>
            <w:r w:rsidR="00A707BF">
              <w:rPr>
                <w:rFonts w:ascii="Book Antiqua" w:hAnsi="Book Antiqua" w:cs="Times New Roman"/>
                <w:sz w:val="24"/>
                <w:szCs w:val="24"/>
              </w:rPr>
              <w:t xml:space="preserve"> </w:t>
            </w:r>
            <w:r w:rsidR="00752FE8" w:rsidRPr="00EC50BB">
              <w:rPr>
                <w:rFonts w:ascii="Book Antiqua" w:hAnsi="Book Antiqua" w:cs="Times New Roman"/>
                <w:sz w:val="24"/>
                <w:szCs w:val="24"/>
              </w:rPr>
              <w:t>sinema,</w:t>
            </w:r>
            <w:r w:rsidR="00A707BF">
              <w:rPr>
                <w:rFonts w:ascii="Book Antiqua" w:hAnsi="Book Antiqua" w:cs="Times New Roman"/>
                <w:sz w:val="24"/>
                <w:szCs w:val="24"/>
              </w:rPr>
              <w:t xml:space="preserve"> </w:t>
            </w:r>
            <w:r w:rsidR="00752FE8" w:rsidRPr="00EC50BB">
              <w:rPr>
                <w:rFonts w:ascii="Book Antiqua" w:hAnsi="Book Antiqua" w:cs="Times New Roman"/>
                <w:sz w:val="24"/>
                <w:szCs w:val="24"/>
              </w:rPr>
              <w:t>gösteri gibi faaliyetlerin planlanması yapılarak öğrenci ve velilere duyurulacak</w:t>
            </w:r>
          </w:p>
        </w:tc>
        <w:tc>
          <w:tcPr>
            <w:tcW w:w="1820" w:type="dxa"/>
          </w:tcPr>
          <w:p w14:paraId="0EA35C98" w14:textId="77777777" w:rsidR="007922EA"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6BEB6811"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410439DB" w14:textId="77777777" w:rsidR="00752FE8" w:rsidRPr="00EC50BB" w:rsidRDefault="00752FE8" w:rsidP="00BC236F">
            <w:pPr>
              <w:pStyle w:val="TableParagraph"/>
              <w:rPr>
                <w:rFonts w:ascii="Book Antiqua" w:hAnsi="Book Antiqua"/>
                <w:sz w:val="24"/>
                <w:szCs w:val="24"/>
              </w:rPr>
            </w:pPr>
          </w:p>
        </w:tc>
      </w:tr>
      <w:tr w:rsidR="00752FE8" w:rsidRPr="00EC50BB" w14:paraId="56577372" w14:textId="77777777" w:rsidTr="00BC236F">
        <w:trPr>
          <w:trHeight w:val="546"/>
        </w:trPr>
        <w:tc>
          <w:tcPr>
            <w:tcW w:w="0" w:type="auto"/>
          </w:tcPr>
          <w:p w14:paraId="724488B1" w14:textId="77777777" w:rsidR="00752FE8" w:rsidRPr="00EC50BB" w:rsidRDefault="00752FE8" w:rsidP="00BC236F">
            <w:pPr>
              <w:pStyle w:val="TableParagraph"/>
              <w:spacing w:before="137"/>
              <w:ind w:left="118" w:right="103"/>
              <w:jc w:val="center"/>
              <w:rPr>
                <w:rFonts w:ascii="Book Antiqua" w:hAnsi="Book Antiqua"/>
                <w:sz w:val="24"/>
                <w:szCs w:val="24"/>
              </w:rPr>
            </w:pPr>
            <w:r w:rsidRPr="00EC50BB">
              <w:rPr>
                <w:rFonts w:ascii="Book Antiqua" w:hAnsi="Book Antiqua"/>
                <w:sz w:val="24"/>
                <w:szCs w:val="24"/>
              </w:rPr>
              <w:t>2.1.17</w:t>
            </w:r>
          </w:p>
        </w:tc>
        <w:tc>
          <w:tcPr>
            <w:tcW w:w="1632" w:type="dxa"/>
            <w:tcBorders>
              <w:right w:val="single" w:sz="4" w:space="0" w:color="auto"/>
            </w:tcBorders>
          </w:tcPr>
          <w:p w14:paraId="4A3CDEC5" w14:textId="77777777" w:rsidR="00752FE8" w:rsidRPr="00EC50BB" w:rsidRDefault="00752FE8" w:rsidP="00BC236F">
            <w:pPr>
              <w:rPr>
                <w:rFonts w:ascii="Book Antiqua" w:hAnsi="Book Antiqua" w:cs="Times New Roman"/>
                <w:sz w:val="24"/>
                <w:szCs w:val="24"/>
              </w:rPr>
            </w:pPr>
            <w:r w:rsidRPr="00EC50BB">
              <w:rPr>
                <w:rFonts w:ascii="Book Antiqua" w:hAnsi="Book Antiqua" w:cs="Times New Roman"/>
                <w:sz w:val="24"/>
                <w:szCs w:val="24"/>
              </w:rPr>
              <w:t>Str2.1.17.1</w:t>
            </w:r>
          </w:p>
        </w:tc>
        <w:tc>
          <w:tcPr>
            <w:tcW w:w="3677" w:type="dxa"/>
            <w:gridSpan w:val="4"/>
            <w:tcBorders>
              <w:left w:val="single" w:sz="4" w:space="0" w:color="auto"/>
            </w:tcBorders>
            <w:vAlign w:val="bottom"/>
          </w:tcPr>
          <w:p w14:paraId="1C3AF7C5" w14:textId="77777777" w:rsidR="00752FE8" w:rsidRPr="00EC50BB" w:rsidRDefault="00752FE8" w:rsidP="00BC236F">
            <w:pPr>
              <w:spacing w:line="0" w:lineRule="atLeast"/>
              <w:rPr>
                <w:rFonts w:ascii="Book Antiqua" w:eastAsia="Times New Roman" w:hAnsi="Book Antiqua"/>
                <w:sz w:val="24"/>
                <w:szCs w:val="24"/>
              </w:rPr>
            </w:pPr>
            <w:r w:rsidRPr="00EC50BB">
              <w:rPr>
                <w:rFonts w:ascii="Book Antiqua" w:eastAsia="Calisto MT" w:hAnsi="Book Antiqua" w:cs="Times New Roman"/>
                <w:sz w:val="24"/>
                <w:szCs w:val="24"/>
              </w:rPr>
              <w:t>Ö</w:t>
            </w:r>
            <w:r w:rsidRPr="00EC50BB">
              <w:rPr>
                <w:rFonts w:ascii="Book Antiqua" w:eastAsia="Times New Roman" w:hAnsi="Book Antiqua" w:cs="Times New Roman"/>
                <w:sz w:val="24"/>
                <w:szCs w:val="24"/>
              </w:rPr>
              <w:t>ğ</w:t>
            </w:r>
            <w:r w:rsidRPr="00EC50BB">
              <w:rPr>
                <w:rFonts w:ascii="Book Antiqua" w:eastAsia="Calisto MT" w:hAnsi="Book Antiqua" w:cs="Times New Roman"/>
                <w:sz w:val="24"/>
                <w:szCs w:val="24"/>
              </w:rPr>
              <w:t xml:space="preserve">rencilerin sosyal sorumluluk bilinci kazanabilmeleri için KASEV ve huzur evlerine geziler </w:t>
            </w:r>
            <w:r w:rsidRPr="00EC50BB">
              <w:rPr>
                <w:rFonts w:ascii="Book Antiqua" w:hAnsi="Book Antiqua" w:cs="Times New Roman"/>
                <w:sz w:val="24"/>
                <w:szCs w:val="24"/>
              </w:rPr>
              <w:t>düzenlenir, yardım kampanyaları düzenlenir.</w:t>
            </w:r>
          </w:p>
        </w:tc>
        <w:tc>
          <w:tcPr>
            <w:tcW w:w="1820" w:type="dxa"/>
          </w:tcPr>
          <w:p w14:paraId="1D400FFE" w14:textId="1E1D9B92" w:rsidR="00752FE8" w:rsidRPr="00EC50BB" w:rsidRDefault="007922EA" w:rsidP="007922EA">
            <w:pPr>
              <w:pStyle w:val="TableParagraph"/>
              <w:spacing w:before="1"/>
              <w:rPr>
                <w:rFonts w:ascii="Book Antiqua" w:hAnsi="Book Antiqua"/>
                <w:sz w:val="24"/>
                <w:szCs w:val="24"/>
              </w:rPr>
            </w:pPr>
            <w:r w:rsidRPr="00EC50BB">
              <w:rPr>
                <w:rFonts w:ascii="Book Antiqua" w:hAnsi="Book Antiqua"/>
                <w:sz w:val="24"/>
                <w:szCs w:val="24"/>
              </w:rPr>
              <w:t>Hüseyin YANAR</w:t>
            </w:r>
          </w:p>
          <w:p w14:paraId="3DB24B6E" w14:textId="77777777" w:rsidR="00752FE8" w:rsidRPr="00EC50BB" w:rsidRDefault="00752FE8" w:rsidP="00BC236F">
            <w:pPr>
              <w:pStyle w:val="TableParagraph"/>
              <w:rPr>
                <w:rFonts w:ascii="Book Antiqua" w:hAnsi="Book Antiqua"/>
                <w:sz w:val="24"/>
                <w:szCs w:val="24"/>
              </w:rPr>
            </w:pPr>
            <w:r w:rsidRPr="00EC50BB">
              <w:rPr>
                <w:rFonts w:ascii="Book Antiqua" w:hAnsi="Book Antiqua"/>
                <w:sz w:val="24"/>
                <w:szCs w:val="24"/>
              </w:rPr>
              <w:t>Müdür Yardımcısı</w:t>
            </w:r>
          </w:p>
        </w:tc>
        <w:tc>
          <w:tcPr>
            <w:tcW w:w="1532" w:type="dxa"/>
          </w:tcPr>
          <w:p w14:paraId="7C0491B9" w14:textId="77777777" w:rsidR="00752FE8" w:rsidRPr="00EC50BB" w:rsidRDefault="00752FE8" w:rsidP="00BC236F">
            <w:pPr>
              <w:pStyle w:val="TableParagraph"/>
              <w:rPr>
                <w:rFonts w:ascii="Book Antiqua" w:hAnsi="Book Antiqua"/>
                <w:sz w:val="24"/>
                <w:szCs w:val="24"/>
              </w:rPr>
            </w:pPr>
          </w:p>
        </w:tc>
      </w:tr>
    </w:tbl>
    <w:p w14:paraId="760B7269" w14:textId="77777777" w:rsidR="00B43C1D" w:rsidRPr="00EC50BB" w:rsidRDefault="00B43C1D">
      <w:pPr>
        <w:keepNext/>
        <w:keepLines/>
        <w:pBdr>
          <w:top w:val="nil"/>
          <w:left w:val="nil"/>
          <w:bottom w:val="nil"/>
          <w:right w:val="nil"/>
          <w:between w:val="nil"/>
        </w:pBdr>
        <w:spacing w:before="240" w:after="240" w:line="240" w:lineRule="auto"/>
        <w:rPr>
          <w:rFonts w:ascii="Book Antiqua" w:hAnsi="Book Antiqua"/>
          <w:sz w:val="24"/>
          <w:szCs w:val="24"/>
        </w:rPr>
      </w:pPr>
    </w:p>
    <w:p w14:paraId="312712D5" w14:textId="5530DD7A" w:rsidR="00B43C1D" w:rsidRPr="00EC50BB" w:rsidRDefault="00B43C1D">
      <w:pPr>
        <w:keepNext/>
        <w:keepLines/>
        <w:pBdr>
          <w:top w:val="nil"/>
          <w:left w:val="nil"/>
          <w:bottom w:val="nil"/>
          <w:right w:val="nil"/>
          <w:between w:val="nil"/>
        </w:pBdr>
        <w:spacing w:before="240" w:after="240" w:line="240" w:lineRule="auto"/>
        <w:rPr>
          <w:rFonts w:ascii="Book Antiqua" w:hAnsi="Book Antiqua"/>
          <w:sz w:val="24"/>
          <w:szCs w:val="24"/>
        </w:rPr>
      </w:pPr>
    </w:p>
    <w:p w14:paraId="66C2C51F" w14:textId="1BBC6573" w:rsidR="00C50E9E" w:rsidRDefault="00C50E9E">
      <w:pPr>
        <w:keepNext/>
        <w:keepLines/>
        <w:pBdr>
          <w:top w:val="nil"/>
          <w:left w:val="nil"/>
          <w:bottom w:val="nil"/>
          <w:right w:val="nil"/>
          <w:between w:val="nil"/>
        </w:pBdr>
        <w:spacing w:before="240" w:after="240" w:line="240" w:lineRule="auto"/>
        <w:rPr>
          <w:rFonts w:ascii="Book Antiqua" w:hAnsi="Book Antiqua"/>
          <w:sz w:val="24"/>
          <w:szCs w:val="24"/>
        </w:rPr>
      </w:pPr>
    </w:p>
    <w:p w14:paraId="5767D946" w14:textId="204E2E16" w:rsidR="006855D0" w:rsidRPr="00EC50BB" w:rsidRDefault="006855D0">
      <w:pPr>
        <w:keepNext/>
        <w:keepLines/>
        <w:pBdr>
          <w:top w:val="nil"/>
          <w:left w:val="nil"/>
          <w:bottom w:val="nil"/>
          <w:right w:val="nil"/>
          <w:between w:val="nil"/>
        </w:pBdr>
        <w:spacing w:before="240" w:after="240" w:line="240" w:lineRule="auto"/>
        <w:rPr>
          <w:rFonts w:ascii="Book Antiqua" w:hAnsi="Book Antiqua"/>
          <w:sz w:val="24"/>
          <w:szCs w:val="24"/>
        </w:rPr>
      </w:pPr>
    </w:p>
    <w:p w14:paraId="79BD45E8" w14:textId="77777777" w:rsidR="006855D0" w:rsidRDefault="006855D0" w:rsidP="006855D0">
      <w:pPr>
        <w:pStyle w:val="Alnt"/>
        <w:rPr>
          <w:rStyle w:val="KitapBal"/>
        </w:rPr>
      </w:pPr>
    </w:p>
    <w:p w14:paraId="07A72228" w14:textId="77777777" w:rsidR="00A5522B" w:rsidRDefault="00A5522B" w:rsidP="006855D0">
      <w:pPr>
        <w:pStyle w:val="Alnt"/>
        <w:rPr>
          <w:rStyle w:val="KitapBal"/>
        </w:rPr>
      </w:pPr>
    </w:p>
    <w:p w14:paraId="17578AD7" w14:textId="77777777" w:rsidR="00A5522B" w:rsidRDefault="00A5522B" w:rsidP="006855D0">
      <w:pPr>
        <w:pStyle w:val="Alnt"/>
        <w:rPr>
          <w:rStyle w:val="KitapBal"/>
        </w:rPr>
      </w:pPr>
    </w:p>
    <w:p w14:paraId="5859FCE8" w14:textId="77777777" w:rsidR="00A5522B" w:rsidRDefault="00A5522B" w:rsidP="006855D0">
      <w:pPr>
        <w:pStyle w:val="Alnt"/>
        <w:rPr>
          <w:rStyle w:val="KitapBal"/>
        </w:rPr>
      </w:pPr>
    </w:p>
    <w:p w14:paraId="14F77F01" w14:textId="56500EF0" w:rsidR="00B43C1D" w:rsidRPr="006855D0" w:rsidRDefault="00B43C1D" w:rsidP="006855D0">
      <w:pPr>
        <w:pStyle w:val="Alnt"/>
        <w:rPr>
          <w:rStyle w:val="KitapBal"/>
        </w:rPr>
      </w:pPr>
      <w:r w:rsidRPr="006855D0">
        <w:rPr>
          <w:rStyle w:val="KitapBal"/>
        </w:rPr>
        <w:t xml:space="preserve">Stratejik Amaç 3: </w:t>
      </w:r>
    </w:p>
    <w:p w14:paraId="75D00202" w14:textId="397CE3C0" w:rsidR="00B43C1D" w:rsidRPr="00EC50BB" w:rsidRDefault="00B43C1D" w:rsidP="00C50E9E">
      <w:pPr>
        <w:ind w:firstLine="851"/>
        <w:rPr>
          <w:rFonts w:ascii="Book Antiqua" w:hAnsi="Book Antiqua"/>
          <w:sz w:val="24"/>
          <w:szCs w:val="24"/>
        </w:rPr>
      </w:pPr>
      <w:r w:rsidRPr="00EC50BB">
        <w:rPr>
          <w:rFonts w:ascii="Book Antiqua" w:hAnsi="Book Antiqua"/>
          <w:sz w:val="24"/>
          <w:szCs w:val="24"/>
        </w:rPr>
        <w:t>Beşerî, fizikî, malî ve teknolojik yapı ile yönetim ve organizasyon yapısını iyileştirerek, eğitime erişimi ve eğitimde kaliteyi artıracak etkin ve verimli b</w:t>
      </w:r>
      <w:r w:rsidR="006855D0">
        <w:rPr>
          <w:rFonts w:ascii="Book Antiqua" w:hAnsi="Book Antiqua"/>
          <w:sz w:val="24"/>
          <w:szCs w:val="24"/>
        </w:rPr>
        <w:t>ir kurumsal yapıyı tesis etmek.</w:t>
      </w:r>
    </w:p>
    <w:p w14:paraId="47E9ECDB" w14:textId="77777777" w:rsidR="00B43C1D" w:rsidRPr="006855D0" w:rsidRDefault="00B43C1D" w:rsidP="006855D0">
      <w:pPr>
        <w:pStyle w:val="Alnt"/>
        <w:rPr>
          <w:rStyle w:val="Gl"/>
        </w:rPr>
      </w:pPr>
      <w:r w:rsidRPr="006855D0">
        <w:rPr>
          <w:rStyle w:val="Gl"/>
        </w:rPr>
        <w:t xml:space="preserve">Stratejik Hedef 3.1.  </w:t>
      </w:r>
    </w:p>
    <w:p w14:paraId="74305736" w14:textId="77777777" w:rsidR="00B43C1D" w:rsidRPr="00EC50BB" w:rsidRDefault="00B43C1D" w:rsidP="00B43C1D">
      <w:pPr>
        <w:ind w:firstLine="708"/>
        <w:jc w:val="both"/>
        <w:rPr>
          <w:rFonts w:ascii="Book Antiqua" w:hAnsi="Book Antiqua"/>
          <w:b/>
          <w:i/>
          <w:sz w:val="24"/>
          <w:szCs w:val="24"/>
        </w:rPr>
      </w:pPr>
      <w:r w:rsidRPr="00EC50BB">
        <w:rPr>
          <w:rFonts w:ascii="Book Antiqua" w:hAnsi="Book Antiqua"/>
          <w:sz w:val="24"/>
          <w:szCs w:val="24"/>
        </w:rPr>
        <w:t>Yönetim ve öğrenme etkinliklerinin izlenmesi, değerlendirilmesi ve geliştirilmesi amacıyla veriye dayalı yönetim yapısına geçilecektir.</w:t>
      </w:r>
    </w:p>
    <w:p w14:paraId="69B05030" w14:textId="77777777" w:rsidR="00B43C1D" w:rsidRPr="00EC50BB" w:rsidRDefault="00B43C1D" w:rsidP="00B43C1D">
      <w:pPr>
        <w:rPr>
          <w:rFonts w:ascii="Book Antiqua" w:hAnsi="Book Antiqua"/>
          <w:b/>
          <w:sz w:val="24"/>
          <w:szCs w:val="24"/>
        </w:rPr>
      </w:pPr>
    </w:p>
    <w:p w14:paraId="7D8EA1A8" w14:textId="58F27CF3" w:rsidR="00B43C1D" w:rsidRPr="00EC50BB" w:rsidRDefault="00B43C1D" w:rsidP="00B43C1D">
      <w:pPr>
        <w:rPr>
          <w:rFonts w:ascii="Book Antiqua" w:hAnsi="Book Antiqua"/>
          <w:b/>
          <w:color w:val="FF0000"/>
          <w:sz w:val="24"/>
          <w:szCs w:val="24"/>
        </w:rPr>
      </w:pPr>
      <w:r w:rsidRPr="00EC50BB">
        <w:rPr>
          <w:rFonts w:ascii="Book Antiqua" w:hAnsi="Book Antiqua"/>
          <w:b/>
          <w:sz w:val="24"/>
          <w:szCs w:val="24"/>
        </w:rPr>
        <w:t>Performans Göstergeleri</w:t>
      </w:r>
    </w:p>
    <w:tbl>
      <w:tblPr>
        <w:tblW w:w="875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1"/>
        <w:gridCol w:w="3051"/>
        <w:gridCol w:w="816"/>
        <w:gridCol w:w="709"/>
        <w:gridCol w:w="708"/>
        <w:gridCol w:w="709"/>
        <w:gridCol w:w="709"/>
        <w:gridCol w:w="992"/>
      </w:tblGrid>
      <w:tr w:rsidR="00B43C1D" w:rsidRPr="00EC50BB" w14:paraId="71BAC0C7" w14:textId="77777777" w:rsidTr="00E75D6C">
        <w:trPr>
          <w:gridAfter w:val="1"/>
          <w:wAfter w:w="992" w:type="dxa"/>
          <w:trHeight w:val="453"/>
        </w:trPr>
        <w:tc>
          <w:tcPr>
            <w:tcW w:w="1061" w:type="dxa"/>
            <w:vMerge w:val="restart"/>
            <w:shd w:val="clear" w:color="auto" w:fill="auto"/>
            <w:noWrap/>
            <w:vAlign w:val="center"/>
            <w:hideMark/>
          </w:tcPr>
          <w:p w14:paraId="2D7D52E8" w14:textId="77777777" w:rsidR="00B43C1D" w:rsidRPr="00EC50BB" w:rsidRDefault="00B43C1D" w:rsidP="00DC7081">
            <w:pPr>
              <w:spacing w:after="0" w:line="240" w:lineRule="auto"/>
              <w:rPr>
                <w:rFonts w:ascii="Book Antiqua" w:hAnsi="Book Antiqua"/>
                <w:b/>
                <w:bCs/>
                <w:color w:val="000000"/>
                <w:sz w:val="24"/>
                <w:szCs w:val="24"/>
              </w:rPr>
            </w:pPr>
            <w:r w:rsidRPr="00EC50BB">
              <w:rPr>
                <w:rFonts w:ascii="Book Antiqua" w:hAnsi="Book Antiqua"/>
                <w:b/>
                <w:bCs/>
                <w:color w:val="000000"/>
                <w:sz w:val="24"/>
                <w:szCs w:val="24"/>
              </w:rPr>
              <w:t>No</w:t>
            </w:r>
          </w:p>
        </w:tc>
        <w:tc>
          <w:tcPr>
            <w:tcW w:w="3051" w:type="dxa"/>
            <w:vMerge w:val="restart"/>
            <w:shd w:val="clear" w:color="auto" w:fill="auto"/>
            <w:vAlign w:val="center"/>
            <w:hideMark/>
          </w:tcPr>
          <w:p w14:paraId="3BE2663F" w14:textId="77777777" w:rsidR="00B43C1D" w:rsidRPr="00EC50BB" w:rsidRDefault="00B43C1D" w:rsidP="00DC7081">
            <w:pPr>
              <w:spacing w:after="0" w:line="240" w:lineRule="auto"/>
              <w:rPr>
                <w:rFonts w:ascii="Book Antiqua" w:hAnsi="Book Antiqua"/>
                <w:b/>
                <w:bCs/>
                <w:color w:val="000000"/>
                <w:sz w:val="24"/>
                <w:szCs w:val="24"/>
              </w:rPr>
            </w:pPr>
            <w:r w:rsidRPr="00EC50BB">
              <w:rPr>
                <w:rFonts w:ascii="Book Antiqua" w:hAnsi="Book Antiqua"/>
                <w:b/>
                <w:bCs/>
                <w:color w:val="000000"/>
                <w:sz w:val="24"/>
                <w:szCs w:val="24"/>
              </w:rPr>
              <w:t>PERFORMANS</w:t>
            </w:r>
          </w:p>
          <w:p w14:paraId="7779622A" w14:textId="77777777" w:rsidR="00B43C1D" w:rsidRPr="00EC50BB" w:rsidRDefault="00B43C1D" w:rsidP="00DC7081">
            <w:pPr>
              <w:spacing w:after="0" w:line="240" w:lineRule="auto"/>
              <w:rPr>
                <w:rFonts w:ascii="Book Antiqua" w:hAnsi="Book Antiqua"/>
                <w:b/>
                <w:bCs/>
                <w:color w:val="000000"/>
                <w:sz w:val="24"/>
                <w:szCs w:val="24"/>
              </w:rPr>
            </w:pPr>
            <w:r w:rsidRPr="00EC50BB">
              <w:rPr>
                <w:rFonts w:ascii="Book Antiqua" w:hAnsi="Book Antiqua"/>
                <w:b/>
                <w:bCs/>
                <w:color w:val="000000"/>
                <w:sz w:val="24"/>
                <w:szCs w:val="24"/>
              </w:rPr>
              <w:t>GÖSTERGESİ</w:t>
            </w:r>
          </w:p>
        </w:tc>
        <w:tc>
          <w:tcPr>
            <w:tcW w:w="816" w:type="dxa"/>
            <w:shd w:val="clear" w:color="auto" w:fill="auto"/>
            <w:vAlign w:val="center"/>
          </w:tcPr>
          <w:p w14:paraId="06B7D8F3" w14:textId="77777777" w:rsidR="00B43C1D" w:rsidRPr="00EC50BB" w:rsidRDefault="00B43C1D" w:rsidP="00DC7081">
            <w:pPr>
              <w:spacing w:after="0" w:line="240" w:lineRule="auto"/>
              <w:rPr>
                <w:rFonts w:ascii="Book Antiqua" w:hAnsi="Book Antiqua"/>
                <w:b/>
                <w:bCs/>
                <w:color w:val="000000"/>
                <w:sz w:val="24"/>
                <w:szCs w:val="24"/>
              </w:rPr>
            </w:pPr>
            <w:r w:rsidRPr="00EC50BB">
              <w:rPr>
                <w:rFonts w:ascii="Book Antiqua" w:hAnsi="Book Antiqua"/>
                <w:b/>
                <w:bCs/>
                <w:color w:val="000000"/>
                <w:sz w:val="24"/>
                <w:szCs w:val="24"/>
              </w:rPr>
              <w:t>Mevcut</w:t>
            </w:r>
          </w:p>
        </w:tc>
        <w:tc>
          <w:tcPr>
            <w:tcW w:w="2835" w:type="dxa"/>
            <w:gridSpan w:val="4"/>
            <w:shd w:val="clear" w:color="auto" w:fill="auto"/>
            <w:vAlign w:val="center"/>
          </w:tcPr>
          <w:p w14:paraId="560AA723" w14:textId="77777777" w:rsidR="00B43C1D" w:rsidRPr="00EC50BB" w:rsidRDefault="00B43C1D" w:rsidP="00DC7081">
            <w:pPr>
              <w:spacing w:after="0" w:line="240" w:lineRule="auto"/>
              <w:rPr>
                <w:rFonts w:ascii="Book Antiqua" w:hAnsi="Book Antiqua"/>
                <w:b/>
                <w:bCs/>
                <w:color w:val="000000"/>
                <w:sz w:val="24"/>
                <w:szCs w:val="24"/>
              </w:rPr>
            </w:pPr>
            <w:r w:rsidRPr="00EC50BB">
              <w:rPr>
                <w:rFonts w:ascii="Book Antiqua" w:hAnsi="Book Antiqua"/>
                <w:b/>
                <w:bCs/>
                <w:color w:val="000000"/>
                <w:sz w:val="24"/>
                <w:szCs w:val="24"/>
              </w:rPr>
              <w:t>HEDEF</w:t>
            </w:r>
          </w:p>
        </w:tc>
      </w:tr>
      <w:tr w:rsidR="00B43C1D" w:rsidRPr="00EC50BB" w14:paraId="66514058" w14:textId="77777777" w:rsidTr="00E75D6C">
        <w:trPr>
          <w:trHeight w:val="332"/>
        </w:trPr>
        <w:tc>
          <w:tcPr>
            <w:tcW w:w="1061" w:type="dxa"/>
            <w:vMerge/>
            <w:shd w:val="clear" w:color="auto" w:fill="auto"/>
            <w:vAlign w:val="center"/>
            <w:hideMark/>
          </w:tcPr>
          <w:p w14:paraId="2482950B" w14:textId="77777777" w:rsidR="00B43C1D" w:rsidRPr="00EC50BB" w:rsidRDefault="00B43C1D" w:rsidP="00DC7081">
            <w:pPr>
              <w:spacing w:after="0" w:line="240" w:lineRule="auto"/>
              <w:rPr>
                <w:rFonts w:ascii="Book Antiqua" w:hAnsi="Book Antiqua"/>
                <w:b/>
                <w:bCs/>
                <w:sz w:val="24"/>
                <w:szCs w:val="24"/>
              </w:rPr>
            </w:pPr>
          </w:p>
        </w:tc>
        <w:tc>
          <w:tcPr>
            <w:tcW w:w="3051" w:type="dxa"/>
            <w:vMerge/>
            <w:shd w:val="clear" w:color="auto" w:fill="auto"/>
            <w:vAlign w:val="center"/>
            <w:hideMark/>
          </w:tcPr>
          <w:p w14:paraId="409C9F7D" w14:textId="77777777" w:rsidR="00B43C1D" w:rsidRPr="00EC50BB" w:rsidRDefault="00B43C1D" w:rsidP="00DC7081">
            <w:pPr>
              <w:spacing w:after="0" w:line="240" w:lineRule="auto"/>
              <w:rPr>
                <w:rFonts w:ascii="Book Antiqua" w:hAnsi="Book Antiqua"/>
                <w:b/>
                <w:bCs/>
                <w:sz w:val="24"/>
                <w:szCs w:val="24"/>
              </w:rPr>
            </w:pPr>
          </w:p>
        </w:tc>
        <w:tc>
          <w:tcPr>
            <w:tcW w:w="816" w:type="dxa"/>
            <w:shd w:val="clear" w:color="auto" w:fill="auto"/>
            <w:noWrap/>
            <w:vAlign w:val="center"/>
            <w:hideMark/>
          </w:tcPr>
          <w:p w14:paraId="539F45BE" w14:textId="77777777" w:rsidR="00B43C1D" w:rsidRPr="00EC50BB" w:rsidRDefault="00B43C1D" w:rsidP="00DC7081">
            <w:pPr>
              <w:spacing w:after="0" w:line="240" w:lineRule="auto"/>
              <w:rPr>
                <w:rFonts w:ascii="Book Antiqua" w:hAnsi="Book Antiqua"/>
                <w:b/>
                <w:bCs/>
                <w:sz w:val="24"/>
                <w:szCs w:val="24"/>
              </w:rPr>
            </w:pPr>
            <w:r w:rsidRPr="00EC50BB">
              <w:rPr>
                <w:rFonts w:ascii="Book Antiqua" w:hAnsi="Book Antiqua"/>
                <w:b/>
                <w:bCs/>
                <w:sz w:val="24"/>
                <w:szCs w:val="24"/>
              </w:rPr>
              <w:t>2018</w:t>
            </w:r>
          </w:p>
        </w:tc>
        <w:tc>
          <w:tcPr>
            <w:tcW w:w="709" w:type="dxa"/>
            <w:shd w:val="clear" w:color="auto" w:fill="auto"/>
            <w:noWrap/>
            <w:vAlign w:val="center"/>
            <w:hideMark/>
          </w:tcPr>
          <w:p w14:paraId="204360DE" w14:textId="77777777" w:rsidR="00B43C1D" w:rsidRPr="00EC50BB" w:rsidRDefault="00B43C1D" w:rsidP="00DC7081">
            <w:pPr>
              <w:spacing w:after="0" w:line="240" w:lineRule="auto"/>
              <w:rPr>
                <w:rFonts w:ascii="Book Antiqua" w:hAnsi="Book Antiqua"/>
                <w:b/>
                <w:bCs/>
                <w:sz w:val="24"/>
                <w:szCs w:val="24"/>
              </w:rPr>
            </w:pPr>
            <w:r w:rsidRPr="00EC50BB">
              <w:rPr>
                <w:rFonts w:ascii="Book Antiqua" w:hAnsi="Book Antiqua"/>
                <w:b/>
                <w:bCs/>
                <w:sz w:val="24"/>
                <w:szCs w:val="24"/>
              </w:rPr>
              <w:t>2019</w:t>
            </w:r>
          </w:p>
        </w:tc>
        <w:tc>
          <w:tcPr>
            <w:tcW w:w="708" w:type="dxa"/>
            <w:vAlign w:val="center"/>
          </w:tcPr>
          <w:p w14:paraId="53E7EC21" w14:textId="77777777" w:rsidR="00B43C1D" w:rsidRPr="00EC50BB" w:rsidRDefault="00B43C1D" w:rsidP="00DC7081">
            <w:pPr>
              <w:spacing w:after="0" w:line="240" w:lineRule="auto"/>
              <w:rPr>
                <w:rFonts w:ascii="Book Antiqua" w:hAnsi="Book Antiqua"/>
                <w:b/>
                <w:bCs/>
                <w:sz w:val="24"/>
                <w:szCs w:val="24"/>
              </w:rPr>
            </w:pPr>
            <w:r w:rsidRPr="00EC50BB">
              <w:rPr>
                <w:rFonts w:ascii="Book Antiqua" w:hAnsi="Book Antiqua"/>
                <w:b/>
                <w:bCs/>
                <w:sz w:val="24"/>
                <w:szCs w:val="24"/>
              </w:rPr>
              <w:t>2020</w:t>
            </w:r>
          </w:p>
        </w:tc>
        <w:tc>
          <w:tcPr>
            <w:tcW w:w="709" w:type="dxa"/>
            <w:vAlign w:val="center"/>
          </w:tcPr>
          <w:p w14:paraId="035A92C5" w14:textId="77777777" w:rsidR="00B43C1D" w:rsidRPr="00EC50BB" w:rsidRDefault="00B43C1D" w:rsidP="00DC7081">
            <w:pPr>
              <w:spacing w:after="0" w:line="240" w:lineRule="auto"/>
              <w:rPr>
                <w:rFonts w:ascii="Book Antiqua" w:hAnsi="Book Antiqua"/>
                <w:b/>
                <w:bCs/>
                <w:sz w:val="24"/>
                <w:szCs w:val="24"/>
              </w:rPr>
            </w:pPr>
            <w:r w:rsidRPr="00EC50BB">
              <w:rPr>
                <w:rFonts w:ascii="Book Antiqua" w:hAnsi="Book Antiqua"/>
                <w:b/>
                <w:bCs/>
                <w:sz w:val="24"/>
                <w:szCs w:val="24"/>
              </w:rPr>
              <w:t>2021</w:t>
            </w:r>
          </w:p>
        </w:tc>
        <w:tc>
          <w:tcPr>
            <w:tcW w:w="709" w:type="dxa"/>
            <w:vAlign w:val="center"/>
          </w:tcPr>
          <w:p w14:paraId="44BD4ECE" w14:textId="77777777" w:rsidR="00B43C1D" w:rsidRPr="00EC50BB" w:rsidRDefault="00B43C1D" w:rsidP="00DC7081">
            <w:pPr>
              <w:spacing w:after="0" w:line="240" w:lineRule="auto"/>
              <w:rPr>
                <w:rFonts w:ascii="Book Antiqua" w:hAnsi="Book Antiqua"/>
                <w:b/>
                <w:bCs/>
                <w:sz w:val="24"/>
                <w:szCs w:val="24"/>
              </w:rPr>
            </w:pPr>
            <w:r w:rsidRPr="00EC50BB">
              <w:rPr>
                <w:rFonts w:ascii="Book Antiqua" w:hAnsi="Book Antiqua"/>
                <w:b/>
                <w:bCs/>
                <w:sz w:val="24"/>
                <w:szCs w:val="24"/>
              </w:rPr>
              <w:t>2022</w:t>
            </w:r>
          </w:p>
        </w:tc>
        <w:tc>
          <w:tcPr>
            <w:tcW w:w="992" w:type="dxa"/>
            <w:vAlign w:val="center"/>
          </w:tcPr>
          <w:p w14:paraId="2D851A5D" w14:textId="77777777" w:rsidR="00B43C1D" w:rsidRPr="00EC50BB" w:rsidRDefault="00B43C1D" w:rsidP="00DC7081">
            <w:pPr>
              <w:spacing w:after="0" w:line="240" w:lineRule="auto"/>
              <w:rPr>
                <w:rFonts w:ascii="Book Antiqua" w:hAnsi="Book Antiqua"/>
                <w:b/>
                <w:bCs/>
                <w:sz w:val="24"/>
                <w:szCs w:val="24"/>
              </w:rPr>
            </w:pPr>
            <w:r w:rsidRPr="00EC50BB">
              <w:rPr>
                <w:rFonts w:ascii="Book Antiqua" w:hAnsi="Book Antiqua"/>
                <w:b/>
                <w:bCs/>
                <w:sz w:val="24"/>
                <w:szCs w:val="24"/>
              </w:rPr>
              <w:t>2023</w:t>
            </w:r>
          </w:p>
        </w:tc>
      </w:tr>
      <w:tr w:rsidR="00B43C1D" w:rsidRPr="00EC50BB" w14:paraId="1A29A3A0" w14:textId="77777777" w:rsidTr="00C779A7">
        <w:trPr>
          <w:trHeight w:val="591"/>
        </w:trPr>
        <w:tc>
          <w:tcPr>
            <w:tcW w:w="1061" w:type="dxa"/>
            <w:shd w:val="clear" w:color="auto" w:fill="auto"/>
            <w:vAlign w:val="center"/>
          </w:tcPr>
          <w:p w14:paraId="561E52A6" w14:textId="77777777" w:rsidR="00B43C1D" w:rsidRPr="00EC50BB" w:rsidRDefault="00B43C1D" w:rsidP="00DC7081">
            <w:pPr>
              <w:spacing w:after="0" w:line="240" w:lineRule="auto"/>
              <w:rPr>
                <w:rFonts w:ascii="Book Antiqua" w:hAnsi="Book Antiqua"/>
                <w:b/>
                <w:bCs/>
                <w:sz w:val="24"/>
                <w:szCs w:val="24"/>
              </w:rPr>
            </w:pPr>
            <w:r w:rsidRPr="00EC50BB">
              <w:rPr>
                <w:rFonts w:ascii="Book Antiqua" w:hAnsi="Book Antiqua"/>
                <w:b/>
                <w:bCs/>
                <w:sz w:val="24"/>
                <w:szCs w:val="24"/>
              </w:rPr>
              <w:t>PG.3.1.1</w:t>
            </w:r>
          </w:p>
        </w:tc>
        <w:tc>
          <w:tcPr>
            <w:tcW w:w="3051" w:type="dxa"/>
            <w:shd w:val="clear" w:color="auto" w:fill="auto"/>
            <w:vAlign w:val="center"/>
          </w:tcPr>
          <w:p w14:paraId="64558C9C" w14:textId="77777777" w:rsidR="00B43C1D" w:rsidRPr="00EC50BB" w:rsidRDefault="00B43C1D" w:rsidP="00DC7081">
            <w:pPr>
              <w:spacing w:after="0" w:line="240" w:lineRule="auto"/>
              <w:rPr>
                <w:rFonts w:ascii="Book Antiqua" w:hAnsi="Book Antiqua"/>
                <w:sz w:val="24"/>
                <w:szCs w:val="24"/>
              </w:rPr>
            </w:pPr>
            <w:r w:rsidRPr="00EC50BB">
              <w:rPr>
                <w:rFonts w:ascii="Book Antiqua" w:hAnsi="Book Antiqua"/>
                <w:sz w:val="24"/>
                <w:szCs w:val="24"/>
              </w:rPr>
              <w:t>Okulumuz mobil bilgilendirme sistemi ile ulaşılan veli oranı (%)</w:t>
            </w:r>
          </w:p>
        </w:tc>
        <w:tc>
          <w:tcPr>
            <w:tcW w:w="816" w:type="dxa"/>
            <w:shd w:val="clear" w:color="auto" w:fill="auto"/>
            <w:noWrap/>
            <w:vAlign w:val="center"/>
          </w:tcPr>
          <w:p w14:paraId="41002280"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95</w:t>
            </w:r>
          </w:p>
        </w:tc>
        <w:tc>
          <w:tcPr>
            <w:tcW w:w="709" w:type="dxa"/>
            <w:shd w:val="clear" w:color="auto" w:fill="auto"/>
            <w:noWrap/>
            <w:vAlign w:val="center"/>
          </w:tcPr>
          <w:p w14:paraId="3D385C92"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c>
          <w:tcPr>
            <w:tcW w:w="708" w:type="dxa"/>
            <w:vAlign w:val="center"/>
          </w:tcPr>
          <w:p w14:paraId="36441F3C"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c>
          <w:tcPr>
            <w:tcW w:w="709" w:type="dxa"/>
            <w:vAlign w:val="center"/>
          </w:tcPr>
          <w:p w14:paraId="6E6F2499"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c>
          <w:tcPr>
            <w:tcW w:w="709" w:type="dxa"/>
            <w:vAlign w:val="center"/>
          </w:tcPr>
          <w:p w14:paraId="38DBFFB0"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c>
          <w:tcPr>
            <w:tcW w:w="992" w:type="dxa"/>
            <w:vAlign w:val="center"/>
          </w:tcPr>
          <w:p w14:paraId="6AECD163"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r>
      <w:tr w:rsidR="00B43C1D" w:rsidRPr="00EC50BB" w14:paraId="5211C010" w14:textId="77777777" w:rsidTr="00C779A7">
        <w:trPr>
          <w:trHeight w:val="591"/>
        </w:trPr>
        <w:tc>
          <w:tcPr>
            <w:tcW w:w="1061" w:type="dxa"/>
            <w:shd w:val="clear" w:color="auto" w:fill="auto"/>
            <w:vAlign w:val="center"/>
          </w:tcPr>
          <w:p w14:paraId="4A76F0E3" w14:textId="77777777" w:rsidR="00B43C1D" w:rsidRPr="00EC50BB" w:rsidRDefault="00B43C1D" w:rsidP="00DC7081">
            <w:pPr>
              <w:rPr>
                <w:rFonts w:ascii="Book Antiqua" w:hAnsi="Book Antiqua"/>
                <w:sz w:val="24"/>
                <w:szCs w:val="24"/>
              </w:rPr>
            </w:pPr>
            <w:r w:rsidRPr="00EC50BB">
              <w:rPr>
                <w:rFonts w:ascii="Book Antiqua" w:hAnsi="Book Antiqua"/>
                <w:b/>
                <w:bCs/>
                <w:sz w:val="24"/>
                <w:szCs w:val="24"/>
              </w:rPr>
              <w:t>PG.3.2.2</w:t>
            </w:r>
          </w:p>
        </w:tc>
        <w:tc>
          <w:tcPr>
            <w:tcW w:w="3051" w:type="dxa"/>
            <w:shd w:val="clear" w:color="auto" w:fill="auto"/>
            <w:vAlign w:val="center"/>
          </w:tcPr>
          <w:p w14:paraId="50042468" w14:textId="77777777" w:rsidR="00B43C1D" w:rsidRPr="00EC50BB" w:rsidRDefault="00B43C1D" w:rsidP="00DC7081">
            <w:pPr>
              <w:spacing w:after="0" w:line="240" w:lineRule="auto"/>
              <w:rPr>
                <w:rFonts w:ascii="Book Antiqua" w:hAnsi="Book Antiqua"/>
                <w:sz w:val="24"/>
                <w:szCs w:val="24"/>
              </w:rPr>
            </w:pPr>
            <w:r w:rsidRPr="00EC50BB">
              <w:rPr>
                <w:rFonts w:ascii="Book Antiqua" w:hAnsi="Book Antiqua"/>
                <w:sz w:val="24"/>
                <w:szCs w:val="24"/>
              </w:rPr>
              <w:t>Okul web sitemizin kullanım sıklığı(%)</w:t>
            </w:r>
          </w:p>
        </w:tc>
        <w:tc>
          <w:tcPr>
            <w:tcW w:w="816" w:type="dxa"/>
            <w:shd w:val="clear" w:color="auto" w:fill="auto"/>
            <w:noWrap/>
            <w:vAlign w:val="center"/>
          </w:tcPr>
          <w:p w14:paraId="49F591DB"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75</w:t>
            </w:r>
          </w:p>
        </w:tc>
        <w:tc>
          <w:tcPr>
            <w:tcW w:w="709" w:type="dxa"/>
            <w:shd w:val="clear" w:color="auto" w:fill="auto"/>
            <w:noWrap/>
            <w:vAlign w:val="center"/>
          </w:tcPr>
          <w:p w14:paraId="6CE963DC"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80</w:t>
            </w:r>
          </w:p>
        </w:tc>
        <w:tc>
          <w:tcPr>
            <w:tcW w:w="708" w:type="dxa"/>
            <w:vAlign w:val="center"/>
          </w:tcPr>
          <w:p w14:paraId="50A8DEF0"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85</w:t>
            </w:r>
          </w:p>
        </w:tc>
        <w:tc>
          <w:tcPr>
            <w:tcW w:w="709" w:type="dxa"/>
            <w:vAlign w:val="center"/>
          </w:tcPr>
          <w:p w14:paraId="797D8C4E"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90</w:t>
            </w:r>
          </w:p>
        </w:tc>
        <w:tc>
          <w:tcPr>
            <w:tcW w:w="709" w:type="dxa"/>
            <w:vAlign w:val="center"/>
          </w:tcPr>
          <w:p w14:paraId="607C747C"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95</w:t>
            </w:r>
          </w:p>
        </w:tc>
        <w:tc>
          <w:tcPr>
            <w:tcW w:w="992" w:type="dxa"/>
            <w:vAlign w:val="center"/>
          </w:tcPr>
          <w:p w14:paraId="218DA578"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r>
      <w:tr w:rsidR="00B43C1D" w:rsidRPr="00EC50BB" w14:paraId="2EC4A003" w14:textId="77777777" w:rsidTr="00C779A7">
        <w:trPr>
          <w:trHeight w:val="591"/>
        </w:trPr>
        <w:tc>
          <w:tcPr>
            <w:tcW w:w="1061" w:type="dxa"/>
            <w:shd w:val="clear" w:color="auto" w:fill="auto"/>
            <w:vAlign w:val="center"/>
          </w:tcPr>
          <w:p w14:paraId="0E020CFE" w14:textId="77777777" w:rsidR="00B43C1D" w:rsidRPr="00EC50BB" w:rsidRDefault="00B43C1D" w:rsidP="00DC7081">
            <w:pPr>
              <w:rPr>
                <w:rFonts w:ascii="Book Antiqua" w:hAnsi="Book Antiqua"/>
                <w:sz w:val="24"/>
                <w:szCs w:val="24"/>
              </w:rPr>
            </w:pPr>
            <w:r w:rsidRPr="00EC50BB">
              <w:rPr>
                <w:rFonts w:ascii="Book Antiqua" w:hAnsi="Book Antiqua"/>
                <w:b/>
                <w:bCs/>
                <w:sz w:val="24"/>
                <w:szCs w:val="24"/>
              </w:rPr>
              <w:t>PG.3.3.3</w:t>
            </w:r>
          </w:p>
        </w:tc>
        <w:tc>
          <w:tcPr>
            <w:tcW w:w="3051" w:type="dxa"/>
            <w:shd w:val="clear" w:color="auto" w:fill="auto"/>
            <w:vAlign w:val="center"/>
          </w:tcPr>
          <w:p w14:paraId="7FB92451" w14:textId="77777777" w:rsidR="00B43C1D" w:rsidRPr="00EC50BB" w:rsidRDefault="00B43C1D" w:rsidP="00DC7081">
            <w:pPr>
              <w:spacing w:after="0" w:line="240" w:lineRule="auto"/>
              <w:rPr>
                <w:rFonts w:ascii="Book Antiqua" w:hAnsi="Book Antiqua"/>
                <w:sz w:val="24"/>
                <w:szCs w:val="24"/>
              </w:rPr>
            </w:pPr>
            <w:r w:rsidRPr="00EC50BB">
              <w:rPr>
                <w:rFonts w:ascii="Book Antiqua" w:hAnsi="Book Antiqua"/>
                <w:sz w:val="24"/>
                <w:szCs w:val="24"/>
              </w:rPr>
              <w:t>Okulumuz öğretmenlerinin ihtiyaç duyduğu bilgi, belge ve dokümanlara ulaşım oranı (%)</w:t>
            </w:r>
          </w:p>
        </w:tc>
        <w:tc>
          <w:tcPr>
            <w:tcW w:w="816" w:type="dxa"/>
            <w:shd w:val="clear" w:color="auto" w:fill="auto"/>
            <w:noWrap/>
            <w:vAlign w:val="center"/>
          </w:tcPr>
          <w:p w14:paraId="7CB33288"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c>
          <w:tcPr>
            <w:tcW w:w="709" w:type="dxa"/>
            <w:shd w:val="clear" w:color="auto" w:fill="auto"/>
            <w:noWrap/>
            <w:vAlign w:val="center"/>
          </w:tcPr>
          <w:p w14:paraId="01A67609"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c>
          <w:tcPr>
            <w:tcW w:w="708" w:type="dxa"/>
            <w:vAlign w:val="center"/>
          </w:tcPr>
          <w:p w14:paraId="6A0AD6AA" w14:textId="56E539A0"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c>
          <w:tcPr>
            <w:tcW w:w="709" w:type="dxa"/>
            <w:vAlign w:val="center"/>
          </w:tcPr>
          <w:p w14:paraId="3CDA15B8"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c>
          <w:tcPr>
            <w:tcW w:w="709" w:type="dxa"/>
            <w:vAlign w:val="center"/>
          </w:tcPr>
          <w:p w14:paraId="1580109C"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c>
          <w:tcPr>
            <w:tcW w:w="992" w:type="dxa"/>
            <w:vAlign w:val="center"/>
          </w:tcPr>
          <w:p w14:paraId="6D09DF33" w14:textId="77777777" w:rsidR="00B43C1D" w:rsidRPr="00EC50BB" w:rsidRDefault="00B43C1D" w:rsidP="00C779A7">
            <w:pPr>
              <w:spacing w:after="0" w:line="240" w:lineRule="auto"/>
              <w:jc w:val="center"/>
              <w:rPr>
                <w:rFonts w:ascii="Book Antiqua" w:hAnsi="Book Antiqua"/>
                <w:sz w:val="24"/>
                <w:szCs w:val="24"/>
              </w:rPr>
            </w:pPr>
            <w:r w:rsidRPr="00EC50BB">
              <w:rPr>
                <w:rFonts w:ascii="Book Antiqua" w:hAnsi="Book Antiqua"/>
                <w:sz w:val="24"/>
                <w:szCs w:val="24"/>
              </w:rPr>
              <w:t>100</w:t>
            </w:r>
          </w:p>
        </w:tc>
      </w:tr>
      <w:tr w:rsidR="00C50E9E" w:rsidRPr="00EC50BB" w14:paraId="1437CBE1" w14:textId="77777777" w:rsidTr="00E75D6C">
        <w:trPr>
          <w:trHeight w:val="591"/>
        </w:trPr>
        <w:tc>
          <w:tcPr>
            <w:tcW w:w="1061" w:type="dxa"/>
            <w:shd w:val="clear" w:color="auto" w:fill="auto"/>
            <w:vAlign w:val="center"/>
          </w:tcPr>
          <w:p w14:paraId="71F0B26A" w14:textId="77777777" w:rsidR="00C50E9E" w:rsidRPr="00EC50BB" w:rsidRDefault="00C50E9E" w:rsidP="00DC7081">
            <w:pPr>
              <w:rPr>
                <w:rFonts w:ascii="Book Antiqua" w:hAnsi="Book Antiqua"/>
                <w:b/>
                <w:bCs/>
                <w:sz w:val="24"/>
                <w:szCs w:val="24"/>
              </w:rPr>
            </w:pPr>
          </w:p>
        </w:tc>
        <w:tc>
          <w:tcPr>
            <w:tcW w:w="3051" w:type="dxa"/>
            <w:shd w:val="clear" w:color="auto" w:fill="auto"/>
            <w:vAlign w:val="center"/>
          </w:tcPr>
          <w:p w14:paraId="39F98A8A" w14:textId="77777777" w:rsidR="00C50E9E" w:rsidRPr="00EC50BB" w:rsidRDefault="00C50E9E" w:rsidP="00DC7081">
            <w:pPr>
              <w:spacing w:after="0" w:line="240" w:lineRule="auto"/>
              <w:rPr>
                <w:rFonts w:ascii="Book Antiqua" w:hAnsi="Book Antiqua"/>
                <w:sz w:val="24"/>
                <w:szCs w:val="24"/>
              </w:rPr>
            </w:pPr>
          </w:p>
        </w:tc>
        <w:tc>
          <w:tcPr>
            <w:tcW w:w="816" w:type="dxa"/>
            <w:shd w:val="clear" w:color="auto" w:fill="auto"/>
            <w:noWrap/>
            <w:vAlign w:val="center"/>
          </w:tcPr>
          <w:p w14:paraId="354497B1" w14:textId="77777777" w:rsidR="00C50E9E" w:rsidRPr="00EC50BB" w:rsidRDefault="00C50E9E" w:rsidP="00DC7081">
            <w:pPr>
              <w:spacing w:after="0" w:line="240" w:lineRule="auto"/>
              <w:rPr>
                <w:rFonts w:ascii="Book Antiqua" w:hAnsi="Book Antiqua"/>
                <w:sz w:val="24"/>
                <w:szCs w:val="24"/>
              </w:rPr>
            </w:pPr>
          </w:p>
        </w:tc>
        <w:tc>
          <w:tcPr>
            <w:tcW w:w="709" w:type="dxa"/>
            <w:shd w:val="clear" w:color="auto" w:fill="auto"/>
            <w:noWrap/>
            <w:vAlign w:val="center"/>
          </w:tcPr>
          <w:p w14:paraId="237C26B0" w14:textId="77777777" w:rsidR="00C50E9E" w:rsidRPr="00EC50BB" w:rsidRDefault="00C50E9E" w:rsidP="00DC7081">
            <w:pPr>
              <w:spacing w:after="0" w:line="240" w:lineRule="auto"/>
              <w:rPr>
                <w:rFonts w:ascii="Book Antiqua" w:hAnsi="Book Antiqua"/>
                <w:sz w:val="24"/>
                <w:szCs w:val="24"/>
              </w:rPr>
            </w:pPr>
          </w:p>
        </w:tc>
        <w:tc>
          <w:tcPr>
            <w:tcW w:w="708" w:type="dxa"/>
          </w:tcPr>
          <w:p w14:paraId="6CE4E90E" w14:textId="77777777" w:rsidR="00C50E9E" w:rsidRPr="00EC50BB" w:rsidRDefault="00C50E9E" w:rsidP="00DC7081">
            <w:pPr>
              <w:spacing w:after="0" w:line="240" w:lineRule="auto"/>
              <w:rPr>
                <w:rFonts w:ascii="Book Antiqua" w:hAnsi="Book Antiqua"/>
                <w:sz w:val="24"/>
                <w:szCs w:val="24"/>
              </w:rPr>
            </w:pPr>
          </w:p>
        </w:tc>
        <w:tc>
          <w:tcPr>
            <w:tcW w:w="709" w:type="dxa"/>
          </w:tcPr>
          <w:p w14:paraId="24CDA3FE" w14:textId="77777777" w:rsidR="00C50E9E" w:rsidRPr="00EC50BB" w:rsidRDefault="00C50E9E" w:rsidP="00DC7081">
            <w:pPr>
              <w:spacing w:after="0" w:line="240" w:lineRule="auto"/>
              <w:rPr>
                <w:rFonts w:ascii="Book Antiqua" w:hAnsi="Book Antiqua"/>
                <w:sz w:val="24"/>
                <w:szCs w:val="24"/>
              </w:rPr>
            </w:pPr>
          </w:p>
        </w:tc>
        <w:tc>
          <w:tcPr>
            <w:tcW w:w="709" w:type="dxa"/>
          </w:tcPr>
          <w:p w14:paraId="0018FBF4" w14:textId="77777777" w:rsidR="00C50E9E" w:rsidRPr="00EC50BB" w:rsidRDefault="00C50E9E" w:rsidP="00DC7081">
            <w:pPr>
              <w:spacing w:after="0" w:line="240" w:lineRule="auto"/>
              <w:rPr>
                <w:rFonts w:ascii="Book Antiqua" w:hAnsi="Book Antiqua"/>
                <w:sz w:val="24"/>
                <w:szCs w:val="24"/>
              </w:rPr>
            </w:pPr>
          </w:p>
        </w:tc>
        <w:tc>
          <w:tcPr>
            <w:tcW w:w="992" w:type="dxa"/>
          </w:tcPr>
          <w:p w14:paraId="5986675A" w14:textId="77777777" w:rsidR="00C50E9E" w:rsidRPr="00EC50BB" w:rsidRDefault="00C50E9E" w:rsidP="00DC7081">
            <w:pPr>
              <w:spacing w:after="0" w:line="240" w:lineRule="auto"/>
              <w:rPr>
                <w:rFonts w:ascii="Book Antiqua" w:hAnsi="Book Antiqua"/>
                <w:sz w:val="24"/>
                <w:szCs w:val="24"/>
              </w:rPr>
            </w:pPr>
          </w:p>
        </w:tc>
      </w:tr>
    </w:tbl>
    <w:p w14:paraId="37F7A39C" w14:textId="77777777" w:rsidR="00B43C1D" w:rsidRPr="00EC50BB" w:rsidRDefault="00B43C1D" w:rsidP="00B43C1D">
      <w:pPr>
        <w:jc w:val="both"/>
        <w:rPr>
          <w:rFonts w:ascii="Book Antiqua" w:hAnsi="Book Antiqua"/>
          <w:b/>
          <w:i/>
          <w:sz w:val="24"/>
          <w:szCs w:val="24"/>
        </w:rPr>
      </w:pPr>
    </w:p>
    <w:p w14:paraId="324C775B" w14:textId="77777777" w:rsidR="00B43C1D" w:rsidRPr="00EC50BB" w:rsidRDefault="00B43C1D" w:rsidP="00B43C1D">
      <w:pPr>
        <w:rPr>
          <w:rFonts w:ascii="Book Antiqua" w:hAnsi="Book Antiqua"/>
          <w:b/>
          <w:sz w:val="24"/>
          <w:szCs w:val="24"/>
        </w:rPr>
      </w:pPr>
    </w:p>
    <w:p w14:paraId="3A8BB62D" w14:textId="77777777" w:rsidR="00B43C1D" w:rsidRPr="00EC50BB" w:rsidRDefault="00B43C1D" w:rsidP="00B43C1D">
      <w:pPr>
        <w:rPr>
          <w:rFonts w:ascii="Book Antiqua" w:hAnsi="Book Antiqua"/>
          <w:b/>
          <w:sz w:val="24"/>
          <w:szCs w:val="24"/>
        </w:rPr>
      </w:pPr>
      <w:r w:rsidRPr="00EC50BB">
        <w:rPr>
          <w:rFonts w:ascii="Book Antiqua" w:hAnsi="Book Antiqua"/>
          <w:b/>
          <w:sz w:val="24"/>
          <w:szCs w:val="24"/>
        </w:rPr>
        <w:lastRenderedPageBreak/>
        <w:t>Eylemler</w:t>
      </w:r>
    </w:p>
    <w:p w14:paraId="1CD8A734" w14:textId="77777777" w:rsidR="00B43C1D" w:rsidRPr="00EC50BB" w:rsidRDefault="00B43C1D" w:rsidP="00B43C1D">
      <w:pPr>
        <w:rPr>
          <w:rFonts w:ascii="Book Antiqua" w:hAnsi="Book Antiqua"/>
          <w:b/>
          <w:sz w:val="24"/>
          <w:szCs w:val="24"/>
        </w:rPr>
      </w:pPr>
    </w:p>
    <w:tbl>
      <w:tblPr>
        <w:tblW w:w="4829" w:type="pct"/>
        <w:tblLayout w:type="fixed"/>
        <w:tblCellMar>
          <w:left w:w="70" w:type="dxa"/>
          <w:right w:w="70" w:type="dxa"/>
        </w:tblCellMar>
        <w:tblLook w:val="04A0" w:firstRow="1" w:lastRow="0" w:firstColumn="1" w:lastColumn="0" w:noHBand="0" w:noVBand="1"/>
      </w:tblPr>
      <w:tblGrid>
        <w:gridCol w:w="618"/>
        <w:gridCol w:w="4064"/>
        <w:gridCol w:w="2030"/>
        <w:gridCol w:w="2032"/>
      </w:tblGrid>
      <w:tr w:rsidR="00B43C1D" w:rsidRPr="00EC50BB" w14:paraId="2C839A28" w14:textId="77777777" w:rsidTr="00DC7081">
        <w:trPr>
          <w:trHeight w:val="441"/>
          <w:tblHeader/>
        </w:trPr>
        <w:tc>
          <w:tcPr>
            <w:tcW w:w="353" w:type="pct"/>
            <w:tcBorders>
              <w:top w:val="single" w:sz="8" w:space="0" w:color="auto"/>
              <w:left w:val="single" w:sz="8" w:space="0" w:color="auto"/>
              <w:bottom w:val="single" w:sz="8" w:space="0" w:color="auto"/>
              <w:right w:val="single" w:sz="8" w:space="0" w:color="auto"/>
            </w:tcBorders>
            <w:shd w:val="clear" w:color="auto" w:fill="auto"/>
            <w:vAlign w:val="center"/>
            <w:hideMark/>
          </w:tcPr>
          <w:p w14:paraId="3E933AFA" w14:textId="77777777" w:rsidR="00B43C1D" w:rsidRPr="00EC50BB" w:rsidRDefault="00B43C1D" w:rsidP="00DC7081">
            <w:pPr>
              <w:spacing w:after="0" w:line="240" w:lineRule="auto"/>
              <w:jc w:val="center"/>
              <w:rPr>
                <w:rFonts w:ascii="Book Antiqua" w:hAnsi="Book Antiqua"/>
                <w:b/>
                <w:bCs/>
                <w:color w:val="000000"/>
                <w:sz w:val="24"/>
                <w:szCs w:val="24"/>
              </w:rPr>
            </w:pPr>
            <w:r w:rsidRPr="00EC50BB">
              <w:rPr>
                <w:rFonts w:ascii="Book Antiqua" w:hAnsi="Book Antiqua"/>
                <w:b/>
                <w:bCs/>
                <w:color w:val="000000"/>
                <w:sz w:val="24"/>
                <w:szCs w:val="24"/>
              </w:rPr>
              <w:t>No</w:t>
            </w:r>
          </w:p>
        </w:tc>
        <w:tc>
          <w:tcPr>
            <w:tcW w:w="2324" w:type="pct"/>
            <w:tcBorders>
              <w:top w:val="single" w:sz="8" w:space="0" w:color="auto"/>
              <w:left w:val="nil"/>
              <w:bottom w:val="single" w:sz="8" w:space="0" w:color="auto"/>
              <w:right w:val="single" w:sz="8" w:space="0" w:color="auto"/>
            </w:tcBorders>
            <w:shd w:val="clear" w:color="auto" w:fill="auto"/>
            <w:noWrap/>
            <w:vAlign w:val="center"/>
            <w:hideMark/>
          </w:tcPr>
          <w:p w14:paraId="314A4E6E" w14:textId="77777777" w:rsidR="00B43C1D" w:rsidRPr="00EC50BB" w:rsidRDefault="00B43C1D" w:rsidP="00DC7081">
            <w:pPr>
              <w:spacing w:after="0" w:line="240" w:lineRule="auto"/>
              <w:jc w:val="center"/>
              <w:rPr>
                <w:rFonts w:ascii="Book Antiqua" w:hAnsi="Book Antiqua"/>
                <w:b/>
                <w:bCs/>
                <w:color w:val="000000"/>
                <w:sz w:val="24"/>
                <w:szCs w:val="24"/>
              </w:rPr>
            </w:pPr>
            <w:r w:rsidRPr="00EC50BB">
              <w:rPr>
                <w:rFonts w:ascii="Book Antiqua" w:hAnsi="Book Antiqua"/>
                <w:b/>
                <w:bCs/>
                <w:color w:val="000000"/>
                <w:sz w:val="24"/>
                <w:szCs w:val="24"/>
              </w:rPr>
              <w:t>Eylem İfadesi</w:t>
            </w:r>
          </w:p>
        </w:tc>
        <w:tc>
          <w:tcPr>
            <w:tcW w:w="1161" w:type="pct"/>
            <w:tcBorders>
              <w:top w:val="single" w:sz="8" w:space="0" w:color="auto"/>
              <w:left w:val="nil"/>
              <w:bottom w:val="single" w:sz="8" w:space="0" w:color="auto"/>
              <w:right w:val="single" w:sz="8" w:space="0" w:color="auto"/>
            </w:tcBorders>
            <w:shd w:val="clear" w:color="auto" w:fill="auto"/>
            <w:vAlign w:val="center"/>
          </w:tcPr>
          <w:p w14:paraId="0AAFA1FD" w14:textId="77777777" w:rsidR="00B43C1D" w:rsidRPr="00EC50BB" w:rsidRDefault="00B43C1D" w:rsidP="00DC7081">
            <w:pPr>
              <w:spacing w:after="0" w:line="240" w:lineRule="auto"/>
              <w:jc w:val="center"/>
              <w:rPr>
                <w:rFonts w:ascii="Book Antiqua" w:hAnsi="Book Antiqua"/>
                <w:b/>
                <w:bCs/>
                <w:color w:val="000000"/>
                <w:sz w:val="24"/>
                <w:szCs w:val="24"/>
              </w:rPr>
            </w:pPr>
            <w:r w:rsidRPr="00EC50BB">
              <w:rPr>
                <w:rFonts w:ascii="Book Antiqua" w:hAnsi="Book Antiqua"/>
                <w:b/>
                <w:bCs/>
                <w:color w:val="000000"/>
                <w:sz w:val="24"/>
                <w:szCs w:val="24"/>
              </w:rPr>
              <w:t>Eylem Sorumlusu</w:t>
            </w:r>
          </w:p>
        </w:tc>
        <w:tc>
          <w:tcPr>
            <w:tcW w:w="1162" w:type="pct"/>
            <w:tcBorders>
              <w:top w:val="single" w:sz="8" w:space="0" w:color="auto"/>
              <w:left w:val="nil"/>
              <w:bottom w:val="single" w:sz="8" w:space="0" w:color="auto"/>
              <w:right w:val="single" w:sz="8" w:space="0" w:color="auto"/>
            </w:tcBorders>
            <w:shd w:val="clear" w:color="auto" w:fill="auto"/>
            <w:vAlign w:val="center"/>
          </w:tcPr>
          <w:p w14:paraId="0EE61A17" w14:textId="77777777" w:rsidR="00B43C1D" w:rsidRPr="00EC50BB" w:rsidRDefault="00B43C1D" w:rsidP="00DC7081">
            <w:pPr>
              <w:spacing w:after="0" w:line="240" w:lineRule="auto"/>
              <w:jc w:val="center"/>
              <w:rPr>
                <w:rFonts w:ascii="Book Antiqua" w:hAnsi="Book Antiqua"/>
                <w:b/>
                <w:bCs/>
                <w:color w:val="000000"/>
                <w:sz w:val="24"/>
                <w:szCs w:val="24"/>
              </w:rPr>
            </w:pPr>
            <w:r w:rsidRPr="00EC50BB">
              <w:rPr>
                <w:rFonts w:ascii="Book Antiqua" w:hAnsi="Book Antiqua"/>
                <w:b/>
                <w:bCs/>
                <w:color w:val="000000"/>
                <w:sz w:val="24"/>
                <w:szCs w:val="24"/>
              </w:rPr>
              <w:t>Eylem Tarihi</w:t>
            </w:r>
          </w:p>
        </w:tc>
      </w:tr>
      <w:tr w:rsidR="00B43C1D" w:rsidRPr="00EC50BB" w14:paraId="42D80B4C" w14:textId="77777777" w:rsidTr="00DC708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hideMark/>
          </w:tcPr>
          <w:p w14:paraId="4FBDB40A" w14:textId="77777777" w:rsidR="00B43C1D" w:rsidRPr="00EC50BB" w:rsidRDefault="00B43C1D" w:rsidP="00DC7081">
            <w:pPr>
              <w:spacing w:after="0" w:line="240" w:lineRule="auto"/>
              <w:jc w:val="center"/>
              <w:rPr>
                <w:rFonts w:ascii="Book Antiqua" w:hAnsi="Book Antiqua"/>
                <w:b/>
                <w:bCs/>
                <w:color w:val="000000"/>
                <w:sz w:val="24"/>
                <w:szCs w:val="24"/>
              </w:rPr>
            </w:pPr>
            <w:r w:rsidRPr="00EC50BB">
              <w:rPr>
                <w:rFonts w:ascii="Book Antiqua" w:hAnsi="Book Antiqua"/>
                <w:b/>
                <w:bCs/>
                <w:color w:val="000000"/>
                <w:sz w:val="24"/>
                <w:szCs w:val="24"/>
              </w:rPr>
              <w:t>1.1.1.</w:t>
            </w:r>
          </w:p>
        </w:tc>
        <w:tc>
          <w:tcPr>
            <w:tcW w:w="2324" w:type="pct"/>
            <w:tcBorders>
              <w:top w:val="nil"/>
              <w:left w:val="nil"/>
              <w:bottom w:val="single" w:sz="8" w:space="0" w:color="auto"/>
              <w:right w:val="single" w:sz="8" w:space="0" w:color="auto"/>
            </w:tcBorders>
            <w:shd w:val="clear" w:color="auto" w:fill="auto"/>
            <w:vAlign w:val="center"/>
          </w:tcPr>
          <w:p w14:paraId="3BB0D6B9" w14:textId="77777777" w:rsidR="00B43C1D" w:rsidRPr="00EC50BB" w:rsidRDefault="00B43C1D" w:rsidP="00DC7081">
            <w:pPr>
              <w:spacing w:after="0" w:line="240" w:lineRule="auto"/>
              <w:jc w:val="both"/>
              <w:rPr>
                <w:rFonts w:ascii="Book Antiqua" w:hAnsi="Book Antiqua"/>
                <w:color w:val="000000"/>
                <w:sz w:val="24"/>
                <w:szCs w:val="24"/>
              </w:rPr>
            </w:pPr>
            <w:r w:rsidRPr="00EC50BB">
              <w:rPr>
                <w:rFonts w:ascii="Book Antiqua" w:hAnsi="Book Antiqua"/>
                <w:color w:val="000000"/>
                <w:sz w:val="24"/>
                <w:szCs w:val="24"/>
              </w:rPr>
              <w:t>Yönetim ve öğrenme etkinliklerinin izlenmesi, değerlendirilmesi ve geliştirilmesi amacıyla veriye dayalı yönetim yapısı desteklenecektir.</w:t>
            </w:r>
          </w:p>
        </w:tc>
        <w:tc>
          <w:tcPr>
            <w:tcW w:w="1161" w:type="pct"/>
            <w:tcBorders>
              <w:top w:val="nil"/>
              <w:left w:val="nil"/>
              <w:bottom w:val="single" w:sz="8" w:space="0" w:color="auto"/>
              <w:right w:val="single" w:sz="8" w:space="0" w:color="auto"/>
            </w:tcBorders>
            <w:shd w:val="clear" w:color="auto" w:fill="auto"/>
            <w:vAlign w:val="center"/>
          </w:tcPr>
          <w:p w14:paraId="0A2A510D" w14:textId="77777777" w:rsidR="00B43C1D" w:rsidRPr="00EC50BB" w:rsidRDefault="00B43C1D" w:rsidP="00DC7081">
            <w:pPr>
              <w:spacing w:after="0" w:line="240" w:lineRule="auto"/>
              <w:jc w:val="both"/>
              <w:rPr>
                <w:rFonts w:ascii="Book Antiqua" w:hAnsi="Book Antiqua"/>
                <w:color w:val="000000"/>
                <w:sz w:val="24"/>
                <w:szCs w:val="24"/>
              </w:rPr>
            </w:pPr>
            <w:r w:rsidRPr="00EC50BB">
              <w:rPr>
                <w:rFonts w:ascii="Book Antiqua" w:hAnsi="Book Antiqua"/>
                <w:color w:val="000000"/>
                <w:sz w:val="24"/>
                <w:szCs w:val="24"/>
              </w:rPr>
              <w:t>Okul İdaresi</w:t>
            </w:r>
          </w:p>
        </w:tc>
        <w:tc>
          <w:tcPr>
            <w:tcW w:w="1162" w:type="pct"/>
            <w:tcBorders>
              <w:top w:val="nil"/>
              <w:left w:val="nil"/>
              <w:bottom w:val="single" w:sz="8" w:space="0" w:color="auto"/>
              <w:right w:val="single" w:sz="8" w:space="0" w:color="auto"/>
            </w:tcBorders>
            <w:shd w:val="clear" w:color="auto" w:fill="auto"/>
            <w:vAlign w:val="center"/>
          </w:tcPr>
          <w:p w14:paraId="14740B09" w14:textId="77777777" w:rsidR="00B43C1D" w:rsidRPr="00EC50BB" w:rsidRDefault="00B43C1D" w:rsidP="00DC7081">
            <w:pPr>
              <w:spacing w:after="0" w:line="240" w:lineRule="auto"/>
              <w:jc w:val="both"/>
              <w:rPr>
                <w:rFonts w:ascii="Book Antiqua" w:hAnsi="Book Antiqua"/>
                <w:color w:val="000000"/>
                <w:sz w:val="24"/>
                <w:szCs w:val="24"/>
              </w:rPr>
            </w:pPr>
            <w:r w:rsidRPr="00EC50BB">
              <w:rPr>
                <w:rFonts w:ascii="Book Antiqua" w:hAnsi="Book Antiqua"/>
                <w:color w:val="000000"/>
                <w:sz w:val="24"/>
                <w:szCs w:val="24"/>
              </w:rPr>
              <w:t>Eğitim Öğretim Süresince</w:t>
            </w:r>
          </w:p>
        </w:tc>
      </w:tr>
      <w:tr w:rsidR="00B43C1D" w:rsidRPr="00EC50BB" w14:paraId="1EB1F16F" w14:textId="77777777" w:rsidTr="00DC708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753630D5" w14:textId="77777777" w:rsidR="00B43C1D" w:rsidRPr="00EC50BB" w:rsidRDefault="00B43C1D" w:rsidP="00DC7081">
            <w:pPr>
              <w:spacing w:after="0" w:line="240" w:lineRule="auto"/>
              <w:jc w:val="center"/>
              <w:rPr>
                <w:rFonts w:ascii="Book Antiqua" w:hAnsi="Book Antiqua"/>
                <w:b/>
                <w:bCs/>
                <w:color w:val="000000"/>
                <w:sz w:val="24"/>
                <w:szCs w:val="24"/>
              </w:rPr>
            </w:pPr>
            <w:r w:rsidRPr="00EC50BB">
              <w:rPr>
                <w:rFonts w:ascii="Book Antiqua" w:hAnsi="Book Antiqua"/>
                <w:b/>
                <w:bCs/>
                <w:color w:val="000000"/>
                <w:sz w:val="24"/>
                <w:szCs w:val="24"/>
              </w:rPr>
              <w:t>1.1.2</w:t>
            </w:r>
          </w:p>
        </w:tc>
        <w:tc>
          <w:tcPr>
            <w:tcW w:w="2324" w:type="pct"/>
            <w:tcBorders>
              <w:top w:val="nil"/>
              <w:left w:val="nil"/>
              <w:bottom w:val="single" w:sz="8" w:space="0" w:color="auto"/>
              <w:right w:val="single" w:sz="8" w:space="0" w:color="auto"/>
            </w:tcBorders>
            <w:shd w:val="clear" w:color="auto" w:fill="auto"/>
            <w:vAlign w:val="center"/>
          </w:tcPr>
          <w:p w14:paraId="3AFC4D7F" w14:textId="77777777" w:rsidR="00B43C1D" w:rsidRPr="00EC50BB" w:rsidRDefault="00B43C1D" w:rsidP="00DC7081">
            <w:pPr>
              <w:spacing w:after="0" w:line="240" w:lineRule="auto"/>
              <w:jc w:val="both"/>
              <w:rPr>
                <w:rFonts w:ascii="Book Antiqua" w:hAnsi="Book Antiqua"/>
                <w:sz w:val="24"/>
                <w:szCs w:val="24"/>
                <w:highlight w:val="green"/>
              </w:rPr>
            </w:pPr>
            <w:r w:rsidRPr="00EC50BB">
              <w:rPr>
                <w:rFonts w:ascii="Book Antiqua" w:hAnsi="Book Antiqua"/>
                <w:sz w:val="24"/>
                <w:szCs w:val="24"/>
              </w:rPr>
              <w:t>Okulumuzca bilgi edinme sistemleri vasıtasıyla bilgi istenilen konuların analizi yapılacak, sıklıkla talep edilen bilgiler web sitemizde yayınlanarak kamuoyu ile düzenli olarak paylaşılacaktır. Böylelikle mükerrer bilgi taleplerinin önüne geçilecektir.</w:t>
            </w:r>
          </w:p>
        </w:tc>
        <w:tc>
          <w:tcPr>
            <w:tcW w:w="1161" w:type="pct"/>
            <w:tcBorders>
              <w:top w:val="nil"/>
              <w:left w:val="nil"/>
              <w:bottom w:val="single" w:sz="8" w:space="0" w:color="auto"/>
              <w:right w:val="single" w:sz="8" w:space="0" w:color="auto"/>
            </w:tcBorders>
            <w:shd w:val="clear" w:color="auto" w:fill="auto"/>
            <w:vAlign w:val="center"/>
          </w:tcPr>
          <w:p w14:paraId="7C35CD30" w14:textId="77777777" w:rsidR="00B43C1D" w:rsidRPr="00EC50BB" w:rsidRDefault="00B43C1D" w:rsidP="00DC7081">
            <w:pPr>
              <w:spacing w:after="0" w:line="240" w:lineRule="auto"/>
              <w:jc w:val="both"/>
              <w:rPr>
                <w:rFonts w:ascii="Book Antiqua" w:hAnsi="Book Antiqua"/>
                <w:color w:val="000000"/>
                <w:sz w:val="24"/>
                <w:szCs w:val="24"/>
              </w:rPr>
            </w:pPr>
            <w:r w:rsidRPr="00EC50BB">
              <w:rPr>
                <w:rFonts w:ascii="Book Antiqua" w:hAnsi="Book Antiqua"/>
                <w:color w:val="000000"/>
                <w:sz w:val="24"/>
                <w:szCs w:val="24"/>
              </w:rPr>
              <w:t>Okul Müdür Yardımcısı</w:t>
            </w:r>
          </w:p>
        </w:tc>
        <w:tc>
          <w:tcPr>
            <w:tcW w:w="1162" w:type="pct"/>
            <w:tcBorders>
              <w:top w:val="nil"/>
              <w:left w:val="nil"/>
              <w:bottom w:val="single" w:sz="8" w:space="0" w:color="auto"/>
              <w:right w:val="single" w:sz="8" w:space="0" w:color="auto"/>
            </w:tcBorders>
            <w:shd w:val="clear" w:color="auto" w:fill="auto"/>
            <w:vAlign w:val="center"/>
          </w:tcPr>
          <w:p w14:paraId="370D924A" w14:textId="77777777" w:rsidR="00B43C1D" w:rsidRPr="00EC50BB" w:rsidRDefault="00B43C1D" w:rsidP="00DC7081">
            <w:pPr>
              <w:spacing w:after="0" w:line="240" w:lineRule="auto"/>
              <w:jc w:val="both"/>
              <w:rPr>
                <w:rFonts w:ascii="Book Antiqua" w:hAnsi="Book Antiqua"/>
                <w:color w:val="000000"/>
                <w:sz w:val="24"/>
                <w:szCs w:val="24"/>
              </w:rPr>
            </w:pPr>
            <w:r w:rsidRPr="00EC50BB">
              <w:rPr>
                <w:rFonts w:ascii="Book Antiqua" w:hAnsi="Book Antiqua"/>
                <w:color w:val="000000"/>
                <w:sz w:val="24"/>
                <w:szCs w:val="24"/>
              </w:rPr>
              <w:t>Eğitim Öğretim Süresince</w:t>
            </w:r>
          </w:p>
        </w:tc>
      </w:tr>
      <w:tr w:rsidR="00B43C1D" w:rsidRPr="00EC50BB" w14:paraId="4D7685E0" w14:textId="77777777" w:rsidTr="00DC7081">
        <w:trPr>
          <w:trHeight w:val="567"/>
        </w:trPr>
        <w:tc>
          <w:tcPr>
            <w:tcW w:w="353" w:type="pct"/>
            <w:tcBorders>
              <w:top w:val="nil"/>
              <w:left w:val="single" w:sz="8" w:space="0" w:color="auto"/>
              <w:bottom w:val="single" w:sz="8" w:space="0" w:color="auto"/>
              <w:right w:val="single" w:sz="8" w:space="0" w:color="auto"/>
            </w:tcBorders>
            <w:shd w:val="clear" w:color="auto" w:fill="auto"/>
            <w:noWrap/>
            <w:vAlign w:val="center"/>
          </w:tcPr>
          <w:p w14:paraId="2B87ECEB" w14:textId="77777777" w:rsidR="00B43C1D" w:rsidRPr="00EC50BB" w:rsidRDefault="00B43C1D" w:rsidP="00DC7081">
            <w:pPr>
              <w:spacing w:after="0" w:line="240" w:lineRule="auto"/>
              <w:jc w:val="center"/>
              <w:rPr>
                <w:rFonts w:ascii="Book Antiqua" w:hAnsi="Book Antiqua"/>
                <w:b/>
                <w:bCs/>
                <w:color w:val="000000"/>
                <w:sz w:val="24"/>
                <w:szCs w:val="24"/>
              </w:rPr>
            </w:pPr>
            <w:r w:rsidRPr="00EC50BB">
              <w:rPr>
                <w:rFonts w:ascii="Book Antiqua" w:hAnsi="Book Antiqua"/>
                <w:b/>
                <w:bCs/>
                <w:color w:val="000000"/>
                <w:sz w:val="24"/>
                <w:szCs w:val="24"/>
              </w:rPr>
              <w:t>1.1.3</w:t>
            </w:r>
          </w:p>
        </w:tc>
        <w:tc>
          <w:tcPr>
            <w:tcW w:w="2324" w:type="pct"/>
            <w:tcBorders>
              <w:top w:val="nil"/>
              <w:left w:val="nil"/>
              <w:bottom w:val="single" w:sz="8" w:space="0" w:color="auto"/>
              <w:right w:val="single" w:sz="8" w:space="0" w:color="auto"/>
            </w:tcBorders>
            <w:shd w:val="clear" w:color="auto" w:fill="auto"/>
            <w:vAlign w:val="center"/>
          </w:tcPr>
          <w:p w14:paraId="1898B2B0" w14:textId="77777777" w:rsidR="00B43C1D" w:rsidRPr="00EC50BB" w:rsidRDefault="00B43C1D" w:rsidP="00DC7081">
            <w:pPr>
              <w:spacing w:after="0" w:line="240" w:lineRule="auto"/>
              <w:jc w:val="both"/>
              <w:rPr>
                <w:rFonts w:ascii="Book Antiqua" w:hAnsi="Book Antiqua"/>
                <w:sz w:val="24"/>
                <w:szCs w:val="24"/>
                <w:highlight w:val="green"/>
              </w:rPr>
            </w:pPr>
            <w:r w:rsidRPr="00EC50BB">
              <w:rPr>
                <w:rFonts w:ascii="Book Antiqua" w:hAnsi="Book Antiqua"/>
                <w:sz w:val="24"/>
                <w:szCs w:val="24"/>
              </w:rPr>
              <w:t>Öğretmenlerimizin ihtiyaç duyduğu bilgi, belge ve dokümanlara hızlı bir şekilde erişim sağlayabilmesi amacıyla doküman ve veri yönetim merkezi oluşturulması desteklenecektir.</w:t>
            </w:r>
          </w:p>
        </w:tc>
        <w:tc>
          <w:tcPr>
            <w:tcW w:w="1161" w:type="pct"/>
            <w:tcBorders>
              <w:top w:val="nil"/>
              <w:left w:val="nil"/>
              <w:bottom w:val="single" w:sz="8" w:space="0" w:color="auto"/>
              <w:right w:val="single" w:sz="8" w:space="0" w:color="auto"/>
            </w:tcBorders>
            <w:shd w:val="clear" w:color="auto" w:fill="auto"/>
            <w:vAlign w:val="center"/>
          </w:tcPr>
          <w:p w14:paraId="350BD012" w14:textId="77777777" w:rsidR="00B43C1D" w:rsidRPr="00EC50BB" w:rsidRDefault="00B43C1D" w:rsidP="00DC7081">
            <w:pPr>
              <w:spacing w:after="0" w:line="240" w:lineRule="auto"/>
              <w:jc w:val="both"/>
              <w:rPr>
                <w:rFonts w:ascii="Book Antiqua" w:hAnsi="Book Antiqua"/>
                <w:color w:val="000000"/>
                <w:sz w:val="24"/>
                <w:szCs w:val="24"/>
              </w:rPr>
            </w:pPr>
            <w:r w:rsidRPr="00EC50BB">
              <w:rPr>
                <w:rFonts w:ascii="Book Antiqua" w:hAnsi="Book Antiqua"/>
                <w:color w:val="000000"/>
                <w:sz w:val="24"/>
                <w:szCs w:val="24"/>
              </w:rPr>
              <w:t>Tüm Paydaşlar</w:t>
            </w:r>
          </w:p>
        </w:tc>
        <w:tc>
          <w:tcPr>
            <w:tcW w:w="1162" w:type="pct"/>
            <w:tcBorders>
              <w:top w:val="nil"/>
              <w:left w:val="nil"/>
              <w:bottom w:val="single" w:sz="8" w:space="0" w:color="auto"/>
              <w:right w:val="single" w:sz="8" w:space="0" w:color="auto"/>
            </w:tcBorders>
            <w:shd w:val="clear" w:color="auto" w:fill="auto"/>
            <w:vAlign w:val="center"/>
          </w:tcPr>
          <w:p w14:paraId="213A1CFB" w14:textId="77777777" w:rsidR="00B43C1D" w:rsidRPr="00EC50BB" w:rsidRDefault="00B43C1D" w:rsidP="00DC7081">
            <w:pPr>
              <w:spacing w:after="0" w:line="240" w:lineRule="auto"/>
              <w:jc w:val="both"/>
              <w:rPr>
                <w:rFonts w:ascii="Book Antiqua" w:hAnsi="Book Antiqua"/>
                <w:color w:val="000000"/>
                <w:sz w:val="24"/>
                <w:szCs w:val="24"/>
              </w:rPr>
            </w:pPr>
            <w:r w:rsidRPr="00EC50BB">
              <w:rPr>
                <w:rFonts w:ascii="Book Antiqua" w:hAnsi="Book Antiqua"/>
                <w:color w:val="000000"/>
                <w:sz w:val="24"/>
                <w:szCs w:val="24"/>
              </w:rPr>
              <w:t>Eğitim Öğretim Süresince</w:t>
            </w:r>
          </w:p>
        </w:tc>
      </w:tr>
    </w:tbl>
    <w:p w14:paraId="56FAC129" w14:textId="77777777" w:rsidR="00B43C1D" w:rsidRPr="00EC50BB" w:rsidRDefault="00B43C1D" w:rsidP="00B43C1D">
      <w:pPr>
        <w:rPr>
          <w:rFonts w:ascii="Book Antiqua" w:hAnsi="Book Antiqua"/>
          <w:sz w:val="24"/>
          <w:szCs w:val="24"/>
        </w:rPr>
      </w:pPr>
    </w:p>
    <w:p w14:paraId="3D16B0E7" w14:textId="745D707F" w:rsidR="00835A03" w:rsidRPr="00EC50BB" w:rsidRDefault="00835A03">
      <w:pPr>
        <w:rPr>
          <w:rFonts w:ascii="Book Antiqua" w:hAnsi="Book Antiqua"/>
          <w:sz w:val="24"/>
          <w:szCs w:val="24"/>
        </w:rPr>
      </w:pPr>
    </w:p>
    <w:p w14:paraId="3FB1BB43" w14:textId="7CEB3870" w:rsidR="00C50E9E" w:rsidRPr="00EC50BB" w:rsidRDefault="00C50E9E">
      <w:pPr>
        <w:rPr>
          <w:rFonts w:ascii="Book Antiqua" w:hAnsi="Book Antiqua"/>
          <w:sz w:val="24"/>
          <w:szCs w:val="24"/>
        </w:rPr>
      </w:pPr>
    </w:p>
    <w:p w14:paraId="08219CDE" w14:textId="63B748D8" w:rsidR="00E75D6C" w:rsidRPr="006855D0" w:rsidRDefault="006855D0" w:rsidP="006855D0">
      <w:pPr>
        <w:pStyle w:val="Alnt"/>
        <w:rPr>
          <w:rStyle w:val="Gl"/>
          <w:rFonts w:ascii="Book Antiqua" w:hAnsi="Book Antiqua"/>
          <w:color w:val="000000" w:themeColor="text1"/>
          <w:u w:val="single"/>
        </w:rPr>
      </w:pPr>
      <w:bookmarkStart w:id="40" w:name="_Toc413417737"/>
      <w:r w:rsidRPr="006855D0">
        <w:rPr>
          <w:rStyle w:val="Gl"/>
          <w:rFonts w:ascii="Book Antiqua" w:hAnsi="Book Antiqua"/>
          <w:color w:val="000000" w:themeColor="text1"/>
          <w:u w:val="single"/>
        </w:rPr>
        <w:t xml:space="preserve">Stratejik Amaç </w:t>
      </w:r>
      <w:bookmarkEnd w:id="40"/>
      <w:r w:rsidRPr="006855D0">
        <w:rPr>
          <w:rStyle w:val="Gl"/>
          <w:rFonts w:ascii="Book Antiqua" w:hAnsi="Book Antiqua"/>
          <w:color w:val="000000" w:themeColor="text1"/>
          <w:u w:val="single"/>
        </w:rPr>
        <w:t>4</w:t>
      </w:r>
    </w:p>
    <w:p w14:paraId="0C8BA2B4" w14:textId="77777777" w:rsidR="00E75D6C" w:rsidRPr="00EC50BB" w:rsidRDefault="00E75D6C" w:rsidP="00E75D6C">
      <w:pPr>
        <w:spacing w:after="0"/>
        <w:ind w:right="-3" w:firstLine="567"/>
        <w:rPr>
          <w:rFonts w:ascii="Book Antiqua" w:hAnsi="Book Antiqua"/>
          <w:sz w:val="24"/>
          <w:szCs w:val="24"/>
        </w:rPr>
      </w:pPr>
      <w:r w:rsidRPr="00EC50BB">
        <w:rPr>
          <w:rFonts w:ascii="Book Antiqua" w:hAnsi="Book Antiqua" w:cs="Tahoma"/>
          <w:color w:val="000000"/>
          <w:sz w:val="24"/>
          <w:szCs w:val="24"/>
        </w:rPr>
        <w:t xml:space="preserve">Okulumuzda ekonomik, sosyal ve kültürel farklılıkları göz önünde bulundurarak, bireylerin dezavantajlarından etkilenmeksizin eşit ve adil şartlar da eğitime sürekli erişimini sağlamak amacıyla, paydaş işbirliği ile iç ve dış dinamikleri harekete geçirip, </w:t>
      </w:r>
      <w:r w:rsidRPr="00EC50BB">
        <w:rPr>
          <w:rFonts w:ascii="Book Antiqua" w:hAnsi="Book Antiqua" w:cs="Tahoma"/>
          <w:sz w:val="24"/>
          <w:szCs w:val="24"/>
        </w:rPr>
        <w:t>k</w:t>
      </w:r>
      <w:r w:rsidRPr="00EC50BB">
        <w:rPr>
          <w:rFonts w:ascii="Book Antiqua" w:hAnsi="Book Antiqua"/>
          <w:sz w:val="24"/>
          <w:szCs w:val="24"/>
        </w:rPr>
        <w:t xml:space="preserve">ayıt bölgemizde okul öncesinde okullaşma oranını arttırarak, okul öncesi eğitimini yaygınlaştırmak. </w:t>
      </w:r>
    </w:p>
    <w:p w14:paraId="63ED93C1" w14:textId="77777777" w:rsidR="00E75D6C" w:rsidRPr="00EC50BB" w:rsidRDefault="00E75D6C" w:rsidP="00E75D6C">
      <w:pPr>
        <w:spacing w:after="0"/>
        <w:ind w:right="-3" w:firstLine="567"/>
        <w:rPr>
          <w:rFonts w:ascii="Book Antiqua" w:hAnsi="Book Antiqua"/>
          <w:sz w:val="24"/>
          <w:szCs w:val="24"/>
        </w:rPr>
      </w:pPr>
    </w:p>
    <w:tbl>
      <w:tblPr>
        <w:tblW w:w="937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090"/>
        <w:gridCol w:w="1024"/>
        <w:gridCol w:w="756"/>
        <w:gridCol w:w="876"/>
        <w:gridCol w:w="876"/>
        <w:gridCol w:w="876"/>
        <w:gridCol w:w="876"/>
      </w:tblGrid>
      <w:tr w:rsidR="00E75D6C" w:rsidRPr="006855D0" w14:paraId="236E30D0" w14:textId="77777777" w:rsidTr="00E75D6C">
        <w:trPr>
          <w:trHeight w:val="1037"/>
        </w:trPr>
        <w:tc>
          <w:tcPr>
            <w:tcW w:w="9374" w:type="dxa"/>
            <w:gridSpan w:val="7"/>
            <w:tcBorders>
              <w:left w:val="single" w:sz="4" w:space="0" w:color="FFFFFF"/>
            </w:tcBorders>
            <w:shd w:val="clear" w:color="auto" w:fill="B2A1C7"/>
            <w:vAlign w:val="center"/>
          </w:tcPr>
          <w:p w14:paraId="2C4A2E14" w14:textId="3AF07D33" w:rsidR="00E75D6C" w:rsidRPr="006855D0" w:rsidRDefault="00E75D6C" w:rsidP="006855D0">
            <w:pPr>
              <w:pStyle w:val="Balk2"/>
              <w:tabs>
                <w:tab w:val="left" w:pos="709"/>
              </w:tabs>
              <w:spacing w:before="0" w:line="240" w:lineRule="auto"/>
              <w:rPr>
                <w:rStyle w:val="Gl"/>
                <w:rFonts w:ascii="Book Antiqua" w:hAnsi="Book Antiqua"/>
                <w:i/>
                <w:color w:val="000000" w:themeColor="text1"/>
                <w:sz w:val="24"/>
                <w:szCs w:val="24"/>
                <w:u w:val="single"/>
              </w:rPr>
            </w:pPr>
            <w:bookmarkStart w:id="41" w:name="_Toc413417738"/>
            <w:r w:rsidRPr="006855D0">
              <w:rPr>
                <w:rStyle w:val="Gl"/>
                <w:rFonts w:ascii="Book Antiqua" w:hAnsi="Book Antiqua"/>
                <w:color w:val="403152"/>
                <w:sz w:val="24"/>
                <w:szCs w:val="24"/>
              </w:rPr>
              <w:t xml:space="preserve"> </w:t>
            </w:r>
            <w:r w:rsidR="00411935">
              <w:rPr>
                <w:rStyle w:val="Gl"/>
                <w:rFonts w:ascii="Book Antiqua" w:hAnsi="Book Antiqua"/>
                <w:i/>
                <w:caps w:val="0"/>
                <w:color w:val="000000" w:themeColor="text1"/>
                <w:sz w:val="24"/>
                <w:szCs w:val="24"/>
                <w:u w:val="single"/>
              </w:rPr>
              <w:t>Stratejik Hedef 4</w:t>
            </w:r>
            <w:r w:rsidR="006855D0" w:rsidRPr="006855D0">
              <w:rPr>
                <w:rStyle w:val="Gl"/>
                <w:rFonts w:ascii="Book Antiqua" w:hAnsi="Book Antiqua"/>
                <w:i/>
                <w:caps w:val="0"/>
                <w:color w:val="000000" w:themeColor="text1"/>
                <w:sz w:val="24"/>
                <w:szCs w:val="24"/>
                <w:u w:val="single"/>
              </w:rPr>
              <w:t>.</w:t>
            </w:r>
            <w:bookmarkEnd w:id="41"/>
            <w:r w:rsidR="006855D0">
              <w:rPr>
                <w:rStyle w:val="Gl"/>
                <w:rFonts w:ascii="Book Antiqua" w:hAnsi="Book Antiqua"/>
                <w:i/>
                <w:caps w:val="0"/>
                <w:color w:val="000000" w:themeColor="text1"/>
                <w:sz w:val="24"/>
                <w:szCs w:val="24"/>
                <w:u w:val="single"/>
              </w:rPr>
              <w:t>1</w:t>
            </w:r>
          </w:p>
          <w:p w14:paraId="344F0DB9" w14:textId="77777777" w:rsidR="006855D0" w:rsidRPr="006855D0" w:rsidRDefault="006855D0" w:rsidP="006855D0">
            <w:pPr>
              <w:rPr>
                <w:rFonts w:ascii="Book Antiqua" w:hAnsi="Book Antiqua"/>
                <w:sz w:val="24"/>
                <w:szCs w:val="24"/>
              </w:rPr>
            </w:pPr>
          </w:p>
          <w:p w14:paraId="34D67C60" w14:textId="77777777" w:rsidR="00E75D6C" w:rsidRPr="006855D0" w:rsidRDefault="00E75D6C" w:rsidP="00DC7081">
            <w:pPr>
              <w:pStyle w:val="Default"/>
              <w:jc w:val="both"/>
              <w:rPr>
                <w:rFonts w:ascii="Book Antiqua" w:hAnsi="Book Antiqua"/>
                <w:b/>
                <w:bCs/>
                <w:color w:val="FFFFFF"/>
              </w:rPr>
            </w:pPr>
            <w:r w:rsidRPr="006855D0">
              <w:rPr>
                <w:rFonts w:ascii="Book Antiqua" w:hAnsi="Book Antiqua"/>
                <w:b/>
                <w:bCs/>
                <w:color w:val="403152"/>
                <w:shd w:val="clear" w:color="auto" w:fill="B2A1C7"/>
              </w:rPr>
              <w:t xml:space="preserve">        </w:t>
            </w:r>
            <w:r w:rsidRPr="006855D0">
              <w:rPr>
                <w:rFonts w:ascii="Book Antiqua" w:hAnsi="Book Antiqua"/>
              </w:rPr>
              <w:t>Plan dönemi sonuna kadar Okul Öncesi Eğitim konusunda kayıt bölgemizde toplumsal farkındalığı ve okul öncesinde okullaşma oranını arttırarak, okul öncesi eğitimini yaygınlaştırmak.</w:t>
            </w:r>
          </w:p>
        </w:tc>
      </w:tr>
      <w:tr w:rsidR="00E75D6C" w:rsidRPr="006855D0" w14:paraId="4492EE77" w14:textId="77777777" w:rsidTr="00E75D6C">
        <w:trPr>
          <w:trHeight w:val="316"/>
        </w:trPr>
        <w:tc>
          <w:tcPr>
            <w:tcW w:w="4954" w:type="dxa"/>
            <w:vMerge w:val="restart"/>
            <w:tcBorders>
              <w:left w:val="single" w:sz="4" w:space="0" w:color="FFFFFF"/>
            </w:tcBorders>
            <w:shd w:val="clear" w:color="auto" w:fill="8064A2"/>
            <w:vAlign w:val="center"/>
          </w:tcPr>
          <w:p w14:paraId="55536F68" w14:textId="77777777" w:rsidR="00E75D6C" w:rsidRPr="006855D0" w:rsidRDefault="00E75D6C" w:rsidP="00DC7081">
            <w:pPr>
              <w:spacing w:after="0" w:line="240" w:lineRule="auto"/>
              <w:jc w:val="center"/>
              <w:rPr>
                <w:rFonts w:ascii="Book Antiqua" w:hAnsi="Book Antiqua"/>
                <w:b/>
                <w:bCs/>
                <w:color w:val="FFFFFF"/>
                <w:sz w:val="24"/>
                <w:szCs w:val="24"/>
              </w:rPr>
            </w:pPr>
            <w:r w:rsidRPr="006855D0">
              <w:rPr>
                <w:rFonts w:ascii="Book Antiqua" w:hAnsi="Book Antiqua"/>
                <w:b/>
                <w:bCs/>
                <w:color w:val="FFFFFF"/>
                <w:sz w:val="24"/>
                <w:szCs w:val="24"/>
              </w:rPr>
              <w:t>PERFORMANS GÖSTERGELERİ</w:t>
            </w:r>
          </w:p>
        </w:tc>
        <w:tc>
          <w:tcPr>
            <w:tcW w:w="722" w:type="dxa"/>
            <w:shd w:val="clear" w:color="auto" w:fill="8064A2"/>
            <w:vAlign w:val="center"/>
          </w:tcPr>
          <w:p w14:paraId="7CE5CC6F" w14:textId="3F2565DE" w:rsidR="00E75D6C" w:rsidRPr="006855D0" w:rsidRDefault="00C779A7" w:rsidP="00DC7081">
            <w:pPr>
              <w:spacing w:after="0" w:line="240" w:lineRule="auto"/>
              <w:jc w:val="center"/>
              <w:rPr>
                <w:rFonts w:ascii="Book Antiqua" w:hAnsi="Book Antiqua"/>
                <w:color w:val="FFFFFF" w:themeColor="background1"/>
                <w:sz w:val="24"/>
                <w:szCs w:val="24"/>
              </w:rPr>
            </w:pPr>
            <w:r w:rsidRPr="006855D0">
              <w:rPr>
                <w:rFonts w:ascii="Book Antiqua" w:hAnsi="Book Antiqua"/>
                <w:color w:val="FFFFFF" w:themeColor="background1"/>
                <w:sz w:val="24"/>
                <w:szCs w:val="24"/>
              </w:rPr>
              <w:t xml:space="preserve">Mevcut </w:t>
            </w:r>
          </w:p>
        </w:tc>
        <w:tc>
          <w:tcPr>
            <w:tcW w:w="3696" w:type="dxa"/>
            <w:gridSpan w:val="5"/>
            <w:shd w:val="clear" w:color="auto" w:fill="8064A2"/>
            <w:vAlign w:val="center"/>
          </w:tcPr>
          <w:p w14:paraId="16E0AE7F" w14:textId="694467D4" w:rsidR="00E75D6C" w:rsidRPr="006855D0" w:rsidRDefault="00C779A7" w:rsidP="00DC7081">
            <w:pPr>
              <w:spacing w:after="0" w:line="240" w:lineRule="auto"/>
              <w:jc w:val="center"/>
              <w:rPr>
                <w:rFonts w:ascii="Book Antiqua" w:hAnsi="Book Antiqua"/>
                <w:color w:val="FFFFFF" w:themeColor="background1"/>
                <w:sz w:val="24"/>
                <w:szCs w:val="24"/>
              </w:rPr>
            </w:pPr>
            <w:r w:rsidRPr="006855D0">
              <w:rPr>
                <w:rFonts w:ascii="Book Antiqua" w:hAnsi="Book Antiqua"/>
                <w:color w:val="FFFFFF" w:themeColor="background1"/>
                <w:sz w:val="24"/>
                <w:szCs w:val="24"/>
              </w:rPr>
              <w:t>HEDEF</w:t>
            </w:r>
          </w:p>
        </w:tc>
      </w:tr>
      <w:tr w:rsidR="00EC50BB" w:rsidRPr="006855D0" w14:paraId="10F4CCDC" w14:textId="77777777" w:rsidTr="00E75D6C">
        <w:trPr>
          <w:trHeight w:val="327"/>
        </w:trPr>
        <w:tc>
          <w:tcPr>
            <w:tcW w:w="4954" w:type="dxa"/>
            <w:vMerge/>
            <w:tcBorders>
              <w:left w:val="single" w:sz="4" w:space="0" w:color="FFFFFF"/>
            </w:tcBorders>
            <w:shd w:val="clear" w:color="auto" w:fill="8064A2"/>
            <w:vAlign w:val="center"/>
          </w:tcPr>
          <w:p w14:paraId="53D32B23" w14:textId="77777777" w:rsidR="00E75D6C" w:rsidRPr="006855D0" w:rsidRDefault="00E75D6C" w:rsidP="00DC7081">
            <w:pPr>
              <w:spacing w:after="0" w:line="240" w:lineRule="auto"/>
              <w:jc w:val="center"/>
              <w:rPr>
                <w:rFonts w:ascii="Book Antiqua" w:hAnsi="Book Antiqua"/>
                <w:b/>
                <w:bCs/>
                <w:color w:val="FFFFFF"/>
                <w:sz w:val="24"/>
                <w:szCs w:val="24"/>
              </w:rPr>
            </w:pPr>
          </w:p>
        </w:tc>
        <w:tc>
          <w:tcPr>
            <w:tcW w:w="722" w:type="dxa"/>
            <w:shd w:val="clear" w:color="auto" w:fill="8064A2"/>
            <w:vAlign w:val="center"/>
          </w:tcPr>
          <w:p w14:paraId="672ACABC" w14:textId="285F94C5" w:rsidR="00E75D6C" w:rsidRPr="006855D0" w:rsidRDefault="00C779A7" w:rsidP="00DC7081">
            <w:pPr>
              <w:spacing w:after="0" w:line="240" w:lineRule="auto"/>
              <w:jc w:val="center"/>
              <w:rPr>
                <w:rFonts w:ascii="Book Antiqua" w:hAnsi="Book Antiqua"/>
                <w:color w:val="FFFFFF" w:themeColor="background1"/>
                <w:sz w:val="24"/>
                <w:szCs w:val="24"/>
              </w:rPr>
            </w:pPr>
            <w:r w:rsidRPr="006855D0">
              <w:rPr>
                <w:rFonts w:ascii="Book Antiqua" w:hAnsi="Book Antiqua"/>
                <w:color w:val="FFFFFF" w:themeColor="background1"/>
                <w:sz w:val="24"/>
                <w:szCs w:val="24"/>
              </w:rPr>
              <w:t>2018</w:t>
            </w:r>
          </w:p>
        </w:tc>
        <w:tc>
          <w:tcPr>
            <w:tcW w:w="737" w:type="dxa"/>
            <w:shd w:val="clear" w:color="auto" w:fill="8064A2"/>
            <w:vAlign w:val="center"/>
          </w:tcPr>
          <w:p w14:paraId="6FB07326" w14:textId="41DFAAEC" w:rsidR="00E75D6C" w:rsidRPr="006855D0" w:rsidRDefault="00C779A7" w:rsidP="00DC7081">
            <w:pPr>
              <w:spacing w:after="0" w:line="240" w:lineRule="auto"/>
              <w:jc w:val="center"/>
              <w:rPr>
                <w:rFonts w:ascii="Book Antiqua" w:hAnsi="Book Antiqua"/>
                <w:color w:val="FFFFFF" w:themeColor="background1"/>
                <w:sz w:val="24"/>
                <w:szCs w:val="24"/>
              </w:rPr>
            </w:pPr>
            <w:r w:rsidRPr="006855D0">
              <w:rPr>
                <w:rFonts w:ascii="Book Antiqua" w:hAnsi="Book Antiqua"/>
                <w:color w:val="FFFFFF" w:themeColor="background1"/>
                <w:sz w:val="24"/>
                <w:szCs w:val="24"/>
              </w:rPr>
              <w:t>2019</w:t>
            </w:r>
          </w:p>
        </w:tc>
        <w:tc>
          <w:tcPr>
            <w:tcW w:w="737" w:type="dxa"/>
            <w:shd w:val="clear" w:color="auto" w:fill="8064A2"/>
            <w:vAlign w:val="center"/>
          </w:tcPr>
          <w:p w14:paraId="5F3E6560" w14:textId="35943136" w:rsidR="00E75D6C" w:rsidRPr="006855D0" w:rsidRDefault="00C779A7" w:rsidP="00DC7081">
            <w:pPr>
              <w:spacing w:after="0" w:line="240" w:lineRule="auto"/>
              <w:jc w:val="center"/>
              <w:rPr>
                <w:rFonts w:ascii="Book Antiqua" w:hAnsi="Book Antiqua"/>
                <w:color w:val="FFFFFF" w:themeColor="background1"/>
                <w:sz w:val="24"/>
                <w:szCs w:val="24"/>
              </w:rPr>
            </w:pPr>
            <w:r w:rsidRPr="006855D0">
              <w:rPr>
                <w:rFonts w:ascii="Book Antiqua" w:hAnsi="Book Antiqua"/>
                <w:color w:val="FFFFFF" w:themeColor="background1"/>
                <w:sz w:val="24"/>
                <w:szCs w:val="24"/>
              </w:rPr>
              <w:t>2020</w:t>
            </w:r>
          </w:p>
        </w:tc>
        <w:tc>
          <w:tcPr>
            <w:tcW w:w="737" w:type="dxa"/>
            <w:shd w:val="clear" w:color="auto" w:fill="8064A2"/>
            <w:vAlign w:val="center"/>
          </w:tcPr>
          <w:p w14:paraId="77C3F55B" w14:textId="22A41EA4" w:rsidR="00E75D6C" w:rsidRPr="006855D0" w:rsidRDefault="00C779A7" w:rsidP="00DC7081">
            <w:pPr>
              <w:spacing w:after="0" w:line="240" w:lineRule="auto"/>
              <w:jc w:val="center"/>
              <w:rPr>
                <w:rFonts w:ascii="Book Antiqua" w:hAnsi="Book Antiqua"/>
                <w:color w:val="FFFFFF" w:themeColor="background1"/>
                <w:sz w:val="24"/>
                <w:szCs w:val="24"/>
              </w:rPr>
            </w:pPr>
            <w:r w:rsidRPr="006855D0">
              <w:rPr>
                <w:rFonts w:ascii="Book Antiqua" w:hAnsi="Book Antiqua"/>
                <w:color w:val="FFFFFF" w:themeColor="background1"/>
                <w:sz w:val="24"/>
                <w:szCs w:val="24"/>
              </w:rPr>
              <w:t>2021</w:t>
            </w:r>
          </w:p>
        </w:tc>
        <w:tc>
          <w:tcPr>
            <w:tcW w:w="737" w:type="dxa"/>
            <w:shd w:val="clear" w:color="auto" w:fill="8064A2"/>
            <w:vAlign w:val="center"/>
          </w:tcPr>
          <w:p w14:paraId="33A889F6" w14:textId="5E283951" w:rsidR="00E75D6C" w:rsidRPr="006855D0" w:rsidRDefault="00C779A7" w:rsidP="00DC7081">
            <w:pPr>
              <w:spacing w:after="0" w:line="240" w:lineRule="auto"/>
              <w:jc w:val="center"/>
              <w:rPr>
                <w:rFonts w:ascii="Book Antiqua" w:hAnsi="Book Antiqua"/>
                <w:color w:val="FFFFFF" w:themeColor="background1"/>
                <w:sz w:val="24"/>
                <w:szCs w:val="24"/>
              </w:rPr>
            </w:pPr>
            <w:r w:rsidRPr="006855D0">
              <w:rPr>
                <w:rFonts w:ascii="Book Antiqua" w:hAnsi="Book Antiqua"/>
                <w:color w:val="FFFFFF" w:themeColor="background1"/>
                <w:sz w:val="24"/>
                <w:szCs w:val="24"/>
              </w:rPr>
              <w:t>2022</w:t>
            </w:r>
          </w:p>
        </w:tc>
        <w:tc>
          <w:tcPr>
            <w:tcW w:w="745" w:type="dxa"/>
            <w:shd w:val="clear" w:color="auto" w:fill="8064A2"/>
            <w:vAlign w:val="center"/>
          </w:tcPr>
          <w:p w14:paraId="63C17D67" w14:textId="78003C06" w:rsidR="00E75D6C" w:rsidRPr="006855D0" w:rsidRDefault="00C779A7" w:rsidP="00DC7081">
            <w:pPr>
              <w:spacing w:after="0" w:line="240" w:lineRule="auto"/>
              <w:jc w:val="center"/>
              <w:rPr>
                <w:rFonts w:ascii="Book Antiqua" w:hAnsi="Book Antiqua"/>
                <w:color w:val="FFFFFF" w:themeColor="background1"/>
                <w:sz w:val="24"/>
                <w:szCs w:val="24"/>
              </w:rPr>
            </w:pPr>
            <w:r w:rsidRPr="006855D0">
              <w:rPr>
                <w:rFonts w:ascii="Book Antiqua" w:hAnsi="Book Antiqua"/>
                <w:color w:val="FFFFFF" w:themeColor="background1"/>
                <w:sz w:val="24"/>
                <w:szCs w:val="24"/>
              </w:rPr>
              <w:t>2023</w:t>
            </w:r>
          </w:p>
        </w:tc>
      </w:tr>
      <w:tr w:rsidR="00EC50BB" w:rsidRPr="006855D0" w14:paraId="7F163952" w14:textId="77777777" w:rsidTr="00E75D6C">
        <w:trPr>
          <w:trHeight w:val="327"/>
        </w:trPr>
        <w:tc>
          <w:tcPr>
            <w:tcW w:w="4954" w:type="dxa"/>
            <w:tcBorders>
              <w:left w:val="single" w:sz="4" w:space="0" w:color="FFFFFF"/>
            </w:tcBorders>
            <w:shd w:val="clear" w:color="auto" w:fill="8064A2"/>
          </w:tcPr>
          <w:p w14:paraId="1A63D1BE" w14:textId="77777777" w:rsidR="00E75D6C" w:rsidRPr="006855D0" w:rsidRDefault="00E75D6C" w:rsidP="00DC7081">
            <w:pPr>
              <w:spacing w:after="0" w:line="240" w:lineRule="auto"/>
              <w:rPr>
                <w:rFonts w:ascii="Book Antiqua" w:hAnsi="Book Antiqua"/>
                <w:b/>
                <w:bCs/>
                <w:color w:val="FFFFFF" w:themeColor="background1"/>
                <w:sz w:val="24"/>
                <w:szCs w:val="24"/>
              </w:rPr>
            </w:pPr>
            <w:r w:rsidRPr="006855D0">
              <w:rPr>
                <w:rFonts w:ascii="Book Antiqua" w:hAnsi="Book Antiqua"/>
                <w:b/>
                <w:bCs/>
                <w:color w:val="FFFFFF" w:themeColor="background1"/>
                <w:sz w:val="24"/>
                <w:szCs w:val="24"/>
              </w:rPr>
              <w:lastRenderedPageBreak/>
              <w:t>PG 1.1.1 Zorunlu Eğitime Başlamadan Önce En Az 1 Yıl Okulöncesi Eğitim</w:t>
            </w:r>
          </w:p>
          <w:p w14:paraId="027213E2" w14:textId="77777777" w:rsidR="00E75D6C" w:rsidRPr="006855D0" w:rsidRDefault="00E75D6C" w:rsidP="00DC7081">
            <w:pPr>
              <w:spacing w:after="0" w:line="240" w:lineRule="auto"/>
              <w:rPr>
                <w:rFonts w:ascii="Book Antiqua" w:hAnsi="Book Antiqua"/>
                <w:b/>
                <w:bCs/>
                <w:color w:val="FFFFFF" w:themeColor="background1"/>
                <w:sz w:val="24"/>
                <w:szCs w:val="24"/>
              </w:rPr>
            </w:pPr>
            <w:r w:rsidRPr="006855D0">
              <w:rPr>
                <w:rFonts w:ascii="Book Antiqua" w:hAnsi="Book Antiqua"/>
                <w:b/>
                <w:bCs/>
                <w:color w:val="FFFFFF" w:themeColor="background1"/>
                <w:sz w:val="24"/>
                <w:szCs w:val="24"/>
              </w:rPr>
              <w:t xml:space="preserve">                  Almış Öğrenci Oranı    ( % )</w:t>
            </w:r>
          </w:p>
        </w:tc>
        <w:tc>
          <w:tcPr>
            <w:tcW w:w="722" w:type="dxa"/>
            <w:shd w:val="clear" w:color="auto" w:fill="E5DFEC"/>
            <w:vAlign w:val="center"/>
          </w:tcPr>
          <w:p w14:paraId="6D717EDE" w14:textId="32E8137D" w:rsidR="00E75D6C" w:rsidRPr="006855D0" w:rsidRDefault="00893D0D" w:rsidP="00DC7081">
            <w:pPr>
              <w:spacing w:after="0" w:line="240" w:lineRule="auto"/>
              <w:jc w:val="center"/>
              <w:rPr>
                <w:rFonts w:ascii="Book Antiqua" w:hAnsi="Book Antiqua"/>
                <w:sz w:val="24"/>
                <w:szCs w:val="24"/>
              </w:rPr>
            </w:pPr>
            <w:r w:rsidRPr="006855D0">
              <w:rPr>
                <w:rFonts w:ascii="Book Antiqua" w:hAnsi="Book Antiqua"/>
                <w:sz w:val="24"/>
                <w:szCs w:val="24"/>
              </w:rPr>
              <w:t>55,00</w:t>
            </w:r>
          </w:p>
        </w:tc>
        <w:tc>
          <w:tcPr>
            <w:tcW w:w="737" w:type="dxa"/>
            <w:shd w:val="clear" w:color="auto" w:fill="E5DFEC"/>
            <w:vAlign w:val="center"/>
          </w:tcPr>
          <w:p w14:paraId="361D0C94"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76,00</w:t>
            </w:r>
          </w:p>
        </w:tc>
        <w:tc>
          <w:tcPr>
            <w:tcW w:w="737" w:type="dxa"/>
            <w:shd w:val="clear" w:color="auto" w:fill="E5DFEC"/>
            <w:vAlign w:val="center"/>
          </w:tcPr>
          <w:p w14:paraId="137852F9" w14:textId="6A877E60" w:rsidR="00E75D6C" w:rsidRPr="006855D0" w:rsidRDefault="00893D0D" w:rsidP="00DC7081">
            <w:pPr>
              <w:spacing w:after="0" w:line="240" w:lineRule="auto"/>
              <w:jc w:val="center"/>
              <w:rPr>
                <w:rFonts w:ascii="Book Antiqua" w:hAnsi="Book Antiqua"/>
                <w:sz w:val="24"/>
                <w:szCs w:val="24"/>
              </w:rPr>
            </w:pPr>
            <w:r w:rsidRPr="006855D0">
              <w:rPr>
                <w:rFonts w:ascii="Book Antiqua" w:hAnsi="Book Antiqua"/>
                <w:sz w:val="24"/>
                <w:szCs w:val="24"/>
              </w:rPr>
              <w:t>95,00</w:t>
            </w:r>
          </w:p>
        </w:tc>
        <w:tc>
          <w:tcPr>
            <w:tcW w:w="737" w:type="dxa"/>
            <w:shd w:val="clear" w:color="auto" w:fill="E5DFEC"/>
            <w:vAlign w:val="center"/>
          </w:tcPr>
          <w:p w14:paraId="0A13DFB2"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100,00</w:t>
            </w:r>
          </w:p>
        </w:tc>
        <w:tc>
          <w:tcPr>
            <w:tcW w:w="737" w:type="dxa"/>
            <w:shd w:val="clear" w:color="auto" w:fill="E5DFEC"/>
            <w:vAlign w:val="center"/>
          </w:tcPr>
          <w:p w14:paraId="37795CD9"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100,00</w:t>
            </w:r>
          </w:p>
        </w:tc>
        <w:tc>
          <w:tcPr>
            <w:tcW w:w="745" w:type="dxa"/>
            <w:shd w:val="clear" w:color="auto" w:fill="E5DFEC"/>
            <w:vAlign w:val="center"/>
          </w:tcPr>
          <w:p w14:paraId="45EBB89D"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100,00</w:t>
            </w:r>
          </w:p>
        </w:tc>
      </w:tr>
      <w:tr w:rsidR="00EC50BB" w:rsidRPr="006855D0" w14:paraId="4F506AB7" w14:textId="77777777" w:rsidTr="00E75D6C">
        <w:trPr>
          <w:trHeight w:val="327"/>
        </w:trPr>
        <w:tc>
          <w:tcPr>
            <w:tcW w:w="4954" w:type="dxa"/>
            <w:tcBorders>
              <w:left w:val="single" w:sz="4" w:space="0" w:color="FFFFFF"/>
            </w:tcBorders>
            <w:shd w:val="clear" w:color="auto" w:fill="8064A2"/>
          </w:tcPr>
          <w:p w14:paraId="12A1FA46" w14:textId="77777777" w:rsidR="00E75D6C" w:rsidRPr="006855D0" w:rsidRDefault="00E75D6C" w:rsidP="00DC7081">
            <w:pPr>
              <w:spacing w:after="0" w:line="240" w:lineRule="auto"/>
              <w:rPr>
                <w:rFonts w:ascii="Book Antiqua" w:hAnsi="Book Antiqua"/>
                <w:b/>
                <w:bCs/>
                <w:color w:val="FFFFFF" w:themeColor="background1"/>
                <w:sz w:val="24"/>
                <w:szCs w:val="24"/>
              </w:rPr>
            </w:pPr>
            <w:r w:rsidRPr="006855D0">
              <w:rPr>
                <w:rFonts w:ascii="Book Antiqua" w:hAnsi="Book Antiqua"/>
                <w:b/>
                <w:bCs/>
                <w:color w:val="FFFFFF" w:themeColor="background1"/>
                <w:sz w:val="24"/>
                <w:szCs w:val="24"/>
              </w:rPr>
              <w:t>PG 1.1.2 Okul Öncesi Eğitimde 3-5 Yaş Grubunda Net Okullaşma Oranı   ( % )</w:t>
            </w:r>
          </w:p>
          <w:p w14:paraId="6B0B1017" w14:textId="77777777" w:rsidR="00E75D6C" w:rsidRPr="006855D0" w:rsidRDefault="00E75D6C" w:rsidP="00DC7081">
            <w:pPr>
              <w:spacing w:after="0" w:line="240" w:lineRule="auto"/>
              <w:rPr>
                <w:rFonts w:ascii="Book Antiqua" w:hAnsi="Book Antiqua"/>
                <w:b/>
                <w:bCs/>
                <w:color w:val="FFFFFF" w:themeColor="background1"/>
                <w:sz w:val="24"/>
                <w:szCs w:val="24"/>
              </w:rPr>
            </w:pPr>
          </w:p>
        </w:tc>
        <w:tc>
          <w:tcPr>
            <w:tcW w:w="722" w:type="dxa"/>
            <w:shd w:val="clear" w:color="auto" w:fill="CCC0D9"/>
            <w:vAlign w:val="center"/>
          </w:tcPr>
          <w:p w14:paraId="22753932" w14:textId="60F82AA8" w:rsidR="00E75D6C" w:rsidRPr="006855D0" w:rsidRDefault="00893D0D" w:rsidP="00DC7081">
            <w:pPr>
              <w:spacing w:after="0" w:line="240" w:lineRule="auto"/>
              <w:jc w:val="center"/>
              <w:rPr>
                <w:rFonts w:ascii="Book Antiqua" w:hAnsi="Book Antiqua"/>
                <w:sz w:val="24"/>
                <w:szCs w:val="24"/>
              </w:rPr>
            </w:pPr>
            <w:r w:rsidRPr="006855D0">
              <w:rPr>
                <w:rFonts w:ascii="Book Antiqua" w:hAnsi="Book Antiqua"/>
                <w:sz w:val="24"/>
                <w:szCs w:val="24"/>
              </w:rPr>
              <w:t>35,00</w:t>
            </w:r>
          </w:p>
        </w:tc>
        <w:tc>
          <w:tcPr>
            <w:tcW w:w="737" w:type="dxa"/>
            <w:shd w:val="clear" w:color="auto" w:fill="CCC0D9"/>
            <w:vAlign w:val="center"/>
          </w:tcPr>
          <w:p w14:paraId="061FE9F1"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41,00</w:t>
            </w:r>
          </w:p>
        </w:tc>
        <w:tc>
          <w:tcPr>
            <w:tcW w:w="737" w:type="dxa"/>
            <w:shd w:val="clear" w:color="auto" w:fill="CCC0D9"/>
            <w:vAlign w:val="center"/>
          </w:tcPr>
          <w:p w14:paraId="115E6D90"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42,00</w:t>
            </w:r>
          </w:p>
        </w:tc>
        <w:tc>
          <w:tcPr>
            <w:tcW w:w="737" w:type="dxa"/>
            <w:shd w:val="clear" w:color="auto" w:fill="CCC0D9"/>
            <w:vAlign w:val="center"/>
          </w:tcPr>
          <w:p w14:paraId="6E9DEAD3"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43,00</w:t>
            </w:r>
          </w:p>
        </w:tc>
        <w:tc>
          <w:tcPr>
            <w:tcW w:w="737" w:type="dxa"/>
            <w:shd w:val="clear" w:color="auto" w:fill="CCC0D9"/>
            <w:vAlign w:val="center"/>
          </w:tcPr>
          <w:p w14:paraId="3B46A5BA"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44,00</w:t>
            </w:r>
          </w:p>
        </w:tc>
        <w:tc>
          <w:tcPr>
            <w:tcW w:w="745" w:type="dxa"/>
            <w:shd w:val="clear" w:color="auto" w:fill="CCC0D9"/>
            <w:vAlign w:val="center"/>
          </w:tcPr>
          <w:p w14:paraId="20509AD4"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45,00</w:t>
            </w:r>
          </w:p>
        </w:tc>
      </w:tr>
      <w:tr w:rsidR="00EC50BB" w:rsidRPr="006855D0" w14:paraId="205F183D" w14:textId="77777777" w:rsidTr="00E75D6C">
        <w:trPr>
          <w:trHeight w:val="342"/>
        </w:trPr>
        <w:tc>
          <w:tcPr>
            <w:tcW w:w="4954" w:type="dxa"/>
            <w:tcBorders>
              <w:left w:val="single" w:sz="4" w:space="0" w:color="FFFFFF"/>
            </w:tcBorders>
            <w:shd w:val="clear" w:color="auto" w:fill="8064A2"/>
          </w:tcPr>
          <w:p w14:paraId="5B1AD50E" w14:textId="77777777" w:rsidR="00E75D6C" w:rsidRPr="006855D0" w:rsidRDefault="00E75D6C" w:rsidP="00DC7081">
            <w:pPr>
              <w:spacing w:after="0" w:line="240" w:lineRule="auto"/>
              <w:rPr>
                <w:rFonts w:ascii="Book Antiqua" w:hAnsi="Book Antiqua"/>
                <w:b/>
                <w:bCs/>
                <w:color w:val="FFFFFF" w:themeColor="background1"/>
                <w:sz w:val="24"/>
                <w:szCs w:val="24"/>
              </w:rPr>
            </w:pPr>
            <w:r w:rsidRPr="006855D0">
              <w:rPr>
                <w:rFonts w:ascii="Book Antiqua" w:hAnsi="Book Antiqua"/>
                <w:b/>
                <w:bCs/>
                <w:color w:val="FFFFFF" w:themeColor="background1"/>
                <w:sz w:val="24"/>
                <w:szCs w:val="24"/>
              </w:rPr>
              <w:t>PG 1.1.3 Okul Öncesi Eğitimde 4-5 Yaş Grubunda Net Okullaşma Oranı   ( % )</w:t>
            </w:r>
          </w:p>
          <w:p w14:paraId="2F6C6D7A" w14:textId="77777777" w:rsidR="00E75D6C" w:rsidRPr="006855D0" w:rsidRDefault="00E75D6C" w:rsidP="00DC7081">
            <w:pPr>
              <w:spacing w:after="0" w:line="240" w:lineRule="auto"/>
              <w:rPr>
                <w:rFonts w:ascii="Book Antiqua" w:hAnsi="Book Antiqua"/>
                <w:b/>
                <w:bCs/>
                <w:color w:val="FFFFFF" w:themeColor="background1"/>
                <w:sz w:val="24"/>
                <w:szCs w:val="24"/>
              </w:rPr>
            </w:pPr>
          </w:p>
        </w:tc>
        <w:tc>
          <w:tcPr>
            <w:tcW w:w="722" w:type="dxa"/>
            <w:shd w:val="clear" w:color="auto" w:fill="E5DFEC"/>
            <w:vAlign w:val="center"/>
          </w:tcPr>
          <w:p w14:paraId="6DB0B0AB" w14:textId="2D2CFD4A" w:rsidR="00E75D6C" w:rsidRPr="006855D0" w:rsidRDefault="00893D0D" w:rsidP="00DC7081">
            <w:pPr>
              <w:spacing w:after="0" w:line="240" w:lineRule="auto"/>
              <w:jc w:val="center"/>
              <w:rPr>
                <w:rFonts w:ascii="Book Antiqua" w:hAnsi="Book Antiqua"/>
                <w:sz w:val="24"/>
                <w:szCs w:val="24"/>
              </w:rPr>
            </w:pPr>
            <w:r w:rsidRPr="006855D0">
              <w:rPr>
                <w:rFonts w:ascii="Book Antiqua" w:hAnsi="Book Antiqua"/>
                <w:sz w:val="24"/>
                <w:szCs w:val="24"/>
              </w:rPr>
              <w:t>70,00</w:t>
            </w:r>
          </w:p>
        </w:tc>
        <w:tc>
          <w:tcPr>
            <w:tcW w:w="737" w:type="dxa"/>
            <w:shd w:val="clear" w:color="auto" w:fill="E5DFEC"/>
            <w:vAlign w:val="center"/>
          </w:tcPr>
          <w:p w14:paraId="2E7677AC"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80,00</w:t>
            </w:r>
          </w:p>
        </w:tc>
        <w:tc>
          <w:tcPr>
            <w:tcW w:w="737" w:type="dxa"/>
            <w:shd w:val="clear" w:color="auto" w:fill="E5DFEC"/>
            <w:vAlign w:val="center"/>
          </w:tcPr>
          <w:p w14:paraId="11D9DC87"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85,00</w:t>
            </w:r>
          </w:p>
        </w:tc>
        <w:tc>
          <w:tcPr>
            <w:tcW w:w="737" w:type="dxa"/>
            <w:shd w:val="clear" w:color="auto" w:fill="E5DFEC"/>
            <w:vAlign w:val="center"/>
          </w:tcPr>
          <w:p w14:paraId="6DEDCEC1"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87,00</w:t>
            </w:r>
          </w:p>
        </w:tc>
        <w:tc>
          <w:tcPr>
            <w:tcW w:w="737" w:type="dxa"/>
            <w:shd w:val="clear" w:color="auto" w:fill="E5DFEC"/>
            <w:vAlign w:val="center"/>
          </w:tcPr>
          <w:p w14:paraId="5721A64B"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89,00</w:t>
            </w:r>
          </w:p>
        </w:tc>
        <w:tc>
          <w:tcPr>
            <w:tcW w:w="745" w:type="dxa"/>
            <w:shd w:val="clear" w:color="auto" w:fill="E5DFEC"/>
            <w:vAlign w:val="center"/>
          </w:tcPr>
          <w:p w14:paraId="40F55F8A"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90,00</w:t>
            </w:r>
          </w:p>
        </w:tc>
      </w:tr>
      <w:tr w:rsidR="00EC50BB" w:rsidRPr="006855D0" w14:paraId="509F68B7" w14:textId="77777777" w:rsidTr="00E75D6C">
        <w:trPr>
          <w:trHeight w:val="327"/>
        </w:trPr>
        <w:tc>
          <w:tcPr>
            <w:tcW w:w="4954" w:type="dxa"/>
            <w:tcBorders>
              <w:left w:val="single" w:sz="4" w:space="0" w:color="FFFFFF"/>
            </w:tcBorders>
            <w:shd w:val="clear" w:color="auto" w:fill="8064A2"/>
          </w:tcPr>
          <w:p w14:paraId="7B318D3C" w14:textId="77777777" w:rsidR="00E75D6C" w:rsidRPr="006855D0" w:rsidRDefault="00E75D6C" w:rsidP="00DC7081">
            <w:pPr>
              <w:spacing w:after="0" w:line="240" w:lineRule="auto"/>
              <w:rPr>
                <w:rFonts w:ascii="Book Antiqua" w:hAnsi="Book Antiqua"/>
                <w:b/>
                <w:bCs/>
                <w:color w:val="FFFFFF" w:themeColor="background1"/>
                <w:sz w:val="24"/>
                <w:szCs w:val="24"/>
              </w:rPr>
            </w:pPr>
            <w:r w:rsidRPr="006855D0">
              <w:rPr>
                <w:rFonts w:ascii="Book Antiqua" w:hAnsi="Book Antiqua"/>
                <w:b/>
                <w:bCs/>
                <w:color w:val="FFFFFF" w:themeColor="background1"/>
                <w:sz w:val="24"/>
                <w:szCs w:val="24"/>
              </w:rPr>
              <w:t xml:space="preserve">PG 1.1.4 Okul Öncesi Eğitimde 5 Yaş Grubunda Net Okullaşma Oranı      ( % ) </w:t>
            </w:r>
          </w:p>
          <w:p w14:paraId="37043607" w14:textId="77777777" w:rsidR="00E75D6C" w:rsidRPr="006855D0" w:rsidRDefault="00E75D6C" w:rsidP="00DC7081">
            <w:pPr>
              <w:spacing w:after="0" w:line="240" w:lineRule="auto"/>
              <w:rPr>
                <w:rFonts w:ascii="Book Antiqua" w:hAnsi="Book Antiqua"/>
                <w:b/>
                <w:bCs/>
                <w:color w:val="FFFFFF" w:themeColor="background1"/>
                <w:sz w:val="24"/>
                <w:szCs w:val="24"/>
              </w:rPr>
            </w:pPr>
          </w:p>
        </w:tc>
        <w:tc>
          <w:tcPr>
            <w:tcW w:w="722" w:type="dxa"/>
            <w:shd w:val="clear" w:color="auto" w:fill="CCC0D9"/>
            <w:vAlign w:val="center"/>
          </w:tcPr>
          <w:p w14:paraId="37996E81" w14:textId="701D2315" w:rsidR="00E75D6C" w:rsidRPr="006855D0" w:rsidRDefault="00893D0D" w:rsidP="00DC7081">
            <w:pPr>
              <w:spacing w:after="0" w:line="240" w:lineRule="auto"/>
              <w:jc w:val="center"/>
              <w:rPr>
                <w:rFonts w:ascii="Book Antiqua" w:hAnsi="Book Antiqua"/>
                <w:sz w:val="24"/>
                <w:szCs w:val="24"/>
              </w:rPr>
            </w:pPr>
            <w:r w:rsidRPr="006855D0">
              <w:rPr>
                <w:rFonts w:ascii="Book Antiqua" w:hAnsi="Book Antiqua"/>
                <w:sz w:val="24"/>
                <w:szCs w:val="24"/>
              </w:rPr>
              <w:t>75,00</w:t>
            </w:r>
          </w:p>
        </w:tc>
        <w:tc>
          <w:tcPr>
            <w:tcW w:w="737" w:type="dxa"/>
            <w:shd w:val="clear" w:color="auto" w:fill="CCC0D9"/>
            <w:vAlign w:val="center"/>
          </w:tcPr>
          <w:p w14:paraId="14311B0A"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80,00</w:t>
            </w:r>
          </w:p>
        </w:tc>
        <w:tc>
          <w:tcPr>
            <w:tcW w:w="737" w:type="dxa"/>
            <w:shd w:val="clear" w:color="auto" w:fill="CCC0D9"/>
            <w:vAlign w:val="center"/>
          </w:tcPr>
          <w:p w14:paraId="3AE70FBF"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100,00</w:t>
            </w:r>
          </w:p>
        </w:tc>
        <w:tc>
          <w:tcPr>
            <w:tcW w:w="737" w:type="dxa"/>
            <w:shd w:val="clear" w:color="auto" w:fill="CCC0D9"/>
            <w:vAlign w:val="center"/>
          </w:tcPr>
          <w:p w14:paraId="4D53E64E"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100,00</w:t>
            </w:r>
          </w:p>
        </w:tc>
        <w:tc>
          <w:tcPr>
            <w:tcW w:w="737" w:type="dxa"/>
            <w:shd w:val="clear" w:color="auto" w:fill="CCC0D9"/>
            <w:vAlign w:val="center"/>
          </w:tcPr>
          <w:p w14:paraId="26B728F6"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100,00</w:t>
            </w:r>
          </w:p>
        </w:tc>
        <w:tc>
          <w:tcPr>
            <w:tcW w:w="745" w:type="dxa"/>
            <w:shd w:val="clear" w:color="auto" w:fill="CCC0D9"/>
            <w:vAlign w:val="center"/>
          </w:tcPr>
          <w:p w14:paraId="5BAB2B0D" w14:textId="77777777" w:rsidR="00E75D6C" w:rsidRPr="006855D0" w:rsidRDefault="00E75D6C" w:rsidP="00DC7081">
            <w:pPr>
              <w:spacing w:after="0" w:line="240" w:lineRule="auto"/>
              <w:jc w:val="center"/>
              <w:rPr>
                <w:rFonts w:ascii="Book Antiqua" w:hAnsi="Book Antiqua"/>
                <w:sz w:val="24"/>
                <w:szCs w:val="24"/>
              </w:rPr>
            </w:pPr>
            <w:r w:rsidRPr="006855D0">
              <w:rPr>
                <w:rFonts w:ascii="Book Antiqua" w:hAnsi="Book Antiqua"/>
                <w:sz w:val="24"/>
                <w:szCs w:val="24"/>
              </w:rPr>
              <w:t>100,00</w:t>
            </w:r>
          </w:p>
        </w:tc>
      </w:tr>
    </w:tbl>
    <w:p w14:paraId="0E8109E7" w14:textId="77777777" w:rsidR="00E75D6C" w:rsidRPr="00EC50BB" w:rsidRDefault="00E75D6C" w:rsidP="00E75D6C">
      <w:pPr>
        <w:rPr>
          <w:rFonts w:ascii="Book Antiqua" w:hAnsi="Book Antiqua"/>
          <w:sz w:val="24"/>
          <w:szCs w:val="24"/>
        </w:rPr>
      </w:pPr>
    </w:p>
    <w:tbl>
      <w:tblPr>
        <w:tblW w:w="9404"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4698"/>
        <w:gridCol w:w="1024"/>
        <w:gridCol w:w="735"/>
        <w:gridCol w:w="735"/>
        <w:gridCol w:w="735"/>
        <w:gridCol w:w="735"/>
        <w:gridCol w:w="742"/>
      </w:tblGrid>
      <w:tr w:rsidR="00E75D6C" w:rsidRPr="00EC50BB" w14:paraId="54E2173D" w14:textId="77777777" w:rsidTr="00E75D6C">
        <w:trPr>
          <w:trHeight w:val="791"/>
        </w:trPr>
        <w:tc>
          <w:tcPr>
            <w:tcW w:w="9404" w:type="dxa"/>
            <w:gridSpan w:val="7"/>
            <w:tcBorders>
              <w:left w:val="single" w:sz="4" w:space="0" w:color="FFFFFF"/>
            </w:tcBorders>
            <w:shd w:val="clear" w:color="auto" w:fill="B2A1C7"/>
            <w:vAlign w:val="center"/>
          </w:tcPr>
          <w:p w14:paraId="07659918" w14:textId="6DDEAE1D" w:rsidR="00E75D6C" w:rsidRDefault="000E07A6" w:rsidP="00DC7081">
            <w:pPr>
              <w:pStyle w:val="Balk2"/>
              <w:tabs>
                <w:tab w:val="left" w:pos="709"/>
              </w:tabs>
              <w:spacing w:before="0" w:line="240" w:lineRule="auto"/>
              <w:ind w:firstLine="454"/>
              <w:rPr>
                <w:rStyle w:val="Gl"/>
                <w:rFonts w:ascii="Book Antiqua" w:hAnsi="Book Antiqua"/>
                <w:i/>
                <w:caps w:val="0"/>
                <w:color w:val="000000" w:themeColor="text1"/>
                <w:sz w:val="24"/>
                <w:szCs w:val="24"/>
                <w:u w:val="single"/>
              </w:rPr>
            </w:pPr>
            <w:r>
              <w:rPr>
                <w:rStyle w:val="Gl"/>
                <w:rFonts w:ascii="Book Antiqua" w:hAnsi="Book Antiqua"/>
                <w:i/>
                <w:caps w:val="0"/>
                <w:color w:val="000000" w:themeColor="text1"/>
                <w:sz w:val="24"/>
                <w:szCs w:val="24"/>
                <w:u w:val="single"/>
              </w:rPr>
              <w:t>Stratejik Hedef 4</w:t>
            </w:r>
            <w:r w:rsidR="006855D0" w:rsidRPr="006855D0">
              <w:rPr>
                <w:rStyle w:val="Gl"/>
                <w:rFonts w:ascii="Book Antiqua" w:hAnsi="Book Antiqua"/>
                <w:i/>
                <w:caps w:val="0"/>
                <w:color w:val="000000" w:themeColor="text1"/>
                <w:sz w:val="24"/>
                <w:szCs w:val="24"/>
                <w:u w:val="single"/>
              </w:rPr>
              <w:t>.2</w:t>
            </w:r>
          </w:p>
          <w:p w14:paraId="0D189209" w14:textId="77777777" w:rsidR="006855D0" w:rsidRPr="006855D0" w:rsidRDefault="006855D0" w:rsidP="006855D0"/>
          <w:p w14:paraId="5FAEEDB5" w14:textId="77777777" w:rsidR="00E75D6C" w:rsidRPr="00EC50BB" w:rsidRDefault="00E75D6C" w:rsidP="00DC7081">
            <w:pPr>
              <w:pStyle w:val="Default"/>
              <w:jc w:val="both"/>
              <w:rPr>
                <w:rFonts w:ascii="Book Antiqua" w:hAnsi="Book Antiqua"/>
                <w:b/>
                <w:bCs/>
                <w:color w:val="FFFFFF"/>
              </w:rPr>
            </w:pPr>
            <w:r w:rsidRPr="00EC50BB">
              <w:rPr>
                <w:rFonts w:ascii="Book Antiqua" w:hAnsi="Book Antiqua"/>
                <w:b/>
                <w:bCs/>
                <w:color w:val="403152"/>
                <w:shd w:val="clear" w:color="auto" w:fill="B2A1C7"/>
              </w:rPr>
              <w:t xml:space="preserve">        </w:t>
            </w:r>
            <w:r w:rsidRPr="00EC50BB">
              <w:rPr>
                <w:rFonts w:ascii="Book Antiqua" w:hAnsi="Book Antiqua"/>
              </w:rPr>
              <w:t xml:space="preserve">Plan dönemi sonuna kadar tanınan ve tercih edilen bir eğitim-öğretim kurumu olmak </w:t>
            </w:r>
          </w:p>
        </w:tc>
      </w:tr>
      <w:tr w:rsidR="00893D0D" w:rsidRPr="00EC50BB" w14:paraId="5C54D935" w14:textId="77777777" w:rsidTr="00E75D6C">
        <w:trPr>
          <w:trHeight w:val="241"/>
        </w:trPr>
        <w:tc>
          <w:tcPr>
            <w:tcW w:w="4970" w:type="dxa"/>
            <w:vMerge w:val="restart"/>
            <w:tcBorders>
              <w:left w:val="single" w:sz="4" w:space="0" w:color="FFFFFF"/>
            </w:tcBorders>
            <w:shd w:val="clear" w:color="auto" w:fill="8064A2"/>
            <w:vAlign w:val="center"/>
          </w:tcPr>
          <w:p w14:paraId="00A25AE0" w14:textId="77777777" w:rsidR="00E75D6C" w:rsidRPr="00EC50BB" w:rsidRDefault="00E75D6C" w:rsidP="00DC7081">
            <w:pPr>
              <w:spacing w:after="0" w:line="240" w:lineRule="auto"/>
              <w:jc w:val="center"/>
              <w:rPr>
                <w:rFonts w:ascii="Book Antiqua" w:hAnsi="Book Antiqua"/>
                <w:b/>
                <w:bCs/>
                <w:color w:val="FFFFFF"/>
                <w:sz w:val="24"/>
                <w:szCs w:val="24"/>
              </w:rPr>
            </w:pPr>
            <w:r w:rsidRPr="00EC50BB">
              <w:rPr>
                <w:rFonts w:ascii="Book Antiqua" w:hAnsi="Book Antiqua"/>
                <w:b/>
                <w:bCs/>
                <w:color w:val="FFFFFF"/>
                <w:sz w:val="24"/>
                <w:szCs w:val="24"/>
              </w:rPr>
              <w:t>PERFORMANS GÖSTERGELERİ</w:t>
            </w:r>
          </w:p>
        </w:tc>
        <w:tc>
          <w:tcPr>
            <w:tcW w:w="725" w:type="dxa"/>
            <w:shd w:val="clear" w:color="auto" w:fill="8064A2"/>
            <w:vAlign w:val="center"/>
          </w:tcPr>
          <w:p w14:paraId="6F850370" w14:textId="64BF760F" w:rsidR="00E75D6C" w:rsidRPr="00EC50BB" w:rsidRDefault="00893D0D" w:rsidP="00DC7081">
            <w:pPr>
              <w:spacing w:after="0" w:line="240" w:lineRule="auto"/>
              <w:jc w:val="center"/>
              <w:rPr>
                <w:rFonts w:ascii="Book Antiqua" w:hAnsi="Book Antiqua"/>
                <w:color w:val="FFFFFF" w:themeColor="background1"/>
                <w:sz w:val="24"/>
                <w:szCs w:val="24"/>
              </w:rPr>
            </w:pPr>
            <w:r w:rsidRPr="00EC50BB">
              <w:rPr>
                <w:rFonts w:ascii="Book Antiqua" w:hAnsi="Book Antiqua"/>
                <w:color w:val="FFFFFF" w:themeColor="background1"/>
                <w:sz w:val="24"/>
                <w:szCs w:val="24"/>
              </w:rPr>
              <w:t>Mevcut</w:t>
            </w:r>
          </w:p>
        </w:tc>
        <w:tc>
          <w:tcPr>
            <w:tcW w:w="3708" w:type="dxa"/>
            <w:gridSpan w:val="5"/>
            <w:shd w:val="clear" w:color="auto" w:fill="8064A2"/>
            <w:vAlign w:val="center"/>
          </w:tcPr>
          <w:p w14:paraId="5CE1C524" w14:textId="77777777" w:rsidR="00E75D6C" w:rsidRPr="00EC50BB" w:rsidRDefault="00E75D6C" w:rsidP="00DC7081">
            <w:pPr>
              <w:spacing w:after="0" w:line="240" w:lineRule="auto"/>
              <w:jc w:val="center"/>
              <w:rPr>
                <w:rFonts w:ascii="Book Antiqua" w:hAnsi="Book Antiqua"/>
                <w:color w:val="FFFFFF" w:themeColor="background1"/>
                <w:sz w:val="24"/>
                <w:szCs w:val="24"/>
              </w:rPr>
            </w:pPr>
            <w:r w:rsidRPr="00EC50BB">
              <w:rPr>
                <w:rFonts w:ascii="Book Antiqua" w:hAnsi="Book Antiqua"/>
                <w:color w:val="FFFFFF" w:themeColor="background1"/>
                <w:sz w:val="24"/>
                <w:szCs w:val="24"/>
              </w:rPr>
              <w:t>PERFORMANS HEDEFLERİ</w:t>
            </w:r>
          </w:p>
        </w:tc>
      </w:tr>
      <w:tr w:rsidR="00893D0D" w:rsidRPr="00EC50BB" w14:paraId="19821E27" w14:textId="77777777" w:rsidTr="00E75D6C">
        <w:trPr>
          <w:trHeight w:val="249"/>
        </w:trPr>
        <w:tc>
          <w:tcPr>
            <w:tcW w:w="4970" w:type="dxa"/>
            <w:vMerge/>
            <w:tcBorders>
              <w:left w:val="single" w:sz="4" w:space="0" w:color="FFFFFF"/>
            </w:tcBorders>
            <w:shd w:val="clear" w:color="auto" w:fill="8064A2"/>
            <w:vAlign w:val="center"/>
          </w:tcPr>
          <w:p w14:paraId="3E1DAC02" w14:textId="77777777" w:rsidR="00E75D6C" w:rsidRPr="00EC50BB" w:rsidRDefault="00E75D6C" w:rsidP="00DC7081">
            <w:pPr>
              <w:spacing w:after="0" w:line="240" w:lineRule="auto"/>
              <w:jc w:val="center"/>
              <w:rPr>
                <w:rFonts w:ascii="Book Antiqua" w:hAnsi="Book Antiqua"/>
                <w:b/>
                <w:bCs/>
                <w:color w:val="FFFFFF"/>
                <w:sz w:val="24"/>
                <w:szCs w:val="24"/>
              </w:rPr>
            </w:pPr>
          </w:p>
        </w:tc>
        <w:tc>
          <w:tcPr>
            <w:tcW w:w="725" w:type="dxa"/>
            <w:shd w:val="clear" w:color="auto" w:fill="8064A2"/>
            <w:vAlign w:val="center"/>
          </w:tcPr>
          <w:p w14:paraId="135C95D5" w14:textId="35AC6204" w:rsidR="00E75D6C" w:rsidRPr="00EC50BB" w:rsidRDefault="00893D0D" w:rsidP="00DC7081">
            <w:pPr>
              <w:spacing w:after="0" w:line="240" w:lineRule="auto"/>
              <w:jc w:val="center"/>
              <w:rPr>
                <w:rFonts w:ascii="Book Antiqua" w:hAnsi="Book Antiqua"/>
                <w:color w:val="FFFFFF" w:themeColor="background1"/>
                <w:sz w:val="24"/>
                <w:szCs w:val="24"/>
              </w:rPr>
            </w:pPr>
            <w:r w:rsidRPr="00EC50BB">
              <w:rPr>
                <w:rFonts w:ascii="Book Antiqua" w:hAnsi="Book Antiqua"/>
                <w:color w:val="FFFFFF" w:themeColor="background1"/>
                <w:sz w:val="24"/>
                <w:szCs w:val="24"/>
              </w:rPr>
              <w:t>2018</w:t>
            </w:r>
          </w:p>
        </w:tc>
        <w:tc>
          <w:tcPr>
            <w:tcW w:w="740" w:type="dxa"/>
            <w:shd w:val="clear" w:color="auto" w:fill="8064A2"/>
            <w:vAlign w:val="center"/>
          </w:tcPr>
          <w:p w14:paraId="61ECBC55" w14:textId="1590ED4E" w:rsidR="00E75D6C" w:rsidRPr="00EC50BB" w:rsidRDefault="00893D0D" w:rsidP="00DC7081">
            <w:pPr>
              <w:spacing w:after="0" w:line="240" w:lineRule="auto"/>
              <w:jc w:val="center"/>
              <w:rPr>
                <w:rFonts w:ascii="Book Antiqua" w:hAnsi="Book Antiqua"/>
                <w:color w:val="FFFFFF" w:themeColor="background1"/>
                <w:sz w:val="24"/>
                <w:szCs w:val="24"/>
              </w:rPr>
            </w:pPr>
            <w:r w:rsidRPr="00EC50BB">
              <w:rPr>
                <w:rFonts w:ascii="Book Antiqua" w:hAnsi="Book Antiqua"/>
                <w:color w:val="FFFFFF" w:themeColor="background1"/>
                <w:sz w:val="24"/>
                <w:szCs w:val="24"/>
              </w:rPr>
              <w:t>2019</w:t>
            </w:r>
          </w:p>
        </w:tc>
        <w:tc>
          <w:tcPr>
            <w:tcW w:w="740" w:type="dxa"/>
            <w:shd w:val="clear" w:color="auto" w:fill="8064A2"/>
            <w:vAlign w:val="center"/>
          </w:tcPr>
          <w:p w14:paraId="5201EC4F" w14:textId="06C7D95B" w:rsidR="00E75D6C" w:rsidRPr="00EC50BB" w:rsidRDefault="00893D0D" w:rsidP="00DC7081">
            <w:pPr>
              <w:spacing w:after="0" w:line="240" w:lineRule="auto"/>
              <w:jc w:val="center"/>
              <w:rPr>
                <w:rFonts w:ascii="Book Antiqua" w:hAnsi="Book Antiqua"/>
                <w:color w:val="FFFFFF" w:themeColor="background1"/>
                <w:sz w:val="24"/>
                <w:szCs w:val="24"/>
              </w:rPr>
            </w:pPr>
            <w:r w:rsidRPr="00EC50BB">
              <w:rPr>
                <w:rFonts w:ascii="Book Antiqua" w:hAnsi="Book Antiqua"/>
                <w:color w:val="FFFFFF" w:themeColor="background1"/>
                <w:sz w:val="24"/>
                <w:szCs w:val="24"/>
              </w:rPr>
              <w:t>2020</w:t>
            </w:r>
          </w:p>
        </w:tc>
        <w:tc>
          <w:tcPr>
            <w:tcW w:w="740" w:type="dxa"/>
            <w:shd w:val="clear" w:color="auto" w:fill="8064A2"/>
            <w:vAlign w:val="center"/>
          </w:tcPr>
          <w:p w14:paraId="2ED36DF7" w14:textId="199815B0" w:rsidR="00E75D6C" w:rsidRPr="00EC50BB" w:rsidRDefault="00893D0D" w:rsidP="00DC7081">
            <w:pPr>
              <w:spacing w:after="0" w:line="240" w:lineRule="auto"/>
              <w:jc w:val="center"/>
              <w:rPr>
                <w:rFonts w:ascii="Book Antiqua" w:hAnsi="Book Antiqua"/>
                <w:color w:val="FFFFFF" w:themeColor="background1"/>
                <w:sz w:val="24"/>
                <w:szCs w:val="24"/>
              </w:rPr>
            </w:pPr>
            <w:r w:rsidRPr="00EC50BB">
              <w:rPr>
                <w:rFonts w:ascii="Book Antiqua" w:hAnsi="Book Antiqua"/>
                <w:color w:val="FFFFFF" w:themeColor="background1"/>
                <w:sz w:val="24"/>
                <w:szCs w:val="24"/>
              </w:rPr>
              <w:t>2021</w:t>
            </w:r>
          </w:p>
        </w:tc>
        <w:tc>
          <w:tcPr>
            <w:tcW w:w="740" w:type="dxa"/>
            <w:shd w:val="clear" w:color="auto" w:fill="8064A2"/>
            <w:vAlign w:val="center"/>
          </w:tcPr>
          <w:p w14:paraId="002E595A" w14:textId="38C12D33" w:rsidR="00E75D6C" w:rsidRPr="00EC50BB" w:rsidRDefault="00893D0D" w:rsidP="00DC7081">
            <w:pPr>
              <w:spacing w:after="0" w:line="240" w:lineRule="auto"/>
              <w:jc w:val="center"/>
              <w:rPr>
                <w:rFonts w:ascii="Book Antiqua" w:hAnsi="Book Antiqua"/>
                <w:color w:val="FFFFFF" w:themeColor="background1"/>
                <w:sz w:val="24"/>
                <w:szCs w:val="24"/>
              </w:rPr>
            </w:pPr>
            <w:r w:rsidRPr="00EC50BB">
              <w:rPr>
                <w:rFonts w:ascii="Book Antiqua" w:hAnsi="Book Antiqua"/>
                <w:color w:val="FFFFFF" w:themeColor="background1"/>
                <w:sz w:val="24"/>
                <w:szCs w:val="24"/>
              </w:rPr>
              <w:t>2022</w:t>
            </w:r>
          </w:p>
        </w:tc>
        <w:tc>
          <w:tcPr>
            <w:tcW w:w="748" w:type="dxa"/>
            <w:shd w:val="clear" w:color="auto" w:fill="8064A2"/>
            <w:vAlign w:val="center"/>
          </w:tcPr>
          <w:p w14:paraId="0D268327" w14:textId="5032B929" w:rsidR="00E75D6C" w:rsidRPr="00EC50BB" w:rsidRDefault="00893D0D" w:rsidP="00DC7081">
            <w:pPr>
              <w:spacing w:after="0" w:line="240" w:lineRule="auto"/>
              <w:jc w:val="center"/>
              <w:rPr>
                <w:rFonts w:ascii="Book Antiqua" w:hAnsi="Book Antiqua"/>
                <w:color w:val="FFFFFF" w:themeColor="background1"/>
                <w:sz w:val="24"/>
                <w:szCs w:val="24"/>
              </w:rPr>
            </w:pPr>
            <w:r w:rsidRPr="00EC50BB">
              <w:rPr>
                <w:rFonts w:ascii="Book Antiqua" w:hAnsi="Book Antiqua"/>
                <w:color w:val="FFFFFF" w:themeColor="background1"/>
                <w:sz w:val="24"/>
                <w:szCs w:val="24"/>
              </w:rPr>
              <w:t>2023</w:t>
            </w:r>
          </w:p>
        </w:tc>
      </w:tr>
      <w:tr w:rsidR="00893D0D" w:rsidRPr="00EC50BB" w14:paraId="3878ADE6" w14:textId="77777777" w:rsidTr="00E75D6C">
        <w:trPr>
          <w:trHeight w:val="249"/>
        </w:trPr>
        <w:tc>
          <w:tcPr>
            <w:tcW w:w="4970" w:type="dxa"/>
            <w:tcBorders>
              <w:left w:val="single" w:sz="4" w:space="0" w:color="FFFFFF"/>
            </w:tcBorders>
            <w:shd w:val="clear" w:color="auto" w:fill="8064A2"/>
          </w:tcPr>
          <w:p w14:paraId="2FCB7BC0" w14:textId="77777777" w:rsidR="00E75D6C" w:rsidRPr="00EC50BB" w:rsidRDefault="00E75D6C" w:rsidP="00DC7081">
            <w:pPr>
              <w:spacing w:after="0" w:line="240" w:lineRule="auto"/>
              <w:rPr>
                <w:rFonts w:ascii="Book Antiqua" w:hAnsi="Book Antiqua"/>
                <w:b/>
                <w:bCs/>
                <w:color w:val="FFFFFF" w:themeColor="background1"/>
                <w:sz w:val="24"/>
                <w:szCs w:val="24"/>
              </w:rPr>
            </w:pPr>
            <w:r w:rsidRPr="00EC50BB">
              <w:rPr>
                <w:rFonts w:ascii="Book Antiqua" w:hAnsi="Book Antiqua"/>
                <w:b/>
                <w:bCs/>
                <w:color w:val="FFFFFF" w:themeColor="background1"/>
                <w:sz w:val="24"/>
                <w:szCs w:val="24"/>
              </w:rPr>
              <w:t>PG 1.2.1 Okulda Düzenlenen Sosyal Etkinlik Sayısı</w:t>
            </w:r>
          </w:p>
        </w:tc>
        <w:tc>
          <w:tcPr>
            <w:tcW w:w="725" w:type="dxa"/>
            <w:shd w:val="clear" w:color="auto" w:fill="E5DFEC"/>
            <w:vAlign w:val="center"/>
          </w:tcPr>
          <w:p w14:paraId="2C574B2E" w14:textId="4088E323" w:rsidR="00E75D6C" w:rsidRPr="00EC50BB" w:rsidRDefault="00893D0D" w:rsidP="00DC7081">
            <w:pPr>
              <w:spacing w:after="0" w:line="240" w:lineRule="auto"/>
              <w:jc w:val="center"/>
              <w:rPr>
                <w:rFonts w:ascii="Book Antiqua" w:hAnsi="Book Antiqua"/>
                <w:sz w:val="24"/>
                <w:szCs w:val="24"/>
              </w:rPr>
            </w:pPr>
            <w:r w:rsidRPr="00EC50BB">
              <w:rPr>
                <w:rFonts w:ascii="Book Antiqua" w:hAnsi="Book Antiqua"/>
                <w:sz w:val="24"/>
                <w:szCs w:val="24"/>
              </w:rPr>
              <w:t>4</w:t>
            </w:r>
          </w:p>
        </w:tc>
        <w:tc>
          <w:tcPr>
            <w:tcW w:w="740" w:type="dxa"/>
            <w:shd w:val="clear" w:color="auto" w:fill="E5DFEC"/>
            <w:vAlign w:val="center"/>
          </w:tcPr>
          <w:p w14:paraId="2BEBFE6A" w14:textId="72763502" w:rsidR="00E75D6C" w:rsidRPr="00EC50BB" w:rsidRDefault="00893D0D" w:rsidP="00DC7081">
            <w:pPr>
              <w:spacing w:after="0" w:line="240" w:lineRule="auto"/>
              <w:jc w:val="center"/>
              <w:rPr>
                <w:rFonts w:ascii="Book Antiqua" w:hAnsi="Book Antiqua"/>
                <w:sz w:val="24"/>
                <w:szCs w:val="24"/>
              </w:rPr>
            </w:pPr>
            <w:r w:rsidRPr="00EC50BB">
              <w:rPr>
                <w:rFonts w:ascii="Book Antiqua" w:hAnsi="Book Antiqua"/>
                <w:sz w:val="24"/>
                <w:szCs w:val="24"/>
              </w:rPr>
              <w:t>5</w:t>
            </w:r>
          </w:p>
        </w:tc>
        <w:tc>
          <w:tcPr>
            <w:tcW w:w="740" w:type="dxa"/>
            <w:shd w:val="clear" w:color="auto" w:fill="E5DFEC"/>
            <w:vAlign w:val="center"/>
          </w:tcPr>
          <w:p w14:paraId="178BEA69" w14:textId="52E3418F" w:rsidR="00E75D6C" w:rsidRPr="00EC50BB" w:rsidRDefault="00893D0D" w:rsidP="00DC7081">
            <w:pPr>
              <w:spacing w:after="0" w:line="240" w:lineRule="auto"/>
              <w:jc w:val="center"/>
              <w:rPr>
                <w:rFonts w:ascii="Book Antiqua" w:hAnsi="Book Antiqua"/>
                <w:sz w:val="24"/>
                <w:szCs w:val="24"/>
              </w:rPr>
            </w:pPr>
            <w:r w:rsidRPr="00EC50BB">
              <w:rPr>
                <w:rFonts w:ascii="Book Antiqua" w:hAnsi="Book Antiqua"/>
                <w:sz w:val="24"/>
                <w:szCs w:val="24"/>
              </w:rPr>
              <w:t>6</w:t>
            </w:r>
          </w:p>
        </w:tc>
        <w:tc>
          <w:tcPr>
            <w:tcW w:w="740" w:type="dxa"/>
            <w:shd w:val="clear" w:color="auto" w:fill="E5DFEC"/>
            <w:vAlign w:val="center"/>
          </w:tcPr>
          <w:p w14:paraId="6DAC7B52" w14:textId="31086901" w:rsidR="00E75D6C" w:rsidRPr="00EC50BB" w:rsidRDefault="00893D0D" w:rsidP="00DC7081">
            <w:pPr>
              <w:spacing w:after="0" w:line="240" w:lineRule="auto"/>
              <w:jc w:val="center"/>
              <w:rPr>
                <w:rFonts w:ascii="Book Antiqua" w:hAnsi="Book Antiqua"/>
                <w:sz w:val="24"/>
                <w:szCs w:val="24"/>
              </w:rPr>
            </w:pPr>
            <w:r w:rsidRPr="00EC50BB">
              <w:rPr>
                <w:rFonts w:ascii="Book Antiqua" w:hAnsi="Book Antiqua"/>
                <w:sz w:val="24"/>
                <w:szCs w:val="24"/>
              </w:rPr>
              <w:t>6</w:t>
            </w:r>
          </w:p>
        </w:tc>
        <w:tc>
          <w:tcPr>
            <w:tcW w:w="740" w:type="dxa"/>
            <w:shd w:val="clear" w:color="auto" w:fill="E5DFEC"/>
            <w:vAlign w:val="center"/>
          </w:tcPr>
          <w:p w14:paraId="0D03F1B0" w14:textId="019C8702" w:rsidR="00E75D6C" w:rsidRPr="00EC50BB" w:rsidRDefault="00893D0D" w:rsidP="00DC7081">
            <w:pPr>
              <w:spacing w:after="0" w:line="240" w:lineRule="auto"/>
              <w:jc w:val="center"/>
              <w:rPr>
                <w:rFonts w:ascii="Book Antiqua" w:hAnsi="Book Antiqua"/>
                <w:sz w:val="24"/>
                <w:szCs w:val="24"/>
              </w:rPr>
            </w:pPr>
            <w:r w:rsidRPr="00EC50BB">
              <w:rPr>
                <w:rFonts w:ascii="Book Antiqua" w:hAnsi="Book Antiqua"/>
                <w:sz w:val="24"/>
                <w:szCs w:val="24"/>
              </w:rPr>
              <w:t>6</w:t>
            </w:r>
          </w:p>
        </w:tc>
        <w:tc>
          <w:tcPr>
            <w:tcW w:w="748" w:type="dxa"/>
            <w:shd w:val="clear" w:color="auto" w:fill="E5DFEC"/>
            <w:vAlign w:val="center"/>
          </w:tcPr>
          <w:p w14:paraId="6B5BB697" w14:textId="77777777" w:rsidR="00E75D6C" w:rsidRPr="00EC50BB" w:rsidRDefault="00E75D6C" w:rsidP="00DC7081">
            <w:pPr>
              <w:spacing w:after="0" w:line="240" w:lineRule="auto"/>
              <w:jc w:val="center"/>
              <w:rPr>
                <w:rFonts w:ascii="Book Antiqua" w:hAnsi="Book Antiqua"/>
                <w:sz w:val="24"/>
                <w:szCs w:val="24"/>
              </w:rPr>
            </w:pPr>
            <w:r w:rsidRPr="00EC50BB">
              <w:rPr>
                <w:rFonts w:ascii="Book Antiqua" w:hAnsi="Book Antiqua"/>
                <w:sz w:val="24"/>
                <w:szCs w:val="24"/>
              </w:rPr>
              <w:t>6</w:t>
            </w:r>
          </w:p>
        </w:tc>
      </w:tr>
      <w:tr w:rsidR="00893D0D" w:rsidRPr="00EC50BB" w14:paraId="678849AC" w14:textId="77777777" w:rsidTr="00E75D6C">
        <w:trPr>
          <w:trHeight w:val="249"/>
        </w:trPr>
        <w:tc>
          <w:tcPr>
            <w:tcW w:w="4970" w:type="dxa"/>
            <w:tcBorders>
              <w:left w:val="single" w:sz="4" w:space="0" w:color="FFFFFF"/>
            </w:tcBorders>
            <w:shd w:val="clear" w:color="auto" w:fill="8064A2"/>
          </w:tcPr>
          <w:p w14:paraId="08B431E4" w14:textId="12D59380" w:rsidR="00E75D6C" w:rsidRPr="00EC50BB" w:rsidRDefault="00E75D6C" w:rsidP="00DC7081">
            <w:pPr>
              <w:spacing w:after="0" w:line="240" w:lineRule="auto"/>
              <w:rPr>
                <w:rFonts w:ascii="Book Antiqua" w:hAnsi="Book Antiqua"/>
                <w:b/>
                <w:bCs/>
                <w:color w:val="FFFFFF" w:themeColor="background1"/>
                <w:sz w:val="24"/>
                <w:szCs w:val="24"/>
              </w:rPr>
            </w:pPr>
            <w:r w:rsidRPr="00EC50BB">
              <w:rPr>
                <w:rFonts w:ascii="Book Antiqua" w:hAnsi="Book Antiqua"/>
                <w:b/>
                <w:bCs/>
                <w:color w:val="FFFFFF" w:themeColor="background1"/>
                <w:sz w:val="24"/>
                <w:szCs w:val="24"/>
              </w:rPr>
              <w:t xml:space="preserve">PG 1.2.2 </w:t>
            </w:r>
            <w:r w:rsidR="00893D0D" w:rsidRPr="00EC50BB">
              <w:rPr>
                <w:rFonts w:ascii="Book Antiqua" w:hAnsi="Book Antiqua"/>
                <w:b/>
                <w:bCs/>
                <w:color w:val="FFFFFF" w:themeColor="background1"/>
                <w:sz w:val="24"/>
                <w:szCs w:val="24"/>
              </w:rPr>
              <w:t>İlçe</w:t>
            </w:r>
            <w:r w:rsidRPr="00EC50BB">
              <w:rPr>
                <w:rFonts w:ascii="Book Antiqua" w:hAnsi="Book Antiqua"/>
                <w:b/>
                <w:bCs/>
                <w:color w:val="FFFFFF" w:themeColor="background1"/>
                <w:sz w:val="24"/>
                <w:szCs w:val="24"/>
              </w:rPr>
              <w:t>Organizasyonlarına ( 23 Nisan ve Okul Öncesi Şenlikleri gibi) Okulun Katılım Miktarı</w:t>
            </w:r>
          </w:p>
          <w:p w14:paraId="03EAA96F" w14:textId="77777777" w:rsidR="00E75D6C" w:rsidRPr="00EC50BB" w:rsidRDefault="00E75D6C" w:rsidP="00DC7081">
            <w:pPr>
              <w:spacing w:after="0" w:line="240" w:lineRule="auto"/>
              <w:rPr>
                <w:rFonts w:ascii="Book Antiqua" w:hAnsi="Book Antiqua"/>
                <w:b/>
                <w:bCs/>
                <w:color w:val="FFFFFF" w:themeColor="background1"/>
                <w:sz w:val="24"/>
                <w:szCs w:val="24"/>
              </w:rPr>
            </w:pPr>
          </w:p>
        </w:tc>
        <w:tc>
          <w:tcPr>
            <w:tcW w:w="725" w:type="dxa"/>
            <w:shd w:val="clear" w:color="auto" w:fill="CCC0D9"/>
            <w:vAlign w:val="center"/>
          </w:tcPr>
          <w:p w14:paraId="5C72C43D" w14:textId="77777777" w:rsidR="00E75D6C" w:rsidRPr="00EC50BB" w:rsidRDefault="00E75D6C" w:rsidP="00DC7081">
            <w:pPr>
              <w:spacing w:after="0" w:line="240" w:lineRule="auto"/>
              <w:jc w:val="center"/>
              <w:rPr>
                <w:rFonts w:ascii="Book Antiqua" w:hAnsi="Book Antiqua"/>
                <w:sz w:val="24"/>
                <w:szCs w:val="24"/>
              </w:rPr>
            </w:pPr>
            <w:r w:rsidRPr="00EC50BB">
              <w:rPr>
                <w:rFonts w:ascii="Book Antiqua" w:hAnsi="Book Antiqua"/>
                <w:sz w:val="24"/>
                <w:szCs w:val="24"/>
              </w:rPr>
              <w:t>-</w:t>
            </w:r>
          </w:p>
        </w:tc>
        <w:tc>
          <w:tcPr>
            <w:tcW w:w="740" w:type="dxa"/>
            <w:shd w:val="clear" w:color="auto" w:fill="CCC0D9"/>
            <w:vAlign w:val="center"/>
          </w:tcPr>
          <w:p w14:paraId="39DF4BDA" w14:textId="77777777" w:rsidR="00E75D6C" w:rsidRPr="00EC50BB" w:rsidRDefault="00E75D6C" w:rsidP="00DC7081">
            <w:pPr>
              <w:spacing w:after="0" w:line="240" w:lineRule="auto"/>
              <w:jc w:val="center"/>
              <w:rPr>
                <w:rFonts w:ascii="Book Antiqua" w:hAnsi="Book Antiqua"/>
                <w:sz w:val="24"/>
                <w:szCs w:val="24"/>
              </w:rPr>
            </w:pPr>
            <w:r w:rsidRPr="00EC50BB">
              <w:rPr>
                <w:rFonts w:ascii="Book Antiqua" w:hAnsi="Book Antiqua"/>
                <w:sz w:val="24"/>
                <w:szCs w:val="24"/>
              </w:rPr>
              <w:t>-</w:t>
            </w:r>
          </w:p>
        </w:tc>
        <w:tc>
          <w:tcPr>
            <w:tcW w:w="740" w:type="dxa"/>
            <w:shd w:val="clear" w:color="auto" w:fill="CCC0D9"/>
            <w:vAlign w:val="center"/>
          </w:tcPr>
          <w:p w14:paraId="466DAF0E" w14:textId="77777777" w:rsidR="00E75D6C" w:rsidRPr="00EC50BB" w:rsidRDefault="00E75D6C" w:rsidP="00DC7081">
            <w:pPr>
              <w:spacing w:after="0" w:line="240" w:lineRule="auto"/>
              <w:jc w:val="center"/>
              <w:rPr>
                <w:rFonts w:ascii="Book Antiqua" w:hAnsi="Book Antiqua"/>
                <w:sz w:val="24"/>
                <w:szCs w:val="24"/>
              </w:rPr>
            </w:pPr>
            <w:r w:rsidRPr="00EC50BB">
              <w:rPr>
                <w:rFonts w:ascii="Book Antiqua" w:hAnsi="Book Antiqua"/>
                <w:sz w:val="24"/>
                <w:szCs w:val="24"/>
              </w:rPr>
              <w:t>1</w:t>
            </w:r>
          </w:p>
        </w:tc>
        <w:tc>
          <w:tcPr>
            <w:tcW w:w="740" w:type="dxa"/>
            <w:shd w:val="clear" w:color="auto" w:fill="CCC0D9"/>
            <w:vAlign w:val="center"/>
          </w:tcPr>
          <w:p w14:paraId="78E18326" w14:textId="77777777" w:rsidR="00E75D6C" w:rsidRPr="00EC50BB" w:rsidRDefault="00E75D6C" w:rsidP="00DC7081">
            <w:pPr>
              <w:spacing w:after="0" w:line="240" w:lineRule="auto"/>
              <w:jc w:val="center"/>
              <w:rPr>
                <w:rFonts w:ascii="Book Antiqua" w:hAnsi="Book Antiqua"/>
                <w:sz w:val="24"/>
                <w:szCs w:val="24"/>
              </w:rPr>
            </w:pPr>
            <w:r w:rsidRPr="00EC50BB">
              <w:rPr>
                <w:rFonts w:ascii="Book Antiqua" w:hAnsi="Book Antiqua"/>
                <w:sz w:val="24"/>
                <w:szCs w:val="24"/>
              </w:rPr>
              <w:t>1</w:t>
            </w:r>
          </w:p>
        </w:tc>
        <w:tc>
          <w:tcPr>
            <w:tcW w:w="740" w:type="dxa"/>
            <w:shd w:val="clear" w:color="auto" w:fill="CCC0D9"/>
            <w:vAlign w:val="center"/>
          </w:tcPr>
          <w:p w14:paraId="7E714B8D" w14:textId="77777777" w:rsidR="00E75D6C" w:rsidRPr="00EC50BB" w:rsidRDefault="00E75D6C" w:rsidP="00DC7081">
            <w:pPr>
              <w:spacing w:after="0" w:line="240" w:lineRule="auto"/>
              <w:jc w:val="center"/>
              <w:rPr>
                <w:rFonts w:ascii="Book Antiqua" w:hAnsi="Book Antiqua"/>
                <w:sz w:val="24"/>
                <w:szCs w:val="24"/>
              </w:rPr>
            </w:pPr>
            <w:r w:rsidRPr="00EC50BB">
              <w:rPr>
                <w:rFonts w:ascii="Book Antiqua" w:hAnsi="Book Antiqua"/>
                <w:sz w:val="24"/>
                <w:szCs w:val="24"/>
              </w:rPr>
              <w:t>1</w:t>
            </w:r>
          </w:p>
        </w:tc>
        <w:tc>
          <w:tcPr>
            <w:tcW w:w="748" w:type="dxa"/>
            <w:shd w:val="clear" w:color="auto" w:fill="CCC0D9"/>
            <w:vAlign w:val="center"/>
          </w:tcPr>
          <w:p w14:paraId="5B6C5F13" w14:textId="77777777" w:rsidR="00E75D6C" w:rsidRPr="00EC50BB" w:rsidRDefault="00E75D6C" w:rsidP="00DC7081">
            <w:pPr>
              <w:spacing w:after="0" w:line="240" w:lineRule="auto"/>
              <w:jc w:val="center"/>
              <w:rPr>
                <w:rFonts w:ascii="Book Antiqua" w:hAnsi="Book Antiqua"/>
                <w:sz w:val="24"/>
                <w:szCs w:val="24"/>
              </w:rPr>
            </w:pPr>
            <w:r w:rsidRPr="00EC50BB">
              <w:rPr>
                <w:rFonts w:ascii="Book Antiqua" w:hAnsi="Book Antiqua"/>
                <w:sz w:val="24"/>
                <w:szCs w:val="24"/>
              </w:rPr>
              <w:t>1</w:t>
            </w:r>
          </w:p>
        </w:tc>
      </w:tr>
    </w:tbl>
    <w:p w14:paraId="696FC23F" w14:textId="77777777" w:rsidR="00E75D6C" w:rsidRPr="00EC50BB" w:rsidRDefault="00E75D6C">
      <w:pPr>
        <w:rPr>
          <w:rFonts w:ascii="Book Antiqua" w:hAnsi="Book Antiqua"/>
          <w:sz w:val="24"/>
          <w:szCs w:val="24"/>
        </w:rPr>
      </w:pPr>
    </w:p>
    <w:p w14:paraId="66E11DF7" w14:textId="50DF7DF1" w:rsidR="00C50E9E" w:rsidRPr="00EC50BB" w:rsidRDefault="00E75D6C">
      <w:pPr>
        <w:rPr>
          <w:rFonts w:ascii="Book Antiqua" w:hAnsi="Book Antiqua"/>
          <w:sz w:val="24"/>
          <w:szCs w:val="24"/>
        </w:rPr>
      </w:pPr>
      <w:r w:rsidRPr="00EC50BB">
        <w:rPr>
          <w:rFonts w:ascii="Book Antiqua" w:hAnsi="Book Antiqua"/>
          <w:sz w:val="24"/>
          <w:szCs w:val="24"/>
        </w:rPr>
        <w:t>Eylemler</w:t>
      </w:r>
    </w:p>
    <w:tbl>
      <w:tblPr>
        <w:tblStyle w:val="KlavuzTablo5Koyu-Vurgu13"/>
        <w:tblW w:w="9827" w:type="dxa"/>
        <w:tblLayout w:type="fixed"/>
        <w:tblLook w:val="04A0" w:firstRow="1" w:lastRow="0" w:firstColumn="1" w:lastColumn="0" w:noHBand="0" w:noVBand="1"/>
      </w:tblPr>
      <w:tblGrid>
        <w:gridCol w:w="857"/>
        <w:gridCol w:w="6229"/>
        <w:gridCol w:w="2741"/>
      </w:tblGrid>
      <w:tr w:rsidR="00E75D6C" w:rsidRPr="00EC50BB" w14:paraId="5CC2D6D6" w14:textId="77777777" w:rsidTr="00DC7081">
        <w:trPr>
          <w:cnfStyle w:val="100000000000" w:firstRow="1" w:lastRow="0" w:firstColumn="0" w:lastColumn="0" w:oddVBand="0" w:evenVBand="0" w:oddHBand="0" w:evenHBand="0" w:firstRowFirstColumn="0" w:firstRowLastColumn="0" w:lastRowFirstColumn="0" w:lastRowLastColumn="0"/>
          <w:trHeight w:val="927"/>
        </w:trPr>
        <w:tc>
          <w:tcPr>
            <w:cnfStyle w:val="001000000000" w:firstRow="0" w:lastRow="0" w:firstColumn="1" w:lastColumn="0" w:oddVBand="0" w:evenVBand="0" w:oddHBand="0" w:evenHBand="0" w:firstRowFirstColumn="0" w:firstRowLastColumn="0" w:lastRowFirstColumn="0" w:lastRowLastColumn="0"/>
            <w:tcW w:w="857" w:type="dxa"/>
            <w:tcBorders>
              <w:top w:val="none" w:sz="0" w:space="0" w:color="auto"/>
              <w:left w:val="none" w:sz="0" w:space="0" w:color="auto"/>
              <w:right w:val="none" w:sz="0" w:space="0" w:color="auto"/>
            </w:tcBorders>
            <w:shd w:val="clear" w:color="auto" w:fill="8064A2"/>
            <w:vAlign w:val="center"/>
            <w:hideMark/>
          </w:tcPr>
          <w:p w14:paraId="773BCF0C" w14:textId="77777777" w:rsidR="00E75D6C" w:rsidRPr="00EC50BB" w:rsidRDefault="00E75D6C" w:rsidP="00DC7081">
            <w:pPr>
              <w:jc w:val="center"/>
              <w:rPr>
                <w:rFonts w:ascii="Book Antiqua" w:eastAsia="Times New Roman" w:hAnsi="Book Antiqua"/>
                <w:sz w:val="24"/>
                <w:szCs w:val="24"/>
              </w:rPr>
            </w:pPr>
            <w:r w:rsidRPr="00EC50BB">
              <w:rPr>
                <w:rFonts w:ascii="Book Antiqua" w:eastAsia="Times New Roman" w:hAnsi="Book Antiqua"/>
                <w:sz w:val="24"/>
                <w:szCs w:val="24"/>
              </w:rPr>
              <w:t>SIRA NO</w:t>
            </w:r>
          </w:p>
        </w:tc>
        <w:tc>
          <w:tcPr>
            <w:tcW w:w="6229" w:type="dxa"/>
            <w:tcBorders>
              <w:top w:val="none" w:sz="0" w:space="0" w:color="auto"/>
              <w:left w:val="none" w:sz="0" w:space="0" w:color="auto"/>
              <w:right w:val="none" w:sz="0" w:space="0" w:color="auto"/>
            </w:tcBorders>
            <w:shd w:val="clear" w:color="auto" w:fill="8064A2"/>
            <w:noWrap/>
            <w:vAlign w:val="center"/>
            <w:hideMark/>
          </w:tcPr>
          <w:p w14:paraId="4C8300E9" w14:textId="77777777" w:rsidR="00E75D6C" w:rsidRPr="00EC50BB" w:rsidRDefault="00E75D6C" w:rsidP="00DC708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sz w:val="24"/>
                <w:szCs w:val="24"/>
              </w:rPr>
            </w:pPr>
            <w:r w:rsidRPr="00EC50BB">
              <w:rPr>
                <w:rFonts w:ascii="Book Antiqua" w:eastAsia="Times New Roman" w:hAnsi="Book Antiqua"/>
                <w:sz w:val="24"/>
                <w:szCs w:val="24"/>
              </w:rPr>
              <w:t>STRATEJİLER / TEDBİRLER</w:t>
            </w:r>
          </w:p>
        </w:tc>
        <w:tc>
          <w:tcPr>
            <w:tcW w:w="2741" w:type="dxa"/>
            <w:tcBorders>
              <w:top w:val="none" w:sz="0" w:space="0" w:color="auto"/>
              <w:left w:val="none" w:sz="0" w:space="0" w:color="auto"/>
              <w:right w:val="none" w:sz="0" w:space="0" w:color="auto"/>
            </w:tcBorders>
            <w:shd w:val="clear" w:color="auto" w:fill="8064A2"/>
            <w:noWrap/>
            <w:vAlign w:val="center"/>
            <w:hideMark/>
          </w:tcPr>
          <w:p w14:paraId="58C6C6BB" w14:textId="77777777" w:rsidR="00E75D6C" w:rsidRPr="00EC50BB" w:rsidRDefault="00E75D6C" w:rsidP="00DC7081">
            <w:pPr>
              <w:jc w:val="center"/>
              <w:cnfStyle w:val="100000000000" w:firstRow="1" w:lastRow="0" w:firstColumn="0" w:lastColumn="0" w:oddVBand="0" w:evenVBand="0" w:oddHBand="0" w:evenHBand="0" w:firstRowFirstColumn="0" w:firstRowLastColumn="0" w:lastRowFirstColumn="0" w:lastRowLastColumn="0"/>
              <w:rPr>
                <w:rFonts w:ascii="Book Antiqua" w:eastAsia="Times New Roman" w:hAnsi="Book Antiqua"/>
                <w:sz w:val="24"/>
                <w:szCs w:val="24"/>
              </w:rPr>
            </w:pPr>
            <w:r w:rsidRPr="00EC50BB">
              <w:rPr>
                <w:rFonts w:ascii="Book Antiqua" w:eastAsia="Times New Roman" w:hAnsi="Book Antiqua"/>
                <w:sz w:val="24"/>
                <w:szCs w:val="24"/>
              </w:rPr>
              <w:t>SORUMLU BİRİM</w:t>
            </w:r>
          </w:p>
        </w:tc>
      </w:tr>
      <w:tr w:rsidR="00E75D6C" w:rsidRPr="00EC50BB" w14:paraId="09EEC300" w14:textId="77777777" w:rsidTr="00DC7081">
        <w:trPr>
          <w:cnfStyle w:val="000000100000" w:firstRow="0" w:lastRow="0" w:firstColumn="0" w:lastColumn="0" w:oddVBand="0" w:evenVBand="0" w:oddHBand="1" w:evenHBand="0" w:firstRowFirstColumn="0" w:firstRowLastColumn="0" w:lastRowFirstColumn="0" w:lastRowLastColumn="0"/>
          <w:trHeight w:val="1591"/>
        </w:trPr>
        <w:tc>
          <w:tcPr>
            <w:cnfStyle w:val="001000000000" w:firstRow="0" w:lastRow="0" w:firstColumn="1" w:lastColumn="0" w:oddVBand="0" w:evenVBand="0" w:oddHBand="0" w:evenHBand="0" w:firstRowFirstColumn="0" w:firstRowLastColumn="0" w:lastRowFirstColumn="0" w:lastRowLastColumn="0"/>
            <w:tcW w:w="857" w:type="dxa"/>
            <w:tcBorders>
              <w:left w:val="none" w:sz="0" w:space="0" w:color="auto"/>
            </w:tcBorders>
            <w:shd w:val="clear" w:color="auto" w:fill="8064A2"/>
            <w:noWrap/>
            <w:vAlign w:val="center"/>
            <w:hideMark/>
          </w:tcPr>
          <w:p w14:paraId="39B8C6F4" w14:textId="77777777" w:rsidR="00E75D6C" w:rsidRPr="00EC50BB" w:rsidRDefault="00E75D6C" w:rsidP="00DC7081">
            <w:pPr>
              <w:jc w:val="center"/>
              <w:rPr>
                <w:rFonts w:ascii="Book Antiqua" w:eastAsia="Times New Roman" w:hAnsi="Book Antiqua"/>
                <w:sz w:val="24"/>
                <w:szCs w:val="24"/>
              </w:rPr>
            </w:pPr>
            <w:r w:rsidRPr="00EC50BB">
              <w:rPr>
                <w:rFonts w:ascii="Book Antiqua" w:eastAsia="Times New Roman" w:hAnsi="Book Antiqua"/>
                <w:sz w:val="24"/>
                <w:szCs w:val="24"/>
              </w:rPr>
              <w:t>1</w:t>
            </w:r>
          </w:p>
        </w:tc>
        <w:tc>
          <w:tcPr>
            <w:tcW w:w="6229" w:type="dxa"/>
            <w:shd w:val="clear" w:color="auto" w:fill="E5DFEC"/>
            <w:vAlign w:val="center"/>
            <w:hideMark/>
          </w:tcPr>
          <w:p w14:paraId="00B5581C" w14:textId="77777777" w:rsidR="00E75D6C" w:rsidRPr="00EC50BB" w:rsidRDefault="00E75D6C" w:rsidP="00DC7081">
            <w:pPr>
              <w:spacing w:line="360" w:lineRule="auto"/>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4"/>
                <w:szCs w:val="24"/>
              </w:rPr>
            </w:pPr>
            <w:r w:rsidRPr="00EC50BB">
              <w:rPr>
                <w:rFonts w:ascii="Book Antiqua" w:eastAsia="Times New Roman" w:hAnsi="Book Antiqua"/>
                <w:sz w:val="24"/>
                <w:szCs w:val="24"/>
              </w:rPr>
              <w:t>Kayıt bölgemizde okul öncesi eğitimden faydalanma oranı düşük olan yaş grupları için özendirici tanıtım faaliyetlerinin yapılması yaygınlaştırılacaktır.</w:t>
            </w:r>
          </w:p>
        </w:tc>
        <w:tc>
          <w:tcPr>
            <w:tcW w:w="2741" w:type="dxa"/>
            <w:shd w:val="clear" w:color="auto" w:fill="E5DFEC"/>
            <w:vAlign w:val="center"/>
            <w:hideMark/>
          </w:tcPr>
          <w:p w14:paraId="4801D900" w14:textId="77777777" w:rsidR="00E75D6C" w:rsidRPr="00EC50BB" w:rsidRDefault="00E75D6C" w:rsidP="00DC7081">
            <w:pPr>
              <w:jc w:val="center"/>
              <w:cnfStyle w:val="000000100000" w:firstRow="0" w:lastRow="0" w:firstColumn="0" w:lastColumn="0" w:oddVBand="0" w:evenVBand="0" w:oddHBand="1" w:evenHBand="0" w:firstRowFirstColumn="0" w:firstRowLastColumn="0" w:lastRowFirstColumn="0" w:lastRowLastColumn="0"/>
              <w:rPr>
                <w:rFonts w:ascii="Book Antiqua" w:eastAsia="Times New Roman" w:hAnsi="Book Antiqua"/>
                <w:sz w:val="24"/>
                <w:szCs w:val="24"/>
              </w:rPr>
            </w:pPr>
            <w:r w:rsidRPr="00EC50BB">
              <w:rPr>
                <w:rFonts w:ascii="Book Antiqua" w:eastAsia="Times New Roman" w:hAnsi="Book Antiqua"/>
                <w:sz w:val="24"/>
                <w:szCs w:val="24"/>
              </w:rPr>
              <w:t>Stratejik Plan Ekibi</w:t>
            </w:r>
          </w:p>
        </w:tc>
      </w:tr>
      <w:tr w:rsidR="00E75D6C" w:rsidRPr="00EC50BB" w14:paraId="2287CA83" w14:textId="77777777" w:rsidTr="00DC7081">
        <w:trPr>
          <w:trHeight w:val="1591"/>
        </w:trPr>
        <w:tc>
          <w:tcPr>
            <w:cnfStyle w:val="001000000000" w:firstRow="0" w:lastRow="0" w:firstColumn="1" w:lastColumn="0" w:oddVBand="0" w:evenVBand="0" w:oddHBand="0" w:evenHBand="0" w:firstRowFirstColumn="0" w:firstRowLastColumn="0" w:lastRowFirstColumn="0" w:lastRowLastColumn="0"/>
            <w:tcW w:w="857" w:type="dxa"/>
            <w:tcBorders>
              <w:left w:val="none" w:sz="0" w:space="0" w:color="auto"/>
            </w:tcBorders>
            <w:shd w:val="clear" w:color="auto" w:fill="8064A2"/>
            <w:noWrap/>
            <w:vAlign w:val="center"/>
            <w:hideMark/>
          </w:tcPr>
          <w:p w14:paraId="27BB8874" w14:textId="77777777" w:rsidR="00E75D6C" w:rsidRPr="00EC50BB" w:rsidRDefault="00E75D6C" w:rsidP="00DC7081">
            <w:pPr>
              <w:jc w:val="center"/>
              <w:rPr>
                <w:rFonts w:ascii="Book Antiqua" w:eastAsia="Times New Roman" w:hAnsi="Book Antiqua"/>
                <w:sz w:val="24"/>
                <w:szCs w:val="24"/>
              </w:rPr>
            </w:pPr>
            <w:r w:rsidRPr="00EC50BB">
              <w:rPr>
                <w:rFonts w:ascii="Book Antiqua" w:eastAsia="Times New Roman" w:hAnsi="Book Antiqua"/>
                <w:sz w:val="24"/>
                <w:szCs w:val="24"/>
              </w:rPr>
              <w:lastRenderedPageBreak/>
              <w:t>2</w:t>
            </w:r>
          </w:p>
        </w:tc>
        <w:tc>
          <w:tcPr>
            <w:tcW w:w="6229" w:type="dxa"/>
            <w:shd w:val="clear" w:color="auto" w:fill="CCC0D9"/>
            <w:vAlign w:val="center"/>
            <w:hideMark/>
          </w:tcPr>
          <w:p w14:paraId="606E9F7B" w14:textId="77777777" w:rsidR="00E75D6C" w:rsidRPr="00EC50BB" w:rsidRDefault="00E75D6C" w:rsidP="00DC7081">
            <w:pPr>
              <w:spacing w:line="360" w:lineRule="auto"/>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4"/>
                <w:szCs w:val="24"/>
              </w:rPr>
            </w:pPr>
            <w:r w:rsidRPr="00EC50BB">
              <w:rPr>
                <w:rFonts w:ascii="Book Antiqua" w:eastAsia="Times New Roman" w:hAnsi="Book Antiqua"/>
                <w:sz w:val="24"/>
                <w:szCs w:val="24"/>
              </w:rPr>
              <w:t>Ekonomik dezavantajı bulunan öğrencilerin Okul Öncesi ve İlköğretim Kurumları Yönetmeliğinin 68. maddesi gereğince sağlıklı ve kesin yöntemler ile tespiti yapılarak kontenjan öğrenci desteği almalarına yönelik çalışmalar yapılacaktır.</w:t>
            </w:r>
          </w:p>
        </w:tc>
        <w:tc>
          <w:tcPr>
            <w:tcW w:w="2741" w:type="dxa"/>
            <w:shd w:val="clear" w:color="auto" w:fill="CCC0D9"/>
            <w:vAlign w:val="center"/>
            <w:hideMark/>
          </w:tcPr>
          <w:p w14:paraId="0EE92D9E" w14:textId="77777777" w:rsidR="00E75D6C" w:rsidRPr="00EC50BB" w:rsidRDefault="00E75D6C" w:rsidP="00DC7081">
            <w:pPr>
              <w:jc w:val="center"/>
              <w:cnfStyle w:val="000000000000" w:firstRow="0" w:lastRow="0" w:firstColumn="0" w:lastColumn="0" w:oddVBand="0" w:evenVBand="0" w:oddHBand="0" w:evenHBand="0" w:firstRowFirstColumn="0" w:firstRowLastColumn="0" w:lastRowFirstColumn="0" w:lastRowLastColumn="0"/>
              <w:rPr>
                <w:rFonts w:ascii="Book Antiqua" w:eastAsia="Times New Roman" w:hAnsi="Book Antiqua"/>
                <w:sz w:val="24"/>
                <w:szCs w:val="24"/>
              </w:rPr>
            </w:pPr>
            <w:r w:rsidRPr="00EC50BB">
              <w:rPr>
                <w:rFonts w:ascii="Book Antiqua" w:eastAsia="Times New Roman" w:hAnsi="Book Antiqua"/>
                <w:sz w:val="24"/>
                <w:szCs w:val="24"/>
              </w:rPr>
              <w:t>Seçici Komisyon</w:t>
            </w:r>
          </w:p>
        </w:tc>
      </w:tr>
    </w:tbl>
    <w:p w14:paraId="7BE290E9" w14:textId="21601720" w:rsidR="009D0093" w:rsidRPr="00EC50BB" w:rsidRDefault="009D0093">
      <w:pPr>
        <w:rPr>
          <w:rFonts w:ascii="Book Antiqua" w:hAnsi="Book Antiqua"/>
          <w:sz w:val="24"/>
          <w:szCs w:val="24"/>
        </w:rPr>
      </w:pPr>
    </w:p>
    <w:p w14:paraId="3A66BA79" w14:textId="77777777" w:rsidR="009D0093" w:rsidRPr="00EC50BB" w:rsidRDefault="009D0093">
      <w:pPr>
        <w:rPr>
          <w:rFonts w:ascii="Book Antiqua" w:hAnsi="Book Antiqua"/>
          <w:sz w:val="24"/>
          <w:szCs w:val="24"/>
        </w:rPr>
      </w:pPr>
    </w:p>
    <w:p w14:paraId="3C76659E" w14:textId="3166A66D" w:rsidR="00835A03" w:rsidRPr="00EC50BB" w:rsidRDefault="00835A03">
      <w:pPr>
        <w:rPr>
          <w:rFonts w:ascii="Book Antiqua" w:hAnsi="Book Antiqua"/>
          <w:sz w:val="24"/>
          <w:szCs w:val="24"/>
        </w:rPr>
      </w:pPr>
      <w:r w:rsidRPr="00EC50BB">
        <w:rPr>
          <w:rFonts w:ascii="Book Antiqua" w:hAnsi="Book Antiqua"/>
          <w:noProof/>
          <w:sz w:val="24"/>
          <w:szCs w:val="24"/>
        </w:rPr>
        <mc:AlternateContent>
          <mc:Choice Requires="wps">
            <w:drawing>
              <wp:anchor distT="0" distB="0" distL="114300" distR="114300" simplePos="0" relativeHeight="251674624" behindDoc="0" locked="0" layoutInCell="1" allowOverlap="1" wp14:anchorId="4A0B68E8" wp14:editId="11A2E2F4">
                <wp:simplePos x="0" y="0"/>
                <wp:positionH relativeFrom="column">
                  <wp:posOffset>1108075</wp:posOffset>
                </wp:positionH>
                <wp:positionV relativeFrom="paragraph">
                  <wp:posOffset>-133350</wp:posOffset>
                </wp:positionV>
                <wp:extent cx="3105150" cy="457200"/>
                <wp:effectExtent l="57150" t="19050" r="76200" b="95250"/>
                <wp:wrapNone/>
                <wp:docPr id="9" name="Dikdörtgen 9"/>
                <wp:cNvGraphicFramePr/>
                <a:graphic xmlns:a="http://schemas.openxmlformats.org/drawingml/2006/main">
                  <a:graphicData uri="http://schemas.microsoft.com/office/word/2010/wordprocessingShape">
                    <wps:wsp>
                      <wps:cNvSpPr/>
                      <wps:spPr>
                        <a:xfrm>
                          <a:off x="0" y="0"/>
                          <a:ext cx="3105150" cy="457200"/>
                        </a:xfrm>
                        <a:prstGeom prst="rect">
                          <a:avLst/>
                        </a:prstGeom>
                      </wps:spPr>
                      <wps:style>
                        <a:lnRef idx="1">
                          <a:schemeClr val="accent1"/>
                        </a:lnRef>
                        <a:fillRef idx="3">
                          <a:schemeClr val="accent1"/>
                        </a:fillRef>
                        <a:effectRef idx="2">
                          <a:schemeClr val="accent1"/>
                        </a:effectRef>
                        <a:fontRef idx="minor">
                          <a:schemeClr val="lt1"/>
                        </a:fontRef>
                      </wps:style>
                      <wps:txbx>
                        <w:txbxContent>
                          <w:p w14:paraId="338AB846" w14:textId="77777777" w:rsidR="00C82FF2" w:rsidRDefault="00C82FF2" w:rsidP="00835A03">
                            <w:pPr>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TEMA III: KURUMSAL KAPASİTE</w:t>
                            </w:r>
                          </w:p>
                          <w:p w14:paraId="18C97923" w14:textId="77777777" w:rsidR="00C82FF2" w:rsidRDefault="00C82FF2" w:rsidP="00835A03">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rect w14:anchorId="4A0B68E8" id="Dikdörtgen 9" o:spid="_x0000_s1027" style="position:absolute;margin-left:87.25pt;margin-top:-10.5pt;width:244.5pt;height:3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" fillcolor="#99cb38 [3204]" strokecolor="#91c233 [3044]">
                <v:fill color2="#cce59b [1620]" rotate="t" angle="180" focus="100%" type="gradient">
                  <o:fill v:ext="view" type="gradientUnscaled"/>
                </v:fill>
                <v:shadow on="t" color="black" opacity="22937f" origin=",.5" offset="0,.63889mm"/>
                <v:textbox>
                  <w:txbxContent>
                    <w:p w14:paraId="338AB846" w14:textId="77777777" w:rsidR="00C82FF2" w:rsidRDefault="00C82FF2" w:rsidP="00835A03">
                      <w:pPr>
                        <w:keepNext/>
                        <w:keepLines/>
                        <w:pBdr>
                          <w:top w:val="nil"/>
                          <w:left w:val="nil"/>
                          <w:bottom w:val="nil"/>
                          <w:right w:val="nil"/>
                          <w:between w:val="nil"/>
                        </w:pBdr>
                        <w:spacing w:before="240" w:after="240" w:line="360" w:lineRule="auto"/>
                        <w:rPr>
                          <w:b/>
                          <w:color w:val="000000"/>
                          <w:sz w:val="28"/>
                          <w:szCs w:val="28"/>
                        </w:rPr>
                      </w:pPr>
                      <w:r>
                        <w:rPr>
                          <w:b/>
                          <w:color w:val="000000"/>
                          <w:sz w:val="28"/>
                          <w:szCs w:val="28"/>
                        </w:rPr>
                        <w:t>TEMA III: KURUMSAL KAPASİTE</w:t>
                      </w:r>
                    </w:p>
                    <w:p w14:paraId="18C97923" w14:textId="77777777" w:rsidR="00C82FF2" w:rsidRDefault="00C82FF2" w:rsidP="00835A03">
                      <w:pPr>
                        <w:jc w:val="center"/>
                      </w:pPr>
                    </w:p>
                  </w:txbxContent>
                </v:textbox>
              </v:rect>
            </w:pict>
          </mc:Fallback>
        </mc:AlternateContent>
      </w:r>
    </w:p>
    <w:p w14:paraId="09B84058" w14:textId="77777777" w:rsidR="00835A03" w:rsidRPr="00EC50BB" w:rsidRDefault="00835A03" w:rsidP="00316716">
      <w:pPr>
        <w:spacing w:line="0" w:lineRule="atLeast"/>
        <w:rPr>
          <w:rFonts w:ascii="Book Antiqua" w:eastAsia="Calisto MT" w:hAnsi="Book Antiqua"/>
          <w:color w:val="4F81BD"/>
          <w:sz w:val="24"/>
          <w:szCs w:val="24"/>
        </w:rPr>
      </w:pPr>
      <w:bookmarkStart w:id="42" w:name="_1pxezwc" w:colFirst="0" w:colLast="0"/>
      <w:bookmarkStart w:id="43" w:name="_49x2ik5" w:colFirst="0" w:colLast="0"/>
      <w:bookmarkEnd w:id="42"/>
      <w:bookmarkEnd w:id="43"/>
    </w:p>
    <w:p w14:paraId="4C95FEAF" w14:textId="7A8CE19D" w:rsidR="00316716" w:rsidRPr="00EC50BB" w:rsidRDefault="00316716" w:rsidP="00316716">
      <w:pPr>
        <w:spacing w:line="0" w:lineRule="atLeast"/>
        <w:rPr>
          <w:rFonts w:ascii="Book Antiqua" w:eastAsia="Times New Roman" w:hAnsi="Book Antiqua"/>
          <w:color w:val="4F81BD"/>
          <w:sz w:val="24"/>
          <w:szCs w:val="24"/>
        </w:rPr>
      </w:pPr>
      <w:r w:rsidRPr="00EC50BB">
        <w:rPr>
          <w:rFonts w:ascii="Book Antiqua" w:eastAsia="Calisto MT" w:hAnsi="Book Antiqua"/>
          <w:color w:val="4F81BD"/>
          <w:sz w:val="24"/>
          <w:szCs w:val="24"/>
        </w:rPr>
        <w:t>TEMA 3: KURUMSAL KAPAS</w:t>
      </w:r>
      <w:r w:rsidRPr="00EC50BB">
        <w:rPr>
          <w:rFonts w:ascii="Book Antiqua" w:eastAsia="Times New Roman" w:hAnsi="Book Antiqua"/>
          <w:color w:val="4F81BD"/>
          <w:sz w:val="24"/>
          <w:szCs w:val="24"/>
        </w:rPr>
        <w:t>İ</w:t>
      </w:r>
      <w:r w:rsidRPr="00EC50BB">
        <w:rPr>
          <w:rFonts w:ascii="Book Antiqua" w:eastAsia="Calisto MT" w:hAnsi="Book Antiqua"/>
          <w:color w:val="4F81BD"/>
          <w:sz w:val="24"/>
          <w:szCs w:val="24"/>
        </w:rPr>
        <w:t>TEN</w:t>
      </w:r>
      <w:r w:rsidRPr="00EC50BB">
        <w:rPr>
          <w:rFonts w:ascii="Book Antiqua" w:eastAsia="Times New Roman" w:hAnsi="Book Antiqua"/>
          <w:color w:val="4F81BD"/>
          <w:sz w:val="24"/>
          <w:szCs w:val="24"/>
        </w:rPr>
        <w:t>İ</w:t>
      </w:r>
      <w:r w:rsidRPr="00EC50BB">
        <w:rPr>
          <w:rFonts w:ascii="Book Antiqua" w:eastAsia="Calisto MT" w:hAnsi="Book Antiqua"/>
          <w:color w:val="4F81BD"/>
          <w:sz w:val="24"/>
          <w:szCs w:val="24"/>
        </w:rPr>
        <w:t>N GEL</w:t>
      </w:r>
      <w:r w:rsidRPr="00EC50BB">
        <w:rPr>
          <w:rFonts w:ascii="Book Antiqua" w:eastAsia="Times New Roman" w:hAnsi="Book Antiqua"/>
          <w:color w:val="4F81BD"/>
          <w:sz w:val="24"/>
          <w:szCs w:val="24"/>
        </w:rPr>
        <w:t>İŞ</w:t>
      </w:r>
      <w:r w:rsidRPr="00EC50BB">
        <w:rPr>
          <w:rFonts w:ascii="Book Antiqua" w:eastAsia="Calisto MT" w:hAnsi="Book Antiqua"/>
          <w:color w:val="4F81BD"/>
          <w:sz w:val="24"/>
          <w:szCs w:val="24"/>
        </w:rPr>
        <w:t>T</w:t>
      </w:r>
      <w:r w:rsidRPr="00EC50BB">
        <w:rPr>
          <w:rFonts w:ascii="Book Antiqua" w:eastAsia="Times New Roman" w:hAnsi="Book Antiqua"/>
          <w:color w:val="4F81BD"/>
          <w:sz w:val="24"/>
          <w:szCs w:val="24"/>
        </w:rPr>
        <w:t>İ</w:t>
      </w:r>
      <w:r w:rsidRPr="00EC50BB">
        <w:rPr>
          <w:rFonts w:ascii="Book Antiqua" w:eastAsia="Calisto MT" w:hAnsi="Book Antiqua"/>
          <w:color w:val="4F81BD"/>
          <w:sz w:val="24"/>
          <w:szCs w:val="24"/>
        </w:rPr>
        <w:t>R</w:t>
      </w:r>
      <w:r w:rsidRPr="00EC50BB">
        <w:rPr>
          <w:rFonts w:ascii="Book Antiqua" w:eastAsia="Times New Roman" w:hAnsi="Book Antiqua"/>
          <w:color w:val="4F81BD"/>
          <w:sz w:val="24"/>
          <w:szCs w:val="24"/>
        </w:rPr>
        <w:t>İ</w:t>
      </w:r>
      <w:r w:rsidRPr="00EC50BB">
        <w:rPr>
          <w:rFonts w:ascii="Book Antiqua" w:eastAsia="Calisto MT" w:hAnsi="Book Antiqua"/>
          <w:color w:val="4F81BD"/>
          <w:sz w:val="24"/>
          <w:szCs w:val="24"/>
        </w:rPr>
        <w:t>LMES</w:t>
      </w:r>
      <w:r w:rsidRPr="00EC50BB">
        <w:rPr>
          <w:rFonts w:ascii="Book Antiqua" w:eastAsia="Times New Roman" w:hAnsi="Book Antiqua"/>
          <w:color w:val="4F81BD"/>
          <w:sz w:val="24"/>
          <w:szCs w:val="24"/>
        </w:rPr>
        <w:t>İ</w:t>
      </w:r>
    </w:p>
    <w:p w14:paraId="315862A1" w14:textId="2B2F98CA" w:rsidR="00316716" w:rsidRPr="00EC50BB" w:rsidRDefault="00316716" w:rsidP="00316716">
      <w:pPr>
        <w:spacing w:line="20" w:lineRule="exact"/>
        <w:rPr>
          <w:rFonts w:ascii="Book Antiqua" w:eastAsia="Times New Roman" w:hAnsi="Book Antiqua"/>
          <w:sz w:val="24"/>
          <w:szCs w:val="24"/>
        </w:rPr>
      </w:pPr>
    </w:p>
    <w:p w14:paraId="26CC9946" w14:textId="76D64038" w:rsidR="00316716" w:rsidRPr="00EC50BB" w:rsidRDefault="00316716" w:rsidP="00316716">
      <w:pPr>
        <w:spacing w:line="200" w:lineRule="exact"/>
        <w:rPr>
          <w:rFonts w:ascii="Book Antiqua" w:eastAsia="Times New Roman" w:hAnsi="Book Antiqua"/>
          <w:sz w:val="24"/>
          <w:szCs w:val="24"/>
        </w:rPr>
      </w:pPr>
    </w:p>
    <w:p w14:paraId="1220E3A8" w14:textId="5D9ECC55" w:rsidR="00316716" w:rsidRPr="00EC50BB" w:rsidRDefault="00316716" w:rsidP="00316716">
      <w:pPr>
        <w:spacing w:line="200" w:lineRule="exact"/>
        <w:rPr>
          <w:rFonts w:ascii="Book Antiqua" w:eastAsia="Times New Roman" w:hAnsi="Book Antiqua"/>
          <w:sz w:val="24"/>
          <w:szCs w:val="24"/>
        </w:rPr>
      </w:pPr>
    </w:p>
    <w:p w14:paraId="12CA539D" w14:textId="265F3230" w:rsidR="00316716" w:rsidRPr="00EC50BB" w:rsidRDefault="00316716" w:rsidP="00316716">
      <w:pPr>
        <w:spacing w:line="200" w:lineRule="exact"/>
        <w:rPr>
          <w:rFonts w:ascii="Book Antiqua" w:eastAsia="Times New Roman" w:hAnsi="Book Antiqua"/>
          <w:sz w:val="24"/>
          <w:szCs w:val="24"/>
        </w:rPr>
      </w:pPr>
    </w:p>
    <w:p w14:paraId="76F66E9F" w14:textId="2D151462" w:rsidR="00316716" w:rsidRPr="00EC50BB" w:rsidRDefault="006855D0" w:rsidP="00316716">
      <w:pPr>
        <w:spacing w:line="200" w:lineRule="exact"/>
        <w:rPr>
          <w:rFonts w:ascii="Book Antiqua" w:eastAsia="Times New Roman" w:hAnsi="Book Antiqua"/>
          <w:sz w:val="24"/>
          <w:szCs w:val="24"/>
        </w:rPr>
      </w:pPr>
      <w:r w:rsidRPr="00EC50BB">
        <w:rPr>
          <w:rFonts w:ascii="Book Antiqua" w:eastAsia="Calisto MT" w:hAnsi="Book Antiqua"/>
          <w:noProof/>
          <w:color w:val="4F81BD"/>
          <w:sz w:val="24"/>
          <w:szCs w:val="24"/>
        </w:rPr>
        <w:drawing>
          <wp:anchor distT="0" distB="0" distL="114300" distR="114300" simplePos="0" relativeHeight="251662336" behindDoc="1" locked="0" layoutInCell="1" allowOverlap="1" wp14:anchorId="1761F0E3" wp14:editId="074EB639">
            <wp:simplePos x="0" y="0"/>
            <wp:positionH relativeFrom="column">
              <wp:posOffset>-187325</wp:posOffset>
            </wp:positionH>
            <wp:positionV relativeFrom="paragraph">
              <wp:posOffset>109855</wp:posOffset>
            </wp:positionV>
            <wp:extent cx="5985495" cy="4095750"/>
            <wp:effectExtent l="0" t="0" r="0" b="0"/>
            <wp:wrapNone/>
            <wp:docPr id="389" name="Resim 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pic:cNvPicPr>
                      <a:picLocks noChangeAspect="1" noChangeArrowheads="1"/>
                    </pic:cNvPicPr>
                  </pic:nvPicPr>
                  <pic:blipFill>
                    <a:blip r:embed="rId21"/>
                    <a:srcRect/>
                    <a:stretch>
                      <a:fillRect/>
                    </a:stretch>
                  </pic:blipFill>
                  <pic:spPr bwMode="auto">
                    <a:xfrm>
                      <a:off x="0" y="0"/>
                      <a:ext cx="5990785" cy="4099370"/>
                    </a:xfrm>
                    <a:prstGeom prst="rect">
                      <a:avLst/>
                    </a:prstGeom>
                    <a:noFill/>
                  </pic:spPr>
                </pic:pic>
              </a:graphicData>
            </a:graphic>
            <wp14:sizeRelV relativeFrom="margin">
              <wp14:pctHeight>0</wp14:pctHeight>
            </wp14:sizeRelV>
          </wp:anchor>
        </w:drawing>
      </w:r>
    </w:p>
    <w:p w14:paraId="66FEB9A1" w14:textId="520EABF8" w:rsidR="00316716" w:rsidRPr="00EC50BB" w:rsidRDefault="00316716" w:rsidP="00316716">
      <w:pPr>
        <w:spacing w:line="200" w:lineRule="exact"/>
        <w:rPr>
          <w:rFonts w:ascii="Book Antiqua" w:eastAsia="Times New Roman" w:hAnsi="Book Antiqua"/>
          <w:sz w:val="24"/>
          <w:szCs w:val="24"/>
        </w:rPr>
      </w:pPr>
    </w:p>
    <w:p w14:paraId="552436AB" w14:textId="4141E493" w:rsidR="00316716" w:rsidRPr="00EC50BB" w:rsidRDefault="00316716" w:rsidP="00316716">
      <w:pPr>
        <w:spacing w:line="200" w:lineRule="exact"/>
        <w:rPr>
          <w:rFonts w:ascii="Book Antiqua" w:eastAsia="Times New Roman" w:hAnsi="Book Antiqua"/>
          <w:sz w:val="24"/>
          <w:szCs w:val="24"/>
        </w:rPr>
      </w:pPr>
    </w:p>
    <w:p w14:paraId="69522E83" w14:textId="09F92FE5" w:rsidR="00316716" w:rsidRPr="00EC50BB" w:rsidRDefault="00316716" w:rsidP="00316716">
      <w:pPr>
        <w:spacing w:line="200" w:lineRule="exact"/>
        <w:rPr>
          <w:rFonts w:ascii="Book Antiqua" w:eastAsia="Times New Roman" w:hAnsi="Book Antiqua"/>
          <w:sz w:val="24"/>
          <w:szCs w:val="24"/>
        </w:rPr>
      </w:pPr>
    </w:p>
    <w:p w14:paraId="10CF431D" w14:textId="3C3D8614" w:rsidR="00316716" w:rsidRPr="00EC50BB" w:rsidRDefault="00316716" w:rsidP="00316716">
      <w:pPr>
        <w:spacing w:line="200" w:lineRule="exact"/>
        <w:rPr>
          <w:rFonts w:ascii="Book Antiqua" w:eastAsia="Times New Roman" w:hAnsi="Book Antiqua"/>
          <w:sz w:val="24"/>
          <w:szCs w:val="24"/>
        </w:rPr>
      </w:pPr>
    </w:p>
    <w:p w14:paraId="7A4E7C1C" w14:textId="5EFE08FD" w:rsidR="00316716" w:rsidRPr="00EC50BB" w:rsidRDefault="00316716" w:rsidP="00316716">
      <w:pPr>
        <w:spacing w:line="200" w:lineRule="exact"/>
        <w:rPr>
          <w:rFonts w:ascii="Book Antiqua" w:eastAsia="Times New Roman" w:hAnsi="Book Antiqua"/>
          <w:sz w:val="24"/>
          <w:szCs w:val="24"/>
        </w:rPr>
      </w:pPr>
    </w:p>
    <w:p w14:paraId="2FFC3070" w14:textId="50466DAA" w:rsidR="00316716" w:rsidRPr="00EC50BB" w:rsidRDefault="00316716" w:rsidP="00316716">
      <w:pPr>
        <w:spacing w:line="200" w:lineRule="exact"/>
        <w:rPr>
          <w:rFonts w:ascii="Book Antiqua" w:eastAsia="Times New Roman" w:hAnsi="Book Antiqua"/>
          <w:sz w:val="24"/>
          <w:szCs w:val="24"/>
        </w:rPr>
      </w:pPr>
    </w:p>
    <w:p w14:paraId="78DB12AC" w14:textId="39744FA1" w:rsidR="00316716" w:rsidRPr="00EC50BB" w:rsidRDefault="00316716" w:rsidP="00316716">
      <w:pPr>
        <w:spacing w:line="200" w:lineRule="exact"/>
        <w:rPr>
          <w:rFonts w:ascii="Book Antiqua" w:eastAsia="Times New Roman" w:hAnsi="Book Antiqua"/>
          <w:sz w:val="24"/>
          <w:szCs w:val="24"/>
        </w:rPr>
      </w:pPr>
    </w:p>
    <w:p w14:paraId="07685676" w14:textId="3AC890BE" w:rsidR="00316716" w:rsidRPr="00EC50BB" w:rsidRDefault="00316716" w:rsidP="00316716">
      <w:pPr>
        <w:spacing w:line="200" w:lineRule="exact"/>
        <w:rPr>
          <w:rFonts w:ascii="Book Antiqua" w:eastAsia="Times New Roman" w:hAnsi="Book Antiqua"/>
          <w:sz w:val="24"/>
          <w:szCs w:val="24"/>
        </w:rPr>
      </w:pPr>
    </w:p>
    <w:p w14:paraId="48C997A7" w14:textId="1B6956D6" w:rsidR="00316716" w:rsidRPr="00EC50BB" w:rsidRDefault="00316716" w:rsidP="00316716">
      <w:pPr>
        <w:spacing w:line="200" w:lineRule="exact"/>
        <w:rPr>
          <w:rFonts w:ascii="Book Antiqua" w:eastAsia="Times New Roman" w:hAnsi="Book Antiqua"/>
          <w:sz w:val="24"/>
          <w:szCs w:val="24"/>
        </w:rPr>
      </w:pPr>
    </w:p>
    <w:p w14:paraId="78CBB0A4" w14:textId="77777777" w:rsidR="00316716" w:rsidRPr="00EC50BB" w:rsidRDefault="00316716" w:rsidP="00316716">
      <w:pPr>
        <w:spacing w:line="200" w:lineRule="exact"/>
        <w:rPr>
          <w:rFonts w:ascii="Book Antiqua" w:eastAsia="Times New Roman" w:hAnsi="Book Antiqua"/>
          <w:sz w:val="24"/>
          <w:szCs w:val="24"/>
        </w:rPr>
      </w:pPr>
    </w:p>
    <w:p w14:paraId="39446EA7" w14:textId="77777777" w:rsidR="00316716" w:rsidRPr="00EC50BB" w:rsidRDefault="00316716" w:rsidP="00316716">
      <w:pPr>
        <w:spacing w:line="200" w:lineRule="exact"/>
        <w:rPr>
          <w:rFonts w:ascii="Book Antiqua" w:eastAsia="Times New Roman" w:hAnsi="Book Antiqua"/>
          <w:sz w:val="24"/>
          <w:szCs w:val="24"/>
        </w:rPr>
      </w:pPr>
    </w:p>
    <w:p w14:paraId="498D8B66" w14:textId="77777777" w:rsidR="00015C76" w:rsidRPr="00EC50BB" w:rsidRDefault="00015C76" w:rsidP="00316716">
      <w:pPr>
        <w:rPr>
          <w:rFonts w:ascii="Book Antiqua" w:eastAsia="Times New Roman" w:hAnsi="Book Antiqua"/>
          <w:sz w:val="24"/>
          <w:szCs w:val="24"/>
        </w:rPr>
      </w:pPr>
    </w:p>
    <w:p w14:paraId="15869AA1" w14:textId="77777777" w:rsidR="00015C76" w:rsidRPr="00EC50BB" w:rsidRDefault="00015C76" w:rsidP="00316716">
      <w:pPr>
        <w:rPr>
          <w:rFonts w:ascii="Book Antiqua" w:eastAsia="Times New Roman" w:hAnsi="Book Antiqua"/>
          <w:sz w:val="24"/>
          <w:szCs w:val="24"/>
        </w:rPr>
      </w:pPr>
    </w:p>
    <w:p w14:paraId="19062AAB" w14:textId="1D7DA1B1" w:rsidR="00835A03" w:rsidRPr="00EC50BB" w:rsidRDefault="00B72FC0" w:rsidP="00835A03">
      <w:pPr>
        <w:rPr>
          <w:rFonts w:ascii="Book Antiqua" w:hAnsi="Book Antiqua" w:cs="Times New Roman"/>
          <w:sz w:val="24"/>
          <w:szCs w:val="24"/>
        </w:rPr>
      </w:pPr>
      <w:r w:rsidRPr="00B72FC0">
        <w:rPr>
          <w:rFonts w:ascii="Book Antiqua" w:eastAsia="Calisto MT" w:hAnsi="Book Antiqua"/>
          <w:b/>
          <w:sz w:val="24"/>
          <w:szCs w:val="24"/>
          <w:u w:val="single"/>
        </w:rPr>
        <w:t>Stratej</w:t>
      </w:r>
      <w:r w:rsidRPr="00B72FC0">
        <w:rPr>
          <w:rFonts w:ascii="Book Antiqua" w:eastAsia="Times New Roman" w:hAnsi="Book Antiqua"/>
          <w:b/>
          <w:sz w:val="24"/>
          <w:szCs w:val="24"/>
          <w:u w:val="single"/>
        </w:rPr>
        <w:t>i</w:t>
      </w:r>
      <w:r w:rsidR="00FF5022">
        <w:rPr>
          <w:rFonts w:ascii="Book Antiqua" w:eastAsia="Calisto MT" w:hAnsi="Book Antiqua"/>
          <w:b/>
          <w:sz w:val="24"/>
          <w:szCs w:val="24"/>
          <w:u w:val="single"/>
        </w:rPr>
        <w:t>k Amaç 5</w:t>
      </w:r>
      <w:r w:rsidRPr="00B72FC0">
        <w:rPr>
          <w:rFonts w:ascii="Book Antiqua" w:eastAsia="Calisto MT" w:hAnsi="Book Antiqua"/>
          <w:b/>
          <w:sz w:val="24"/>
          <w:szCs w:val="24"/>
          <w:u w:val="single"/>
        </w:rPr>
        <w:t>:</w:t>
      </w:r>
      <w:r w:rsidRPr="00B72FC0">
        <w:rPr>
          <w:rFonts w:ascii="Book Antiqua" w:eastAsia="Calisto MT" w:hAnsi="Book Antiqua"/>
          <w:sz w:val="24"/>
          <w:szCs w:val="24"/>
        </w:rPr>
        <w:t xml:space="preserve"> </w:t>
      </w:r>
      <w:r w:rsidR="00316716" w:rsidRPr="00EC50BB">
        <w:rPr>
          <w:rFonts w:ascii="Book Antiqua" w:hAnsi="Book Antiqua" w:cs="Times New Roman"/>
          <w:sz w:val="24"/>
          <w:szCs w:val="24"/>
        </w:rPr>
        <w:t>Çağdaş normlara uygun, etkili, verimli yönetim ve organizasyon yapısı v</w:t>
      </w:r>
      <w:r w:rsidR="00835A03" w:rsidRPr="00EC50BB">
        <w:rPr>
          <w:rFonts w:ascii="Book Antiqua" w:hAnsi="Book Antiqua" w:cs="Times New Roman"/>
          <w:sz w:val="24"/>
          <w:szCs w:val="24"/>
        </w:rPr>
        <w:t>e süreçleri hâkim kılınacaktır.</w:t>
      </w:r>
    </w:p>
    <w:p w14:paraId="456CBB07" w14:textId="77777777" w:rsidR="00835A03" w:rsidRPr="00EC50BB" w:rsidRDefault="00835A03" w:rsidP="00316716">
      <w:pPr>
        <w:spacing w:line="0" w:lineRule="atLeast"/>
        <w:rPr>
          <w:rFonts w:ascii="Book Antiqua" w:eastAsia="Calisto MT" w:hAnsi="Book Antiqua"/>
          <w:sz w:val="24"/>
          <w:szCs w:val="24"/>
        </w:rPr>
      </w:pPr>
    </w:p>
    <w:p w14:paraId="37623EAD" w14:textId="39607B73" w:rsidR="00316716" w:rsidRPr="00B72FC0" w:rsidRDefault="00316716" w:rsidP="00316716">
      <w:pPr>
        <w:spacing w:line="0" w:lineRule="atLeast"/>
        <w:rPr>
          <w:rFonts w:ascii="Book Antiqua" w:hAnsi="Book Antiqua"/>
          <w:b/>
          <w:sz w:val="24"/>
          <w:szCs w:val="24"/>
        </w:rPr>
      </w:pPr>
      <w:r w:rsidRPr="00B72FC0">
        <w:rPr>
          <w:rFonts w:ascii="Book Antiqua" w:eastAsia="Calisto MT" w:hAnsi="Book Antiqua"/>
          <w:b/>
          <w:sz w:val="24"/>
          <w:szCs w:val="24"/>
        </w:rPr>
        <w:t>Be</w:t>
      </w:r>
      <w:r w:rsidRPr="00B72FC0">
        <w:rPr>
          <w:rFonts w:ascii="Book Antiqua" w:eastAsia="Times New Roman" w:hAnsi="Book Antiqua"/>
          <w:b/>
          <w:sz w:val="24"/>
          <w:szCs w:val="24"/>
        </w:rPr>
        <w:t>ş</w:t>
      </w:r>
      <w:r w:rsidRPr="00B72FC0">
        <w:rPr>
          <w:rFonts w:ascii="Book Antiqua" w:hAnsi="Book Antiqua"/>
          <w:b/>
          <w:sz w:val="24"/>
          <w:szCs w:val="24"/>
        </w:rPr>
        <w:t>eri Alt Yapı</w:t>
      </w:r>
    </w:p>
    <w:p w14:paraId="0E07C5B0" w14:textId="65BACA53" w:rsidR="00316716" w:rsidRPr="00EC50BB" w:rsidRDefault="00316716" w:rsidP="00316716">
      <w:pPr>
        <w:spacing w:line="200" w:lineRule="exact"/>
        <w:rPr>
          <w:rFonts w:ascii="Book Antiqua" w:eastAsia="Times New Roman" w:hAnsi="Book Antiqua"/>
          <w:sz w:val="24"/>
          <w:szCs w:val="24"/>
        </w:rPr>
      </w:pPr>
    </w:p>
    <w:p w14:paraId="5B37B63F" w14:textId="41072FF2" w:rsidR="00316716" w:rsidRPr="00EC50BB" w:rsidRDefault="00316716" w:rsidP="00316716">
      <w:pPr>
        <w:spacing w:line="200" w:lineRule="exact"/>
        <w:rPr>
          <w:rFonts w:ascii="Book Antiqua" w:eastAsia="Times New Roman" w:hAnsi="Book Antiqua"/>
          <w:sz w:val="24"/>
          <w:szCs w:val="24"/>
        </w:rPr>
      </w:pPr>
      <w:r w:rsidRPr="00EC50BB">
        <w:rPr>
          <w:rFonts w:ascii="Book Antiqua" w:eastAsia="Times New Roman" w:hAnsi="Book Antiqua"/>
          <w:noProof/>
          <w:sz w:val="24"/>
          <w:szCs w:val="24"/>
        </w:rPr>
        <w:lastRenderedPageBreak/>
        <w:drawing>
          <wp:anchor distT="0" distB="0" distL="114300" distR="114300" simplePos="0" relativeHeight="251663360" behindDoc="1" locked="0" layoutInCell="1" allowOverlap="1" wp14:anchorId="28C4280C" wp14:editId="744C87A1">
            <wp:simplePos x="0" y="0"/>
            <wp:positionH relativeFrom="margin">
              <wp:align>right</wp:align>
            </wp:positionH>
            <wp:positionV relativeFrom="paragraph">
              <wp:posOffset>110489</wp:posOffset>
            </wp:positionV>
            <wp:extent cx="5985510" cy="923925"/>
            <wp:effectExtent l="0" t="0" r="0" b="9525"/>
            <wp:wrapNone/>
            <wp:docPr id="390" name="Resim 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
                    <pic:cNvPicPr>
                      <a:picLocks noChangeAspect="1" noChangeArrowheads="1"/>
                    </pic:cNvPicPr>
                  </pic:nvPicPr>
                  <pic:blipFill>
                    <a:blip r:embed="rId22"/>
                    <a:srcRect/>
                    <a:stretch>
                      <a:fillRect/>
                    </a:stretch>
                  </pic:blipFill>
                  <pic:spPr bwMode="auto">
                    <a:xfrm>
                      <a:off x="0" y="0"/>
                      <a:ext cx="5985510" cy="923925"/>
                    </a:xfrm>
                    <a:prstGeom prst="rect">
                      <a:avLst/>
                    </a:prstGeom>
                    <a:noFill/>
                  </pic:spPr>
                </pic:pic>
              </a:graphicData>
            </a:graphic>
            <wp14:sizeRelV relativeFrom="margin">
              <wp14:pctHeight>0</wp14:pctHeight>
            </wp14:sizeRelV>
          </wp:anchor>
        </w:drawing>
      </w:r>
    </w:p>
    <w:p w14:paraId="03576967" w14:textId="77777777" w:rsidR="00316716" w:rsidRPr="00EC50BB" w:rsidRDefault="00316716" w:rsidP="00316716">
      <w:pPr>
        <w:spacing w:line="219" w:lineRule="exact"/>
        <w:rPr>
          <w:rFonts w:ascii="Book Antiqua" w:eastAsia="Times New Roman" w:hAnsi="Book Antiqua"/>
          <w:sz w:val="24"/>
          <w:szCs w:val="24"/>
        </w:rPr>
      </w:pPr>
    </w:p>
    <w:p w14:paraId="4B735814" w14:textId="7893D1A8" w:rsidR="00316716" w:rsidRPr="00EC50BB" w:rsidRDefault="00FF5022" w:rsidP="00316716">
      <w:pPr>
        <w:rPr>
          <w:rFonts w:ascii="Book Antiqua" w:hAnsi="Book Antiqua"/>
          <w:sz w:val="24"/>
          <w:szCs w:val="24"/>
        </w:rPr>
      </w:pPr>
      <w:r>
        <w:rPr>
          <w:rFonts w:ascii="Book Antiqua" w:eastAsia="Calisto MT" w:hAnsi="Book Antiqua"/>
          <w:b/>
          <w:sz w:val="24"/>
          <w:szCs w:val="24"/>
          <w:u w:val="single"/>
        </w:rPr>
        <w:t>Stratejik Hedef 5</w:t>
      </w:r>
      <w:r w:rsidR="00316716" w:rsidRPr="00B72FC0">
        <w:rPr>
          <w:rFonts w:ascii="Book Antiqua" w:eastAsia="Calisto MT" w:hAnsi="Book Antiqua"/>
          <w:b/>
          <w:sz w:val="24"/>
          <w:szCs w:val="24"/>
          <w:u w:val="single"/>
        </w:rPr>
        <w:t>.1.:</w:t>
      </w:r>
      <w:r w:rsidR="00316716" w:rsidRPr="00EC50BB">
        <w:rPr>
          <w:rFonts w:ascii="Book Antiqua" w:eastAsia="Calisto MT" w:hAnsi="Book Antiqua"/>
          <w:sz w:val="24"/>
          <w:szCs w:val="24"/>
        </w:rPr>
        <w:t xml:space="preserve"> </w:t>
      </w:r>
      <w:r w:rsidR="00316716" w:rsidRPr="00EC50BB">
        <w:rPr>
          <w:rFonts w:ascii="Book Antiqua" w:hAnsi="Book Antiqua"/>
          <w:sz w:val="24"/>
          <w:szCs w:val="24"/>
        </w:rPr>
        <w:t>Tüm eğitim çalışanlarının mesleki gelişimleri desteklenecektir.</w:t>
      </w:r>
    </w:p>
    <w:p w14:paraId="2306D1EE" w14:textId="77777777" w:rsidR="00316716" w:rsidRPr="00EC50BB" w:rsidRDefault="00316716" w:rsidP="00316716">
      <w:pPr>
        <w:spacing w:line="234" w:lineRule="auto"/>
        <w:ind w:right="20" w:firstLine="463"/>
        <w:jc w:val="both"/>
        <w:rPr>
          <w:rFonts w:ascii="Book Antiqua" w:eastAsia="Times New Roman" w:hAnsi="Book Antiqua"/>
          <w:sz w:val="24"/>
          <w:szCs w:val="24"/>
        </w:rPr>
      </w:pPr>
    </w:p>
    <w:p w14:paraId="57B0690F" w14:textId="77777777" w:rsidR="00316716" w:rsidRPr="00EC50BB" w:rsidRDefault="00316716" w:rsidP="00316716">
      <w:pPr>
        <w:spacing w:line="200" w:lineRule="exact"/>
        <w:rPr>
          <w:rFonts w:ascii="Book Antiqua" w:eastAsia="Times New Roman" w:hAnsi="Book Antiqua"/>
          <w:sz w:val="24"/>
          <w:szCs w:val="24"/>
        </w:rPr>
      </w:pPr>
    </w:p>
    <w:p w14:paraId="5DCC3A37" w14:textId="7579DBBE" w:rsidR="00316716" w:rsidRPr="00EC50BB" w:rsidRDefault="00316716" w:rsidP="00B72FC0">
      <w:pPr>
        <w:spacing w:line="0" w:lineRule="atLeast"/>
        <w:rPr>
          <w:rFonts w:ascii="Book Antiqua" w:eastAsia="Monotype Corsiva" w:hAnsi="Book Antiqua"/>
          <w:i/>
          <w:sz w:val="24"/>
          <w:szCs w:val="24"/>
        </w:rPr>
        <w:sectPr w:rsidR="00316716" w:rsidRPr="00EC50BB" w:rsidSect="00605B49">
          <w:type w:val="continuous"/>
          <w:pgSz w:w="11900" w:h="16838"/>
          <w:pgMar w:top="1440" w:right="1406" w:bottom="153" w:left="1420" w:header="0" w:footer="0" w:gutter="0"/>
          <w:pgBorders w:offsetFrom="page">
            <w:top w:val="single" w:sz="4" w:space="24" w:color="auto"/>
            <w:left w:val="single" w:sz="4" w:space="24" w:color="auto"/>
            <w:bottom w:val="single" w:sz="4" w:space="24" w:color="auto"/>
            <w:right w:val="single" w:sz="4" w:space="24" w:color="auto"/>
          </w:pgBorders>
          <w:cols w:space="0" w:equalWidth="0">
            <w:col w:w="9080"/>
          </w:cols>
          <w:docGrid w:linePitch="360"/>
        </w:sectPr>
      </w:pPr>
    </w:p>
    <w:p w14:paraId="03397D16" w14:textId="4DDBD136" w:rsidR="00316716" w:rsidRPr="00EC50BB" w:rsidRDefault="00316716" w:rsidP="00316716">
      <w:pPr>
        <w:pStyle w:val="Balk21"/>
        <w:spacing w:before="207"/>
        <w:ind w:left="0"/>
        <w:rPr>
          <w:rFonts w:ascii="Book Antiqua" w:hAnsi="Book Antiqua" w:cs="Times New Roman"/>
          <w:b w:val="0"/>
          <w:sz w:val="24"/>
          <w:szCs w:val="24"/>
        </w:rPr>
      </w:pPr>
      <w:bookmarkStart w:id="44" w:name="page58"/>
      <w:bookmarkEnd w:id="44"/>
      <w:r w:rsidRPr="00EC50BB">
        <w:rPr>
          <w:rFonts w:ascii="Book Antiqua" w:hAnsi="Book Antiqua" w:cs="Times New Roman"/>
          <w:b w:val="0"/>
          <w:sz w:val="24"/>
          <w:szCs w:val="24"/>
        </w:rPr>
        <w:lastRenderedPageBreak/>
        <w:t>Performans Göstergeleri</w:t>
      </w:r>
    </w:p>
    <w:p w14:paraId="4F805C1B" w14:textId="77777777" w:rsidR="00316716" w:rsidRPr="00EC50BB" w:rsidRDefault="00316716" w:rsidP="00316716">
      <w:pPr>
        <w:rPr>
          <w:rFonts w:ascii="Book Antiqua" w:hAnsi="Book Antiqua" w:cs="Times New Roman"/>
          <w:sz w:val="24"/>
          <w:szCs w:val="24"/>
          <w:u w:val="single"/>
        </w:rPr>
      </w:pPr>
    </w:p>
    <w:tbl>
      <w:tblPr>
        <w:tblStyle w:val="TableNormal"/>
        <w:tblW w:w="963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1077"/>
        <w:gridCol w:w="5273"/>
        <w:gridCol w:w="897"/>
        <w:gridCol w:w="585"/>
        <w:gridCol w:w="580"/>
        <w:gridCol w:w="579"/>
        <w:gridCol w:w="573"/>
        <w:gridCol w:w="580"/>
      </w:tblGrid>
      <w:tr w:rsidR="00316716" w:rsidRPr="00EC50BB" w14:paraId="653D8F37" w14:textId="77777777" w:rsidTr="00BC236F">
        <w:trPr>
          <w:trHeight w:val="356"/>
        </w:trPr>
        <w:tc>
          <w:tcPr>
            <w:tcW w:w="0" w:type="auto"/>
            <w:vMerge w:val="restart"/>
          </w:tcPr>
          <w:p w14:paraId="0A5A4A9C" w14:textId="77777777" w:rsidR="00316716" w:rsidRPr="00EC50BB" w:rsidRDefault="00316716" w:rsidP="00BC236F">
            <w:pPr>
              <w:pStyle w:val="TableParagraph"/>
              <w:spacing w:before="1"/>
              <w:rPr>
                <w:rFonts w:ascii="Book Antiqua" w:hAnsi="Book Antiqua"/>
                <w:sz w:val="24"/>
                <w:szCs w:val="24"/>
              </w:rPr>
            </w:pPr>
          </w:p>
          <w:p w14:paraId="44ED0223"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sz w:val="24"/>
                <w:szCs w:val="24"/>
              </w:rPr>
              <w:t>No</w:t>
            </w:r>
          </w:p>
        </w:tc>
        <w:tc>
          <w:tcPr>
            <w:tcW w:w="0" w:type="auto"/>
            <w:vMerge w:val="restart"/>
          </w:tcPr>
          <w:p w14:paraId="5377CCC9" w14:textId="77777777" w:rsidR="00316716" w:rsidRPr="00EC50BB" w:rsidRDefault="00316716" w:rsidP="00BC236F">
            <w:pPr>
              <w:pStyle w:val="TableParagraph"/>
              <w:spacing w:before="6"/>
              <w:rPr>
                <w:rFonts w:ascii="Book Antiqua" w:hAnsi="Book Antiqua"/>
                <w:sz w:val="24"/>
                <w:szCs w:val="24"/>
              </w:rPr>
            </w:pPr>
          </w:p>
          <w:p w14:paraId="35F80D38" w14:textId="77777777" w:rsidR="00316716" w:rsidRPr="00EC50BB" w:rsidRDefault="00316716" w:rsidP="00BC236F">
            <w:pPr>
              <w:pStyle w:val="TableParagraph"/>
              <w:ind w:left="81" w:right="3508"/>
              <w:rPr>
                <w:rFonts w:ascii="Book Antiqua" w:hAnsi="Book Antiqua"/>
                <w:sz w:val="24"/>
                <w:szCs w:val="24"/>
              </w:rPr>
            </w:pPr>
            <w:r w:rsidRPr="00EC50BB">
              <w:rPr>
                <w:rFonts w:ascii="Book Antiqua" w:hAnsi="Book Antiqua"/>
                <w:sz w:val="24"/>
                <w:szCs w:val="24"/>
              </w:rPr>
              <w:t>PERFORMANS GÖSTERGESİ</w:t>
            </w:r>
          </w:p>
        </w:tc>
        <w:tc>
          <w:tcPr>
            <w:tcW w:w="0" w:type="auto"/>
          </w:tcPr>
          <w:p w14:paraId="081FDACA" w14:textId="77777777" w:rsidR="00316716" w:rsidRPr="00EC50BB" w:rsidRDefault="00316716" w:rsidP="00BC236F">
            <w:pPr>
              <w:pStyle w:val="TableParagraph"/>
              <w:spacing w:before="110"/>
              <w:ind w:left="79"/>
              <w:rPr>
                <w:rFonts w:ascii="Book Antiqua" w:hAnsi="Book Antiqua"/>
                <w:sz w:val="24"/>
                <w:szCs w:val="24"/>
              </w:rPr>
            </w:pPr>
            <w:r w:rsidRPr="00EC50BB">
              <w:rPr>
                <w:rFonts w:ascii="Book Antiqua" w:hAnsi="Book Antiqua"/>
                <w:sz w:val="24"/>
                <w:szCs w:val="24"/>
              </w:rPr>
              <w:t>Mevcut</w:t>
            </w:r>
          </w:p>
        </w:tc>
        <w:tc>
          <w:tcPr>
            <w:tcW w:w="0" w:type="auto"/>
            <w:gridSpan w:val="5"/>
          </w:tcPr>
          <w:p w14:paraId="491928C3" w14:textId="77777777" w:rsidR="00316716" w:rsidRPr="00EC50BB" w:rsidRDefault="00316716" w:rsidP="00BC236F">
            <w:pPr>
              <w:pStyle w:val="TableParagraph"/>
              <w:spacing w:before="91"/>
              <w:ind w:left="95"/>
              <w:rPr>
                <w:rFonts w:ascii="Book Antiqua" w:hAnsi="Book Antiqua"/>
                <w:sz w:val="24"/>
                <w:szCs w:val="24"/>
              </w:rPr>
            </w:pPr>
            <w:r w:rsidRPr="00EC50BB">
              <w:rPr>
                <w:rFonts w:ascii="Book Antiqua" w:hAnsi="Book Antiqua"/>
                <w:sz w:val="24"/>
                <w:szCs w:val="24"/>
              </w:rPr>
              <w:t>HEDEF</w:t>
            </w:r>
          </w:p>
        </w:tc>
      </w:tr>
      <w:tr w:rsidR="00316716" w:rsidRPr="00EC50BB" w14:paraId="28A6F6E7" w14:textId="77777777" w:rsidTr="00BC236F">
        <w:trPr>
          <w:trHeight w:val="356"/>
        </w:trPr>
        <w:tc>
          <w:tcPr>
            <w:tcW w:w="0" w:type="auto"/>
            <w:vMerge/>
            <w:tcBorders>
              <w:top w:val="nil"/>
            </w:tcBorders>
          </w:tcPr>
          <w:p w14:paraId="05AC0AAC" w14:textId="77777777" w:rsidR="00316716" w:rsidRPr="00EC50BB" w:rsidRDefault="00316716" w:rsidP="00BC236F">
            <w:pPr>
              <w:rPr>
                <w:rFonts w:ascii="Book Antiqua" w:hAnsi="Book Antiqua" w:cs="Times New Roman"/>
                <w:sz w:val="24"/>
                <w:szCs w:val="24"/>
              </w:rPr>
            </w:pPr>
          </w:p>
        </w:tc>
        <w:tc>
          <w:tcPr>
            <w:tcW w:w="0" w:type="auto"/>
            <w:vMerge/>
            <w:tcBorders>
              <w:top w:val="nil"/>
            </w:tcBorders>
          </w:tcPr>
          <w:p w14:paraId="34222C38" w14:textId="77777777" w:rsidR="00316716" w:rsidRPr="00EC50BB" w:rsidRDefault="00316716" w:rsidP="00BC236F">
            <w:pPr>
              <w:rPr>
                <w:rFonts w:ascii="Book Antiqua" w:hAnsi="Book Antiqua" w:cs="Times New Roman"/>
                <w:sz w:val="24"/>
                <w:szCs w:val="24"/>
              </w:rPr>
            </w:pPr>
          </w:p>
        </w:tc>
        <w:tc>
          <w:tcPr>
            <w:tcW w:w="0" w:type="auto"/>
          </w:tcPr>
          <w:p w14:paraId="1E0741FA" w14:textId="77777777" w:rsidR="00316716" w:rsidRPr="00EC50BB" w:rsidRDefault="00316716" w:rsidP="00BC236F">
            <w:pPr>
              <w:pStyle w:val="TableParagraph"/>
              <w:spacing w:before="81"/>
              <w:ind w:left="79"/>
              <w:rPr>
                <w:rFonts w:ascii="Book Antiqua" w:hAnsi="Book Antiqua"/>
                <w:sz w:val="24"/>
                <w:szCs w:val="24"/>
              </w:rPr>
            </w:pPr>
            <w:r w:rsidRPr="00EC50BB">
              <w:rPr>
                <w:rFonts w:ascii="Book Antiqua" w:hAnsi="Book Antiqua"/>
                <w:sz w:val="24"/>
                <w:szCs w:val="24"/>
              </w:rPr>
              <w:t>2018</w:t>
            </w:r>
          </w:p>
        </w:tc>
        <w:tc>
          <w:tcPr>
            <w:tcW w:w="0" w:type="auto"/>
          </w:tcPr>
          <w:p w14:paraId="177AE14D" w14:textId="77777777" w:rsidR="00316716" w:rsidRPr="00EC50BB" w:rsidRDefault="00316716" w:rsidP="00BC236F">
            <w:pPr>
              <w:pStyle w:val="TableParagraph"/>
              <w:spacing w:before="81"/>
              <w:ind w:left="95"/>
              <w:rPr>
                <w:rFonts w:ascii="Book Antiqua" w:hAnsi="Book Antiqua"/>
                <w:sz w:val="24"/>
                <w:szCs w:val="24"/>
              </w:rPr>
            </w:pPr>
            <w:r w:rsidRPr="00EC50BB">
              <w:rPr>
                <w:rFonts w:ascii="Book Antiqua" w:hAnsi="Book Antiqua"/>
                <w:sz w:val="24"/>
                <w:szCs w:val="24"/>
              </w:rPr>
              <w:t>2019</w:t>
            </w:r>
          </w:p>
        </w:tc>
        <w:tc>
          <w:tcPr>
            <w:tcW w:w="0" w:type="auto"/>
          </w:tcPr>
          <w:p w14:paraId="6021F367" w14:textId="77777777" w:rsidR="00316716" w:rsidRPr="00EC50BB" w:rsidRDefault="00316716" w:rsidP="00BC236F">
            <w:pPr>
              <w:pStyle w:val="TableParagraph"/>
              <w:spacing w:before="81"/>
              <w:ind w:left="90"/>
              <w:rPr>
                <w:rFonts w:ascii="Book Antiqua" w:hAnsi="Book Antiqua"/>
                <w:sz w:val="24"/>
                <w:szCs w:val="24"/>
              </w:rPr>
            </w:pPr>
            <w:r w:rsidRPr="00EC50BB">
              <w:rPr>
                <w:rFonts w:ascii="Book Antiqua" w:hAnsi="Book Antiqua"/>
                <w:sz w:val="24"/>
                <w:szCs w:val="24"/>
              </w:rPr>
              <w:t>2020</w:t>
            </w:r>
          </w:p>
        </w:tc>
        <w:tc>
          <w:tcPr>
            <w:tcW w:w="0" w:type="auto"/>
          </w:tcPr>
          <w:p w14:paraId="1183AB9C" w14:textId="77777777" w:rsidR="00316716" w:rsidRPr="00EC50BB" w:rsidRDefault="00316716" w:rsidP="00BC236F">
            <w:pPr>
              <w:pStyle w:val="TableParagraph"/>
              <w:spacing w:before="81"/>
              <w:ind w:left="89"/>
              <w:rPr>
                <w:rFonts w:ascii="Book Antiqua" w:hAnsi="Book Antiqua"/>
                <w:sz w:val="24"/>
                <w:szCs w:val="24"/>
              </w:rPr>
            </w:pPr>
            <w:r w:rsidRPr="00EC50BB">
              <w:rPr>
                <w:rFonts w:ascii="Book Antiqua" w:hAnsi="Book Antiqua"/>
                <w:sz w:val="24"/>
                <w:szCs w:val="24"/>
              </w:rPr>
              <w:t>2021</w:t>
            </w:r>
          </w:p>
        </w:tc>
        <w:tc>
          <w:tcPr>
            <w:tcW w:w="0" w:type="auto"/>
          </w:tcPr>
          <w:p w14:paraId="035B3673" w14:textId="77777777" w:rsidR="00316716" w:rsidRPr="00EC50BB" w:rsidRDefault="00316716" w:rsidP="00BC236F">
            <w:pPr>
              <w:pStyle w:val="TableParagraph"/>
              <w:spacing w:before="81"/>
              <w:ind w:left="82"/>
              <w:rPr>
                <w:rFonts w:ascii="Book Antiqua" w:hAnsi="Book Antiqua"/>
                <w:sz w:val="24"/>
                <w:szCs w:val="24"/>
              </w:rPr>
            </w:pPr>
            <w:r w:rsidRPr="00EC50BB">
              <w:rPr>
                <w:rFonts w:ascii="Book Antiqua" w:hAnsi="Book Antiqua"/>
                <w:sz w:val="24"/>
                <w:szCs w:val="24"/>
              </w:rPr>
              <w:t>2022</w:t>
            </w:r>
          </w:p>
        </w:tc>
        <w:tc>
          <w:tcPr>
            <w:tcW w:w="0" w:type="auto"/>
          </w:tcPr>
          <w:p w14:paraId="5D4484C9" w14:textId="77777777" w:rsidR="00316716" w:rsidRPr="00EC50BB" w:rsidRDefault="00316716" w:rsidP="00BC236F">
            <w:pPr>
              <w:pStyle w:val="TableParagraph"/>
              <w:spacing w:before="81"/>
              <w:ind w:left="90"/>
              <w:rPr>
                <w:rFonts w:ascii="Book Antiqua" w:hAnsi="Book Antiqua"/>
                <w:sz w:val="24"/>
                <w:szCs w:val="24"/>
              </w:rPr>
            </w:pPr>
            <w:r w:rsidRPr="00EC50BB">
              <w:rPr>
                <w:rFonts w:ascii="Book Antiqua" w:hAnsi="Book Antiqua"/>
                <w:sz w:val="24"/>
                <w:szCs w:val="24"/>
              </w:rPr>
              <w:t>2023</w:t>
            </w:r>
          </w:p>
        </w:tc>
      </w:tr>
      <w:tr w:rsidR="00316716" w:rsidRPr="00EC50BB" w14:paraId="676FDBE4" w14:textId="77777777" w:rsidTr="00BC236F">
        <w:trPr>
          <w:trHeight w:val="576"/>
        </w:trPr>
        <w:tc>
          <w:tcPr>
            <w:tcW w:w="0" w:type="auto"/>
          </w:tcPr>
          <w:p w14:paraId="285AB444" w14:textId="77777777" w:rsidR="00316716" w:rsidRPr="00EC50BB" w:rsidRDefault="00316716" w:rsidP="00BC236F">
            <w:pPr>
              <w:pStyle w:val="TableParagraph"/>
              <w:spacing w:before="1"/>
              <w:rPr>
                <w:rFonts w:ascii="Book Antiqua" w:hAnsi="Book Antiqua"/>
                <w:sz w:val="24"/>
                <w:szCs w:val="24"/>
              </w:rPr>
            </w:pPr>
          </w:p>
          <w:p w14:paraId="3AC25EF5"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PG3.1.1.</w:t>
            </w:r>
          </w:p>
        </w:tc>
        <w:tc>
          <w:tcPr>
            <w:tcW w:w="0" w:type="auto"/>
          </w:tcPr>
          <w:p w14:paraId="4DC1B711" w14:textId="77777777" w:rsidR="00316716" w:rsidRPr="00EC50BB" w:rsidRDefault="00316716" w:rsidP="00BC236F">
            <w:pPr>
              <w:pStyle w:val="TableParagraph"/>
              <w:spacing w:before="91"/>
              <w:ind w:left="81" w:right="638"/>
              <w:rPr>
                <w:rFonts w:ascii="Book Antiqua" w:hAnsi="Book Antiqua"/>
                <w:sz w:val="24"/>
                <w:szCs w:val="24"/>
              </w:rPr>
            </w:pPr>
            <w:r w:rsidRPr="00EC50BB">
              <w:rPr>
                <w:rFonts w:ascii="Book Antiqua" w:eastAsia="Calisto MT" w:hAnsi="Book Antiqua"/>
                <w:sz w:val="24"/>
                <w:szCs w:val="24"/>
              </w:rPr>
              <w:t>Ö</w:t>
            </w:r>
            <w:r w:rsidRPr="00EC50BB">
              <w:rPr>
                <w:rFonts w:ascii="Book Antiqua" w:hAnsi="Book Antiqua"/>
                <w:sz w:val="24"/>
                <w:szCs w:val="24"/>
              </w:rPr>
              <w:t>ğ</w:t>
            </w:r>
            <w:r w:rsidRPr="00EC50BB">
              <w:rPr>
                <w:rFonts w:ascii="Book Antiqua" w:eastAsia="Calisto MT" w:hAnsi="Book Antiqua"/>
                <w:sz w:val="24"/>
                <w:szCs w:val="24"/>
              </w:rPr>
              <w:t>retmen ba</w:t>
            </w:r>
            <w:r w:rsidRPr="00EC50BB">
              <w:rPr>
                <w:rFonts w:ascii="Book Antiqua" w:hAnsi="Book Antiqua"/>
                <w:sz w:val="24"/>
                <w:szCs w:val="24"/>
              </w:rPr>
              <w:t>şına düş</w:t>
            </w:r>
            <w:r w:rsidRPr="00EC50BB">
              <w:rPr>
                <w:rFonts w:ascii="Book Antiqua" w:eastAsia="Calisto MT" w:hAnsi="Book Antiqua"/>
                <w:sz w:val="24"/>
                <w:szCs w:val="24"/>
              </w:rPr>
              <w:t>en ö</w:t>
            </w:r>
            <w:r w:rsidRPr="00EC50BB">
              <w:rPr>
                <w:rFonts w:ascii="Book Antiqua" w:hAnsi="Book Antiqua"/>
                <w:sz w:val="24"/>
                <w:szCs w:val="24"/>
              </w:rPr>
              <w:t>ğ</w:t>
            </w:r>
            <w:r w:rsidRPr="00EC50BB">
              <w:rPr>
                <w:rFonts w:ascii="Book Antiqua" w:eastAsia="Calisto MT" w:hAnsi="Book Antiqua"/>
                <w:sz w:val="24"/>
                <w:szCs w:val="24"/>
              </w:rPr>
              <w:t>renci sayısı</w:t>
            </w:r>
          </w:p>
        </w:tc>
        <w:tc>
          <w:tcPr>
            <w:tcW w:w="0" w:type="auto"/>
          </w:tcPr>
          <w:p w14:paraId="1B98EDC1" w14:textId="55A66511"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10</w:t>
            </w:r>
          </w:p>
        </w:tc>
        <w:tc>
          <w:tcPr>
            <w:tcW w:w="0" w:type="auto"/>
          </w:tcPr>
          <w:p w14:paraId="54E5D223" w14:textId="1A2B5F14"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9</w:t>
            </w:r>
          </w:p>
        </w:tc>
        <w:tc>
          <w:tcPr>
            <w:tcW w:w="0" w:type="auto"/>
          </w:tcPr>
          <w:p w14:paraId="0FBB7E6E" w14:textId="2D0B97DF"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9</w:t>
            </w:r>
          </w:p>
        </w:tc>
        <w:tc>
          <w:tcPr>
            <w:tcW w:w="0" w:type="auto"/>
          </w:tcPr>
          <w:p w14:paraId="26EE0327" w14:textId="549FA16A"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9</w:t>
            </w:r>
          </w:p>
        </w:tc>
        <w:tc>
          <w:tcPr>
            <w:tcW w:w="0" w:type="auto"/>
          </w:tcPr>
          <w:p w14:paraId="13FBA3B2" w14:textId="6AE19EBB"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9</w:t>
            </w:r>
          </w:p>
        </w:tc>
        <w:tc>
          <w:tcPr>
            <w:tcW w:w="0" w:type="auto"/>
          </w:tcPr>
          <w:p w14:paraId="37C3A3CE" w14:textId="68851038"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9</w:t>
            </w:r>
          </w:p>
        </w:tc>
      </w:tr>
      <w:tr w:rsidR="00316716" w:rsidRPr="00EC50BB" w14:paraId="1A1E5661" w14:textId="77777777" w:rsidTr="00BC236F">
        <w:trPr>
          <w:trHeight w:val="796"/>
        </w:trPr>
        <w:tc>
          <w:tcPr>
            <w:tcW w:w="0" w:type="auto"/>
          </w:tcPr>
          <w:p w14:paraId="4953B3A9" w14:textId="77777777" w:rsidR="00316716" w:rsidRPr="00EC50BB" w:rsidRDefault="00316716" w:rsidP="00BC236F">
            <w:pPr>
              <w:pStyle w:val="TableParagraph"/>
              <w:spacing w:before="8"/>
              <w:rPr>
                <w:rFonts w:ascii="Book Antiqua" w:hAnsi="Book Antiqua"/>
                <w:sz w:val="24"/>
                <w:szCs w:val="24"/>
              </w:rPr>
            </w:pPr>
          </w:p>
          <w:p w14:paraId="2B204193"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PG3.1.2.</w:t>
            </w:r>
          </w:p>
        </w:tc>
        <w:tc>
          <w:tcPr>
            <w:tcW w:w="0" w:type="auto"/>
          </w:tcPr>
          <w:p w14:paraId="0F805C74" w14:textId="77777777" w:rsidR="00316716" w:rsidRPr="00EC50BB" w:rsidRDefault="00316716" w:rsidP="00BC236F">
            <w:pPr>
              <w:pStyle w:val="TableParagraph"/>
              <w:spacing w:before="81"/>
              <w:ind w:left="81" w:right="699"/>
              <w:rPr>
                <w:rFonts w:ascii="Book Antiqua" w:hAnsi="Book Antiqua"/>
                <w:sz w:val="24"/>
                <w:szCs w:val="24"/>
              </w:rPr>
            </w:pPr>
            <w:r w:rsidRPr="00EC50BB">
              <w:rPr>
                <w:rFonts w:ascii="Book Antiqua" w:eastAsia="Calisto MT" w:hAnsi="Book Antiqua"/>
                <w:sz w:val="24"/>
                <w:szCs w:val="24"/>
              </w:rPr>
              <w:t>Öğretmen başına düşen hizmetiçi eğitim saati</w:t>
            </w:r>
          </w:p>
        </w:tc>
        <w:tc>
          <w:tcPr>
            <w:tcW w:w="0" w:type="auto"/>
          </w:tcPr>
          <w:p w14:paraId="4A677C85"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8</w:t>
            </w:r>
          </w:p>
        </w:tc>
        <w:tc>
          <w:tcPr>
            <w:tcW w:w="0" w:type="auto"/>
          </w:tcPr>
          <w:p w14:paraId="7F20E4DC"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8</w:t>
            </w:r>
          </w:p>
        </w:tc>
        <w:tc>
          <w:tcPr>
            <w:tcW w:w="0" w:type="auto"/>
          </w:tcPr>
          <w:p w14:paraId="2BF8D75D"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8</w:t>
            </w:r>
          </w:p>
        </w:tc>
        <w:tc>
          <w:tcPr>
            <w:tcW w:w="0" w:type="auto"/>
          </w:tcPr>
          <w:p w14:paraId="046AE5FA"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8</w:t>
            </w:r>
          </w:p>
        </w:tc>
        <w:tc>
          <w:tcPr>
            <w:tcW w:w="0" w:type="auto"/>
          </w:tcPr>
          <w:p w14:paraId="14055D79"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8</w:t>
            </w:r>
          </w:p>
        </w:tc>
        <w:tc>
          <w:tcPr>
            <w:tcW w:w="0" w:type="auto"/>
          </w:tcPr>
          <w:p w14:paraId="2CDFA088"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8</w:t>
            </w:r>
          </w:p>
        </w:tc>
      </w:tr>
      <w:tr w:rsidR="00316716" w:rsidRPr="00EC50BB" w14:paraId="2611EB47" w14:textId="77777777" w:rsidTr="00BC236F">
        <w:trPr>
          <w:trHeight w:val="576"/>
        </w:trPr>
        <w:tc>
          <w:tcPr>
            <w:tcW w:w="0" w:type="auto"/>
          </w:tcPr>
          <w:p w14:paraId="18E479F8" w14:textId="77777777" w:rsidR="00316716" w:rsidRPr="00EC50BB" w:rsidRDefault="00316716" w:rsidP="00BC236F">
            <w:pPr>
              <w:pStyle w:val="TableParagraph"/>
              <w:spacing w:before="1"/>
              <w:rPr>
                <w:rFonts w:ascii="Book Antiqua" w:hAnsi="Book Antiqua"/>
                <w:sz w:val="24"/>
                <w:szCs w:val="24"/>
              </w:rPr>
            </w:pPr>
          </w:p>
          <w:p w14:paraId="1027D173"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PG3.1.3.</w:t>
            </w:r>
          </w:p>
        </w:tc>
        <w:tc>
          <w:tcPr>
            <w:tcW w:w="0" w:type="auto"/>
          </w:tcPr>
          <w:p w14:paraId="629ADEA6" w14:textId="77777777" w:rsidR="00316716" w:rsidRPr="00EC50BB" w:rsidRDefault="00316716" w:rsidP="00BC236F">
            <w:pPr>
              <w:pStyle w:val="TableParagraph"/>
              <w:spacing w:before="81"/>
              <w:ind w:left="81" w:right="198"/>
              <w:rPr>
                <w:rFonts w:ascii="Book Antiqua" w:hAnsi="Book Antiqua"/>
                <w:sz w:val="24"/>
                <w:szCs w:val="24"/>
              </w:rPr>
            </w:pPr>
            <w:r w:rsidRPr="00EC50BB">
              <w:rPr>
                <w:rFonts w:ascii="Book Antiqua" w:hAnsi="Book Antiqua"/>
                <w:sz w:val="24"/>
                <w:szCs w:val="24"/>
              </w:rPr>
              <w:t>Hizmetiçi Eğitim faaliyetlerine katılan öğretmen  sayısı</w:t>
            </w:r>
          </w:p>
        </w:tc>
        <w:tc>
          <w:tcPr>
            <w:tcW w:w="0" w:type="auto"/>
          </w:tcPr>
          <w:p w14:paraId="6A5C7725"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7853B568"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3E63575C" w14:textId="0FB231AB"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5</w:t>
            </w:r>
          </w:p>
        </w:tc>
        <w:tc>
          <w:tcPr>
            <w:tcW w:w="0" w:type="auto"/>
          </w:tcPr>
          <w:p w14:paraId="041B3293" w14:textId="2D88B0A4"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5</w:t>
            </w:r>
          </w:p>
        </w:tc>
        <w:tc>
          <w:tcPr>
            <w:tcW w:w="0" w:type="auto"/>
          </w:tcPr>
          <w:p w14:paraId="226FF630" w14:textId="0CCD9B5A"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5</w:t>
            </w:r>
          </w:p>
        </w:tc>
        <w:tc>
          <w:tcPr>
            <w:tcW w:w="0" w:type="auto"/>
          </w:tcPr>
          <w:p w14:paraId="3C445F89" w14:textId="75E9A194"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5</w:t>
            </w:r>
          </w:p>
        </w:tc>
      </w:tr>
      <w:tr w:rsidR="00316716" w:rsidRPr="00EC50BB" w14:paraId="5774145E" w14:textId="77777777" w:rsidTr="00BC236F">
        <w:trPr>
          <w:trHeight w:val="576"/>
        </w:trPr>
        <w:tc>
          <w:tcPr>
            <w:tcW w:w="0" w:type="auto"/>
          </w:tcPr>
          <w:p w14:paraId="187BDAD6" w14:textId="77777777" w:rsidR="00316716" w:rsidRPr="00EC50BB" w:rsidRDefault="00316716" w:rsidP="00BC236F">
            <w:pPr>
              <w:pStyle w:val="TableParagraph"/>
              <w:spacing w:before="3"/>
              <w:rPr>
                <w:rFonts w:ascii="Book Antiqua" w:hAnsi="Book Antiqua"/>
                <w:sz w:val="24"/>
                <w:szCs w:val="24"/>
              </w:rPr>
            </w:pPr>
          </w:p>
          <w:p w14:paraId="628707A0"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PG3.1.4.</w:t>
            </w:r>
          </w:p>
        </w:tc>
        <w:tc>
          <w:tcPr>
            <w:tcW w:w="0" w:type="auto"/>
          </w:tcPr>
          <w:p w14:paraId="713C74B1" w14:textId="77777777" w:rsidR="00316716" w:rsidRPr="00EC50BB" w:rsidRDefault="00316716" w:rsidP="00BC236F">
            <w:pPr>
              <w:pStyle w:val="TableParagraph"/>
              <w:spacing w:before="81"/>
              <w:ind w:left="81" w:right="198"/>
              <w:rPr>
                <w:rFonts w:ascii="Book Antiqua" w:hAnsi="Book Antiqua"/>
                <w:sz w:val="24"/>
                <w:szCs w:val="24"/>
              </w:rPr>
            </w:pPr>
            <w:r w:rsidRPr="00EC50BB">
              <w:rPr>
                <w:rFonts w:ascii="Book Antiqua" w:hAnsi="Book Antiqua"/>
                <w:sz w:val="24"/>
                <w:szCs w:val="24"/>
              </w:rPr>
              <w:t>Yönetici başına düşen hizmetiçi eğitim saati</w:t>
            </w:r>
          </w:p>
        </w:tc>
        <w:tc>
          <w:tcPr>
            <w:tcW w:w="0" w:type="auto"/>
          </w:tcPr>
          <w:p w14:paraId="375595E6" w14:textId="08DCA291"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69646C19" w14:textId="61676618"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4C93E93A" w14:textId="491BB9DD"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6167305B" w14:textId="764AED5D"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4EB70E8A" w14:textId="5C6D0B40"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5FB5AB28" w14:textId="189006DB"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4</w:t>
            </w:r>
          </w:p>
        </w:tc>
      </w:tr>
      <w:tr w:rsidR="00316716" w:rsidRPr="00EC50BB" w14:paraId="6BD700FD" w14:textId="77777777" w:rsidTr="00BC236F">
        <w:trPr>
          <w:trHeight w:val="576"/>
        </w:trPr>
        <w:tc>
          <w:tcPr>
            <w:tcW w:w="0" w:type="auto"/>
          </w:tcPr>
          <w:p w14:paraId="1B3E3723" w14:textId="77777777" w:rsidR="00316716" w:rsidRPr="00EC50BB" w:rsidRDefault="00316716" w:rsidP="00BC236F">
            <w:pPr>
              <w:pStyle w:val="TableParagraph"/>
              <w:spacing w:before="3"/>
              <w:rPr>
                <w:rFonts w:ascii="Book Antiqua" w:hAnsi="Book Antiqua"/>
                <w:sz w:val="24"/>
                <w:szCs w:val="24"/>
              </w:rPr>
            </w:pPr>
          </w:p>
          <w:p w14:paraId="3CD5FD27"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PG3.1.5.</w:t>
            </w:r>
          </w:p>
        </w:tc>
        <w:tc>
          <w:tcPr>
            <w:tcW w:w="0" w:type="auto"/>
          </w:tcPr>
          <w:p w14:paraId="785D86EC" w14:textId="77777777" w:rsidR="00316716" w:rsidRPr="00EC50BB" w:rsidRDefault="00316716" w:rsidP="00BC236F">
            <w:pPr>
              <w:pStyle w:val="TableParagraph"/>
              <w:spacing w:before="81"/>
              <w:ind w:left="81" w:right="198"/>
              <w:rPr>
                <w:rFonts w:ascii="Book Antiqua" w:hAnsi="Book Antiqua"/>
                <w:sz w:val="24"/>
                <w:szCs w:val="24"/>
              </w:rPr>
            </w:pPr>
            <w:r w:rsidRPr="00EC50BB">
              <w:rPr>
                <w:rFonts w:ascii="Book Antiqua" w:eastAsia="Calisto MT" w:hAnsi="Book Antiqua"/>
                <w:sz w:val="24"/>
                <w:szCs w:val="24"/>
              </w:rPr>
              <w:t>Lisansüstü e</w:t>
            </w:r>
            <w:r w:rsidRPr="00EC50BB">
              <w:rPr>
                <w:rFonts w:ascii="Book Antiqua" w:hAnsi="Book Antiqua"/>
                <w:sz w:val="24"/>
                <w:szCs w:val="24"/>
              </w:rPr>
              <w:t>ğ</w:t>
            </w:r>
            <w:r w:rsidRPr="00EC50BB">
              <w:rPr>
                <w:rFonts w:ascii="Book Antiqua" w:eastAsia="Calisto MT" w:hAnsi="Book Antiqua"/>
                <w:sz w:val="24"/>
                <w:szCs w:val="24"/>
              </w:rPr>
              <w:t>itimini tamamlayan personel sayısı</w:t>
            </w:r>
          </w:p>
        </w:tc>
        <w:tc>
          <w:tcPr>
            <w:tcW w:w="0" w:type="auto"/>
          </w:tcPr>
          <w:p w14:paraId="370E100F" w14:textId="0253D016"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318AE0E6" w14:textId="3F0AD13E"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37E29C0A" w14:textId="30C3E7DE"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0B89063A" w14:textId="4EAB5A16"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22C08356" w14:textId="1BCB64B0"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4E7B50C9" w14:textId="32352347"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w:t>
            </w:r>
          </w:p>
        </w:tc>
      </w:tr>
      <w:tr w:rsidR="00316716" w:rsidRPr="00EC50BB" w14:paraId="402C2539" w14:textId="77777777" w:rsidTr="00BC236F">
        <w:trPr>
          <w:trHeight w:val="577"/>
        </w:trPr>
        <w:tc>
          <w:tcPr>
            <w:tcW w:w="0" w:type="auto"/>
          </w:tcPr>
          <w:p w14:paraId="324DDF2D" w14:textId="77777777" w:rsidR="00316716" w:rsidRPr="00EC50BB" w:rsidRDefault="00316716" w:rsidP="00BC236F">
            <w:pPr>
              <w:pStyle w:val="TableParagraph"/>
              <w:spacing w:before="3"/>
              <w:rPr>
                <w:rFonts w:ascii="Book Antiqua" w:hAnsi="Book Antiqua"/>
                <w:sz w:val="24"/>
                <w:szCs w:val="24"/>
              </w:rPr>
            </w:pPr>
          </w:p>
          <w:p w14:paraId="70777F29"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PG3.1.6.</w:t>
            </w:r>
          </w:p>
        </w:tc>
        <w:tc>
          <w:tcPr>
            <w:tcW w:w="0" w:type="auto"/>
          </w:tcPr>
          <w:p w14:paraId="3356427A" w14:textId="77777777" w:rsidR="00316716" w:rsidRPr="00EC50BB" w:rsidRDefault="00316716" w:rsidP="00BC236F">
            <w:pPr>
              <w:pStyle w:val="TableParagraph"/>
              <w:spacing w:before="81"/>
              <w:ind w:left="81" w:right="198"/>
              <w:rPr>
                <w:rFonts w:ascii="Book Antiqua" w:hAnsi="Book Antiqua"/>
                <w:sz w:val="24"/>
                <w:szCs w:val="24"/>
              </w:rPr>
            </w:pPr>
            <w:r w:rsidRPr="00EC50BB">
              <w:rPr>
                <w:rFonts w:ascii="Book Antiqua" w:hAnsi="Book Antiqua"/>
                <w:sz w:val="24"/>
                <w:szCs w:val="24"/>
              </w:rPr>
              <w:t>Lisan üstü eğitim (Tezli-Tezsiz) yapan öğretmen oranı</w:t>
            </w:r>
          </w:p>
        </w:tc>
        <w:tc>
          <w:tcPr>
            <w:tcW w:w="0" w:type="auto"/>
          </w:tcPr>
          <w:p w14:paraId="0F412275" w14:textId="6E13FB2C"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50D397B4" w14:textId="541076EB"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606FACE1" w14:textId="01D457CF"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3748216F" w14:textId="5FF98B49"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00</w:t>
            </w:r>
          </w:p>
        </w:tc>
        <w:tc>
          <w:tcPr>
            <w:tcW w:w="0" w:type="auto"/>
          </w:tcPr>
          <w:p w14:paraId="6537762A" w14:textId="50ECF7E2"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w:t>
            </w:r>
          </w:p>
        </w:tc>
        <w:tc>
          <w:tcPr>
            <w:tcW w:w="0" w:type="auto"/>
          </w:tcPr>
          <w:p w14:paraId="1BBD171B" w14:textId="43B4C292"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0</w:t>
            </w:r>
          </w:p>
        </w:tc>
      </w:tr>
      <w:tr w:rsidR="00316716" w:rsidRPr="00EC50BB" w14:paraId="6F4013E0" w14:textId="77777777" w:rsidTr="00BC236F">
        <w:trPr>
          <w:trHeight w:val="577"/>
        </w:trPr>
        <w:tc>
          <w:tcPr>
            <w:tcW w:w="0" w:type="auto"/>
          </w:tcPr>
          <w:p w14:paraId="789CE14F" w14:textId="77777777" w:rsidR="00316716" w:rsidRPr="00EC50BB" w:rsidRDefault="00316716" w:rsidP="00BC236F">
            <w:pPr>
              <w:pStyle w:val="TableParagraph"/>
              <w:spacing w:before="1"/>
              <w:rPr>
                <w:rFonts w:ascii="Book Antiqua" w:hAnsi="Book Antiqua"/>
                <w:sz w:val="24"/>
                <w:szCs w:val="24"/>
              </w:rPr>
            </w:pPr>
          </w:p>
          <w:p w14:paraId="357C793A"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PG3.1.7.</w:t>
            </w:r>
          </w:p>
        </w:tc>
        <w:tc>
          <w:tcPr>
            <w:tcW w:w="0" w:type="auto"/>
          </w:tcPr>
          <w:p w14:paraId="034384B5" w14:textId="77777777" w:rsidR="00316716" w:rsidRPr="00EC50BB" w:rsidRDefault="00316716" w:rsidP="00BC236F">
            <w:pPr>
              <w:pStyle w:val="TableParagraph"/>
              <w:spacing w:before="81"/>
              <w:ind w:left="81" w:right="198"/>
              <w:rPr>
                <w:rFonts w:ascii="Book Antiqua" w:hAnsi="Book Antiqua"/>
                <w:sz w:val="24"/>
                <w:szCs w:val="24"/>
              </w:rPr>
            </w:pPr>
            <w:r w:rsidRPr="00EC50BB">
              <w:rPr>
                <w:rFonts w:ascii="Book Antiqua" w:eastAsia="Calisto MT" w:hAnsi="Book Antiqua"/>
                <w:sz w:val="24"/>
                <w:szCs w:val="24"/>
              </w:rPr>
              <w:t>Öğretmenlerin motivasyonunu arttırmaya yönelik yapılan faaliyetlerin sayısı</w:t>
            </w:r>
          </w:p>
        </w:tc>
        <w:tc>
          <w:tcPr>
            <w:tcW w:w="0" w:type="auto"/>
          </w:tcPr>
          <w:p w14:paraId="5046D70A"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48B478D2"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4E8BE721"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682ECAD5"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66283228"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2F190E23"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r>
      <w:tr w:rsidR="00316716" w:rsidRPr="00EC50BB" w14:paraId="1A58E625" w14:textId="77777777" w:rsidTr="00BC236F">
        <w:trPr>
          <w:trHeight w:val="577"/>
        </w:trPr>
        <w:tc>
          <w:tcPr>
            <w:tcW w:w="0" w:type="auto"/>
          </w:tcPr>
          <w:p w14:paraId="08477D4D" w14:textId="77777777" w:rsidR="00316716" w:rsidRPr="00EC50BB" w:rsidRDefault="00316716" w:rsidP="00BC236F">
            <w:pPr>
              <w:pStyle w:val="TableParagraph"/>
              <w:spacing w:before="3"/>
              <w:rPr>
                <w:rFonts w:ascii="Book Antiqua" w:hAnsi="Book Antiqua"/>
                <w:sz w:val="24"/>
                <w:szCs w:val="24"/>
              </w:rPr>
            </w:pPr>
          </w:p>
          <w:p w14:paraId="399EAF71"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PG3.1.8.</w:t>
            </w:r>
          </w:p>
        </w:tc>
        <w:tc>
          <w:tcPr>
            <w:tcW w:w="0" w:type="auto"/>
          </w:tcPr>
          <w:p w14:paraId="17BD4BEF" w14:textId="77777777" w:rsidR="00316716" w:rsidRPr="00EC50BB" w:rsidRDefault="00316716" w:rsidP="00BC236F">
            <w:pPr>
              <w:pStyle w:val="TableParagraph"/>
              <w:spacing w:before="81"/>
              <w:ind w:left="81" w:right="198"/>
              <w:rPr>
                <w:rFonts w:ascii="Book Antiqua" w:hAnsi="Book Antiqua"/>
                <w:sz w:val="24"/>
                <w:szCs w:val="24"/>
              </w:rPr>
            </w:pPr>
            <w:r w:rsidRPr="00EC50BB">
              <w:rPr>
                <w:rFonts w:ascii="Book Antiqua" w:hAnsi="Book Antiqua"/>
                <w:sz w:val="24"/>
                <w:szCs w:val="24"/>
              </w:rPr>
              <w:t>Öğretmenlerin motivasyonunu arttırmaya yönelik yapılan faaliyetlere katılan öğretmen sayısı</w:t>
            </w:r>
          </w:p>
        </w:tc>
        <w:tc>
          <w:tcPr>
            <w:tcW w:w="0" w:type="auto"/>
          </w:tcPr>
          <w:p w14:paraId="5416C70C" w14:textId="692DECE3"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15</w:t>
            </w:r>
          </w:p>
        </w:tc>
        <w:tc>
          <w:tcPr>
            <w:tcW w:w="0" w:type="auto"/>
          </w:tcPr>
          <w:p w14:paraId="08DEEC2F" w14:textId="07CD81FA"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15</w:t>
            </w:r>
          </w:p>
        </w:tc>
        <w:tc>
          <w:tcPr>
            <w:tcW w:w="0" w:type="auto"/>
          </w:tcPr>
          <w:p w14:paraId="6B176BDD" w14:textId="2481BA76"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15</w:t>
            </w:r>
          </w:p>
        </w:tc>
        <w:tc>
          <w:tcPr>
            <w:tcW w:w="0" w:type="auto"/>
          </w:tcPr>
          <w:p w14:paraId="7C91DE3D" w14:textId="55F21B12"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15</w:t>
            </w:r>
          </w:p>
        </w:tc>
        <w:tc>
          <w:tcPr>
            <w:tcW w:w="0" w:type="auto"/>
          </w:tcPr>
          <w:p w14:paraId="0307CC2A" w14:textId="5EE473F4"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15</w:t>
            </w:r>
          </w:p>
        </w:tc>
        <w:tc>
          <w:tcPr>
            <w:tcW w:w="0" w:type="auto"/>
          </w:tcPr>
          <w:p w14:paraId="5D30206D" w14:textId="06897193" w:rsidR="00316716" w:rsidRPr="00EC50BB" w:rsidRDefault="00015C76" w:rsidP="00BC236F">
            <w:pPr>
              <w:pStyle w:val="TableParagraph"/>
              <w:rPr>
                <w:rFonts w:ascii="Book Antiqua" w:hAnsi="Book Antiqua"/>
                <w:sz w:val="24"/>
                <w:szCs w:val="24"/>
              </w:rPr>
            </w:pPr>
            <w:r w:rsidRPr="00EC50BB">
              <w:rPr>
                <w:rFonts w:ascii="Book Antiqua" w:hAnsi="Book Antiqua"/>
                <w:sz w:val="24"/>
                <w:szCs w:val="24"/>
              </w:rPr>
              <w:t>15</w:t>
            </w:r>
          </w:p>
        </w:tc>
      </w:tr>
      <w:tr w:rsidR="00316716" w:rsidRPr="00EC50BB" w14:paraId="75611284" w14:textId="77777777" w:rsidTr="00BC236F">
        <w:trPr>
          <w:trHeight w:val="577"/>
        </w:trPr>
        <w:tc>
          <w:tcPr>
            <w:tcW w:w="0" w:type="auto"/>
          </w:tcPr>
          <w:p w14:paraId="5F81DD2D" w14:textId="77777777" w:rsidR="00316716" w:rsidRPr="00EC50BB" w:rsidRDefault="00316716" w:rsidP="00BC236F">
            <w:pPr>
              <w:pStyle w:val="TableParagraph"/>
              <w:spacing w:before="3"/>
              <w:rPr>
                <w:rFonts w:ascii="Book Antiqua" w:hAnsi="Book Antiqua"/>
                <w:sz w:val="24"/>
                <w:szCs w:val="24"/>
              </w:rPr>
            </w:pPr>
          </w:p>
          <w:p w14:paraId="140EE8FB"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PG3.1.9.</w:t>
            </w:r>
          </w:p>
        </w:tc>
        <w:tc>
          <w:tcPr>
            <w:tcW w:w="0" w:type="auto"/>
          </w:tcPr>
          <w:p w14:paraId="1B0CB2A9" w14:textId="77777777" w:rsidR="00316716" w:rsidRPr="00EC50BB" w:rsidRDefault="00316716" w:rsidP="00BC236F">
            <w:pPr>
              <w:pStyle w:val="TableParagraph"/>
              <w:spacing w:before="81"/>
              <w:ind w:left="81" w:right="198"/>
              <w:rPr>
                <w:rFonts w:ascii="Book Antiqua" w:hAnsi="Book Antiqua"/>
                <w:sz w:val="24"/>
                <w:szCs w:val="24"/>
              </w:rPr>
            </w:pPr>
            <w:r w:rsidRPr="00EC50BB">
              <w:rPr>
                <w:rFonts w:ascii="Book Antiqua" w:eastAsia="Calisto MT" w:hAnsi="Book Antiqua"/>
                <w:sz w:val="24"/>
                <w:szCs w:val="24"/>
              </w:rPr>
              <w:t>Okulda ö</w:t>
            </w:r>
            <w:r w:rsidRPr="00EC50BB">
              <w:rPr>
                <w:rFonts w:ascii="Book Antiqua" w:hAnsi="Book Antiqua"/>
                <w:sz w:val="24"/>
                <w:szCs w:val="24"/>
              </w:rPr>
              <w:t>ğ</w:t>
            </w:r>
            <w:r w:rsidRPr="00EC50BB">
              <w:rPr>
                <w:rFonts w:ascii="Book Antiqua" w:eastAsia="Calisto MT" w:hAnsi="Book Antiqua"/>
                <w:sz w:val="24"/>
                <w:szCs w:val="24"/>
              </w:rPr>
              <w:t>retmenlere yönelik</w:t>
            </w:r>
            <w:r w:rsidRPr="00EC50BB">
              <w:rPr>
                <w:rFonts w:ascii="Book Antiqua" w:hAnsi="Book Antiqua"/>
                <w:sz w:val="24"/>
                <w:szCs w:val="24"/>
              </w:rPr>
              <w:t xml:space="preserve"> düzenlenen seminer/kurs sayısı</w:t>
            </w:r>
          </w:p>
        </w:tc>
        <w:tc>
          <w:tcPr>
            <w:tcW w:w="0" w:type="auto"/>
          </w:tcPr>
          <w:p w14:paraId="512ED031"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2</w:t>
            </w:r>
          </w:p>
        </w:tc>
        <w:tc>
          <w:tcPr>
            <w:tcW w:w="0" w:type="auto"/>
          </w:tcPr>
          <w:p w14:paraId="0BF5B6A1"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2</w:t>
            </w:r>
          </w:p>
        </w:tc>
        <w:tc>
          <w:tcPr>
            <w:tcW w:w="0" w:type="auto"/>
          </w:tcPr>
          <w:p w14:paraId="6C6BF542"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04ACDCB7"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769C1625"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c>
          <w:tcPr>
            <w:tcW w:w="0" w:type="auto"/>
          </w:tcPr>
          <w:p w14:paraId="5D0A7616"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4</w:t>
            </w:r>
          </w:p>
        </w:tc>
      </w:tr>
      <w:tr w:rsidR="00316716" w:rsidRPr="00EC50BB" w14:paraId="472896F7" w14:textId="77777777" w:rsidTr="00BC236F">
        <w:trPr>
          <w:trHeight w:val="577"/>
        </w:trPr>
        <w:tc>
          <w:tcPr>
            <w:tcW w:w="0" w:type="auto"/>
          </w:tcPr>
          <w:p w14:paraId="28103AB4" w14:textId="77777777" w:rsidR="00316716" w:rsidRPr="00EC50BB" w:rsidRDefault="00316716" w:rsidP="00BC236F">
            <w:pPr>
              <w:pStyle w:val="TableParagraph"/>
              <w:spacing w:before="3"/>
              <w:rPr>
                <w:rFonts w:ascii="Book Antiqua" w:hAnsi="Book Antiqua"/>
                <w:sz w:val="24"/>
                <w:szCs w:val="24"/>
              </w:rPr>
            </w:pPr>
          </w:p>
          <w:p w14:paraId="11A8E2D6"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PG3.1.10.</w:t>
            </w:r>
          </w:p>
        </w:tc>
        <w:tc>
          <w:tcPr>
            <w:tcW w:w="0" w:type="auto"/>
          </w:tcPr>
          <w:p w14:paraId="1712DE3F" w14:textId="77777777" w:rsidR="00316716" w:rsidRPr="00EC50BB" w:rsidRDefault="00316716" w:rsidP="00BC236F">
            <w:pPr>
              <w:pStyle w:val="TableParagraph"/>
              <w:spacing w:before="81"/>
              <w:ind w:left="81" w:right="198"/>
              <w:rPr>
                <w:rFonts w:ascii="Book Antiqua" w:hAnsi="Book Antiqua"/>
                <w:sz w:val="24"/>
                <w:szCs w:val="24"/>
              </w:rPr>
            </w:pPr>
            <w:r w:rsidRPr="00EC50BB">
              <w:rPr>
                <w:rFonts w:ascii="Book Antiqua" w:hAnsi="Book Antiqua"/>
                <w:sz w:val="24"/>
                <w:szCs w:val="24"/>
              </w:rPr>
              <w:t>Temel İlkyardım eğitimi almış personel sayısı</w:t>
            </w:r>
          </w:p>
        </w:tc>
        <w:tc>
          <w:tcPr>
            <w:tcW w:w="0" w:type="auto"/>
          </w:tcPr>
          <w:p w14:paraId="49E4DAB2" w14:textId="0BF43A1C"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6</w:t>
            </w:r>
          </w:p>
        </w:tc>
        <w:tc>
          <w:tcPr>
            <w:tcW w:w="0" w:type="auto"/>
          </w:tcPr>
          <w:p w14:paraId="6BA6C743" w14:textId="2BF1D49D"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5</w:t>
            </w:r>
          </w:p>
        </w:tc>
        <w:tc>
          <w:tcPr>
            <w:tcW w:w="0" w:type="auto"/>
          </w:tcPr>
          <w:p w14:paraId="7837450E" w14:textId="61776D85"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7</w:t>
            </w:r>
          </w:p>
        </w:tc>
        <w:tc>
          <w:tcPr>
            <w:tcW w:w="0" w:type="auto"/>
          </w:tcPr>
          <w:p w14:paraId="7B6123B1" w14:textId="49BECEB3"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7</w:t>
            </w:r>
          </w:p>
        </w:tc>
        <w:tc>
          <w:tcPr>
            <w:tcW w:w="0" w:type="auto"/>
          </w:tcPr>
          <w:p w14:paraId="58A33602" w14:textId="3EE965EC"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7</w:t>
            </w:r>
          </w:p>
        </w:tc>
        <w:tc>
          <w:tcPr>
            <w:tcW w:w="0" w:type="auto"/>
          </w:tcPr>
          <w:p w14:paraId="085BDC8C" w14:textId="3CFE1EB2"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7</w:t>
            </w:r>
          </w:p>
        </w:tc>
      </w:tr>
      <w:tr w:rsidR="00316716" w:rsidRPr="00EC50BB" w14:paraId="4FD95493" w14:textId="77777777" w:rsidTr="00BC236F">
        <w:trPr>
          <w:trHeight w:val="577"/>
        </w:trPr>
        <w:tc>
          <w:tcPr>
            <w:tcW w:w="0" w:type="auto"/>
          </w:tcPr>
          <w:p w14:paraId="7B344CBB" w14:textId="77777777" w:rsidR="00316716" w:rsidRPr="00EC50BB" w:rsidRDefault="00316716" w:rsidP="00BC236F">
            <w:pPr>
              <w:pStyle w:val="TableParagraph"/>
              <w:spacing w:before="1"/>
              <w:rPr>
                <w:rFonts w:ascii="Book Antiqua" w:hAnsi="Book Antiqua"/>
                <w:sz w:val="24"/>
                <w:szCs w:val="24"/>
              </w:rPr>
            </w:pPr>
          </w:p>
          <w:p w14:paraId="20709B52"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PG3.1.11.</w:t>
            </w:r>
          </w:p>
        </w:tc>
        <w:tc>
          <w:tcPr>
            <w:tcW w:w="0" w:type="auto"/>
          </w:tcPr>
          <w:p w14:paraId="1B035628" w14:textId="77777777" w:rsidR="00316716" w:rsidRPr="00EC50BB" w:rsidRDefault="00316716" w:rsidP="00BC236F">
            <w:pPr>
              <w:pStyle w:val="TableParagraph"/>
              <w:spacing w:before="81"/>
              <w:ind w:left="81" w:right="198"/>
              <w:rPr>
                <w:rFonts w:ascii="Book Antiqua" w:hAnsi="Book Antiqua"/>
                <w:sz w:val="24"/>
                <w:szCs w:val="24"/>
              </w:rPr>
            </w:pPr>
            <w:r w:rsidRPr="00EC50BB">
              <w:rPr>
                <w:rFonts w:ascii="Book Antiqua" w:hAnsi="Book Antiqua"/>
                <w:sz w:val="24"/>
                <w:szCs w:val="24"/>
              </w:rPr>
              <w:t>Temel İlkyardım eğitimi almış personel oranı</w:t>
            </w:r>
          </w:p>
        </w:tc>
        <w:tc>
          <w:tcPr>
            <w:tcW w:w="0" w:type="auto"/>
          </w:tcPr>
          <w:p w14:paraId="6A0D0D4D" w14:textId="05782CBD"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3</w:t>
            </w:r>
          </w:p>
        </w:tc>
        <w:tc>
          <w:tcPr>
            <w:tcW w:w="0" w:type="auto"/>
          </w:tcPr>
          <w:p w14:paraId="11C43BD6" w14:textId="7096FAB6" w:rsidR="00316716" w:rsidRPr="00EC50BB" w:rsidRDefault="003E086C" w:rsidP="00BC236F">
            <w:pPr>
              <w:rPr>
                <w:rFonts w:ascii="Book Antiqua" w:hAnsi="Book Antiqua"/>
                <w:sz w:val="24"/>
                <w:szCs w:val="24"/>
              </w:rPr>
            </w:pPr>
            <w:r w:rsidRPr="00EC50BB">
              <w:rPr>
                <w:rFonts w:ascii="Book Antiqua" w:hAnsi="Book Antiqua" w:cs="Times New Roman"/>
                <w:sz w:val="24"/>
                <w:szCs w:val="24"/>
              </w:rPr>
              <w:t>4</w:t>
            </w:r>
          </w:p>
        </w:tc>
        <w:tc>
          <w:tcPr>
            <w:tcW w:w="0" w:type="auto"/>
          </w:tcPr>
          <w:p w14:paraId="303833B2" w14:textId="5FD5DE40" w:rsidR="00316716" w:rsidRPr="00EC50BB" w:rsidRDefault="003E086C" w:rsidP="00BC236F">
            <w:pPr>
              <w:rPr>
                <w:rFonts w:ascii="Book Antiqua" w:hAnsi="Book Antiqua"/>
                <w:sz w:val="24"/>
                <w:szCs w:val="24"/>
              </w:rPr>
            </w:pPr>
            <w:r w:rsidRPr="00EC50BB">
              <w:rPr>
                <w:rFonts w:ascii="Book Antiqua" w:hAnsi="Book Antiqua" w:cs="Times New Roman"/>
                <w:sz w:val="24"/>
                <w:szCs w:val="24"/>
              </w:rPr>
              <w:t>5</w:t>
            </w:r>
          </w:p>
        </w:tc>
        <w:tc>
          <w:tcPr>
            <w:tcW w:w="0" w:type="auto"/>
          </w:tcPr>
          <w:p w14:paraId="7723FAEB" w14:textId="1E475298" w:rsidR="00316716" w:rsidRPr="00EC50BB" w:rsidRDefault="003E086C" w:rsidP="00BC236F">
            <w:pPr>
              <w:rPr>
                <w:rFonts w:ascii="Book Antiqua" w:hAnsi="Book Antiqua"/>
                <w:sz w:val="24"/>
                <w:szCs w:val="24"/>
              </w:rPr>
            </w:pPr>
            <w:r w:rsidRPr="00EC50BB">
              <w:rPr>
                <w:rFonts w:ascii="Book Antiqua" w:hAnsi="Book Antiqua" w:cs="Times New Roman"/>
                <w:sz w:val="24"/>
                <w:szCs w:val="24"/>
              </w:rPr>
              <w:t>5</w:t>
            </w:r>
          </w:p>
        </w:tc>
        <w:tc>
          <w:tcPr>
            <w:tcW w:w="0" w:type="auto"/>
          </w:tcPr>
          <w:p w14:paraId="3A5DFF9C" w14:textId="5D60E4E5" w:rsidR="00316716" w:rsidRPr="00EC50BB" w:rsidRDefault="003E086C" w:rsidP="00BC236F">
            <w:pPr>
              <w:rPr>
                <w:rFonts w:ascii="Book Antiqua" w:hAnsi="Book Antiqua"/>
                <w:sz w:val="24"/>
                <w:szCs w:val="24"/>
              </w:rPr>
            </w:pPr>
            <w:r w:rsidRPr="00EC50BB">
              <w:rPr>
                <w:rFonts w:ascii="Book Antiqua" w:hAnsi="Book Antiqua" w:cs="Times New Roman"/>
                <w:sz w:val="24"/>
                <w:szCs w:val="24"/>
              </w:rPr>
              <w:t>5</w:t>
            </w:r>
          </w:p>
        </w:tc>
        <w:tc>
          <w:tcPr>
            <w:tcW w:w="0" w:type="auto"/>
          </w:tcPr>
          <w:p w14:paraId="4323CF6D" w14:textId="155E300C" w:rsidR="00316716" w:rsidRPr="00EC50BB" w:rsidRDefault="003E086C" w:rsidP="00BC236F">
            <w:pPr>
              <w:rPr>
                <w:rFonts w:ascii="Book Antiqua" w:hAnsi="Book Antiqua"/>
                <w:sz w:val="24"/>
                <w:szCs w:val="24"/>
              </w:rPr>
            </w:pPr>
            <w:r w:rsidRPr="00EC50BB">
              <w:rPr>
                <w:rFonts w:ascii="Book Antiqua" w:hAnsi="Book Antiqua" w:cs="Times New Roman"/>
                <w:sz w:val="24"/>
                <w:szCs w:val="24"/>
              </w:rPr>
              <w:t>5</w:t>
            </w:r>
          </w:p>
        </w:tc>
      </w:tr>
      <w:tr w:rsidR="00316716" w:rsidRPr="00EC50BB" w14:paraId="018100F0" w14:textId="77777777" w:rsidTr="00BC236F">
        <w:trPr>
          <w:trHeight w:val="577"/>
        </w:trPr>
        <w:tc>
          <w:tcPr>
            <w:tcW w:w="0" w:type="auto"/>
          </w:tcPr>
          <w:p w14:paraId="5F8E6C48" w14:textId="77777777" w:rsidR="00316716" w:rsidRPr="00EC50BB" w:rsidRDefault="00316716" w:rsidP="00BC236F">
            <w:pPr>
              <w:pStyle w:val="TableParagraph"/>
              <w:spacing w:before="3"/>
              <w:rPr>
                <w:rFonts w:ascii="Book Antiqua" w:hAnsi="Book Antiqua"/>
                <w:sz w:val="24"/>
                <w:szCs w:val="24"/>
              </w:rPr>
            </w:pPr>
          </w:p>
          <w:p w14:paraId="75DD0109"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PG3.1.12.</w:t>
            </w:r>
          </w:p>
        </w:tc>
        <w:tc>
          <w:tcPr>
            <w:tcW w:w="0" w:type="auto"/>
          </w:tcPr>
          <w:p w14:paraId="3A7DB247" w14:textId="77777777" w:rsidR="00316716" w:rsidRPr="00EC50BB" w:rsidRDefault="00316716" w:rsidP="00BC236F">
            <w:pPr>
              <w:pStyle w:val="TableParagraph"/>
              <w:spacing w:before="81"/>
              <w:ind w:left="81" w:right="198"/>
              <w:rPr>
                <w:rFonts w:ascii="Book Antiqua" w:hAnsi="Book Antiqua"/>
                <w:sz w:val="24"/>
                <w:szCs w:val="24"/>
              </w:rPr>
            </w:pPr>
            <w:r w:rsidRPr="00EC50BB">
              <w:rPr>
                <w:rFonts w:ascii="Book Antiqua" w:hAnsi="Book Antiqua"/>
                <w:sz w:val="24"/>
                <w:szCs w:val="24"/>
              </w:rPr>
              <w:t>Yardımcı hizmetler sınıfı personel sayısı (kadrolu-kadrosuz)</w:t>
            </w:r>
          </w:p>
        </w:tc>
        <w:tc>
          <w:tcPr>
            <w:tcW w:w="0" w:type="auto"/>
          </w:tcPr>
          <w:p w14:paraId="032D18F3" w14:textId="6988E53D"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2</w:t>
            </w:r>
          </w:p>
        </w:tc>
        <w:tc>
          <w:tcPr>
            <w:tcW w:w="0" w:type="auto"/>
          </w:tcPr>
          <w:p w14:paraId="7422DCDE" w14:textId="7723191A"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3</w:t>
            </w:r>
          </w:p>
        </w:tc>
        <w:tc>
          <w:tcPr>
            <w:tcW w:w="0" w:type="auto"/>
          </w:tcPr>
          <w:p w14:paraId="78803280" w14:textId="41BE66D5"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3</w:t>
            </w:r>
          </w:p>
        </w:tc>
        <w:tc>
          <w:tcPr>
            <w:tcW w:w="0" w:type="auto"/>
          </w:tcPr>
          <w:p w14:paraId="691E4106" w14:textId="4B757A12"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3</w:t>
            </w:r>
          </w:p>
        </w:tc>
        <w:tc>
          <w:tcPr>
            <w:tcW w:w="0" w:type="auto"/>
          </w:tcPr>
          <w:p w14:paraId="48B16C01" w14:textId="2BD553DC"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3</w:t>
            </w:r>
          </w:p>
        </w:tc>
        <w:tc>
          <w:tcPr>
            <w:tcW w:w="0" w:type="auto"/>
          </w:tcPr>
          <w:p w14:paraId="5989409F" w14:textId="405FF5C8" w:rsidR="00316716" w:rsidRPr="00EC50BB" w:rsidRDefault="003E086C" w:rsidP="00BC236F">
            <w:pPr>
              <w:pStyle w:val="TableParagraph"/>
              <w:rPr>
                <w:rFonts w:ascii="Book Antiqua" w:hAnsi="Book Antiqua"/>
                <w:sz w:val="24"/>
                <w:szCs w:val="24"/>
              </w:rPr>
            </w:pPr>
            <w:r w:rsidRPr="00EC50BB">
              <w:rPr>
                <w:rFonts w:ascii="Book Antiqua" w:hAnsi="Book Antiqua"/>
                <w:sz w:val="24"/>
                <w:szCs w:val="24"/>
              </w:rPr>
              <w:t>3</w:t>
            </w:r>
          </w:p>
        </w:tc>
      </w:tr>
      <w:tr w:rsidR="00316716" w:rsidRPr="00EC50BB" w14:paraId="74687FA1" w14:textId="77777777" w:rsidTr="00BC236F">
        <w:trPr>
          <w:trHeight w:val="577"/>
        </w:trPr>
        <w:tc>
          <w:tcPr>
            <w:tcW w:w="0" w:type="auto"/>
          </w:tcPr>
          <w:p w14:paraId="4D0D9D40" w14:textId="77777777" w:rsidR="00316716" w:rsidRPr="00EC50BB" w:rsidRDefault="00316716" w:rsidP="00BC236F">
            <w:pPr>
              <w:pStyle w:val="TableParagraph"/>
              <w:spacing w:before="3"/>
              <w:rPr>
                <w:rFonts w:ascii="Book Antiqua" w:hAnsi="Book Antiqua"/>
                <w:sz w:val="24"/>
                <w:szCs w:val="24"/>
              </w:rPr>
            </w:pPr>
          </w:p>
          <w:p w14:paraId="1E568495" w14:textId="77777777" w:rsidR="00316716" w:rsidRPr="00EC50BB" w:rsidRDefault="00316716" w:rsidP="00BC236F">
            <w:pPr>
              <w:pStyle w:val="TableParagraph"/>
              <w:ind w:left="78"/>
              <w:rPr>
                <w:rFonts w:ascii="Book Antiqua" w:hAnsi="Book Antiqua"/>
                <w:sz w:val="24"/>
                <w:szCs w:val="24"/>
              </w:rPr>
            </w:pPr>
            <w:r w:rsidRPr="00EC50BB">
              <w:rPr>
                <w:rFonts w:ascii="Book Antiqua" w:hAnsi="Book Antiqua"/>
                <w:color w:val="FF0000"/>
                <w:sz w:val="24"/>
                <w:szCs w:val="24"/>
              </w:rPr>
              <w:t>PG3.1.13.</w:t>
            </w:r>
          </w:p>
        </w:tc>
        <w:tc>
          <w:tcPr>
            <w:tcW w:w="0" w:type="auto"/>
          </w:tcPr>
          <w:p w14:paraId="78290F62" w14:textId="77777777" w:rsidR="00316716" w:rsidRPr="00EC50BB" w:rsidRDefault="00316716" w:rsidP="00BC236F">
            <w:pPr>
              <w:pStyle w:val="TableParagraph"/>
              <w:spacing w:before="81"/>
              <w:ind w:left="81" w:right="198"/>
              <w:rPr>
                <w:rFonts w:ascii="Book Antiqua" w:hAnsi="Book Antiqua"/>
                <w:sz w:val="24"/>
                <w:szCs w:val="24"/>
              </w:rPr>
            </w:pPr>
            <w:r w:rsidRPr="00EC50BB">
              <w:rPr>
                <w:rFonts w:ascii="Book Antiqua" w:hAnsi="Book Antiqua"/>
                <w:sz w:val="24"/>
                <w:szCs w:val="24"/>
              </w:rPr>
              <w:t xml:space="preserve">Yardımcı hizmetler sınıfı  personel ihtiyacı karşılanma oranı (kadrolu-kadrosuz)  </w:t>
            </w:r>
          </w:p>
        </w:tc>
        <w:tc>
          <w:tcPr>
            <w:tcW w:w="0" w:type="auto"/>
          </w:tcPr>
          <w:p w14:paraId="5A4018D6"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100</w:t>
            </w:r>
          </w:p>
        </w:tc>
        <w:tc>
          <w:tcPr>
            <w:tcW w:w="0" w:type="auto"/>
          </w:tcPr>
          <w:p w14:paraId="6805BBDB"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100</w:t>
            </w:r>
          </w:p>
        </w:tc>
        <w:tc>
          <w:tcPr>
            <w:tcW w:w="0" w:type="auto"/>
          </w:tcPr>
          <w:p w14:paraId="3F04B2E6"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100</w:t>
            </w:r>
          </w:p>
        </w:tc>
        <w:tc>
          <w:tcPr>
            <w:tcW w:w="0" w:type="auto"/>
          </w:tcPr>
          <w:p w14:paraId="32500270"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100</w:t>
            </w:r>
          </w:p>
        </w:tc>
        <w:tc>
          <w:tcPr>
            <w:tcW w:w="0" w:type="auto"/>
          </w:tcPr>
          <w:p w14:paraId="427A5735"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100</w:t>
            </w:r>
          </w:p>
        </w:tc>
        <w:tc>
          <w:tcPr>
            <w:tcW w:w="0" w:type="auto"/>
          </w:tcPr>
          <w:p w14:paraId="6A7061E5"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100</w:t>
            </w:r>
          </w:p>
        </w:tc>
      </w:tr>
    </w:tbl>
    <w:p w14:paraId="67F543D7" w14:textId="77777777" w:rsidR="00316716" w:rsidRPr="00EC50BB" w:rsidRDefault="00316716" w:rsidP="00316716">
      <w:pPr>
        <w:spacing w:line="200" w:lineRule="exact"/>
        <w:rPr>
          <w:rFonts w:ascii="Book Antiqua" w:eastAsia="Times New Roman" w:hAnsi="Book Antiqua"/>
          <w:sz w:val="24"/>
          <w:szCs w:val="24"/>
        </w:rPr>
      </w:pPr>
    </w:p>
    <w:p w14:paraId="0F4B37C0" w14:textId="28A0F1BD" w:rsidR="00316716" w:rsidRPr="00B72FC0" w:rsidRDefault="00B72FC0" w:rsidP="00316716">
      <w:pPr>
        <w:spacing w:line="200" w:lineRule="exact"/>
        <w:rPr>
          <w:rFonts w:ascii="Book Antiqua" w:eastAsia="Times New Roman" w:hAnsi="Book Antiqua"/>
          <w:b/>
          <w:sz w:val="24"/>
          <w:szCs w:val="24"/>
        </w:rPr>
      </w:pPr>
      <w:r w:rsidRPr="00B72FC0">
        <w:rPr>
          <w:rFonts w:ascii="Book Antiqua" w:eastAsia="Times New Roman" w:hAnsi="Book Antiqua"/>
          <w:b/>
          <w:sz w:val="24"/>
          <w:szCs w:val="24"/>
        </w:rPr>
        <w:t>Eylemler:</w:t>
      </w:r>
    </w:p>
    <w:p w14:paraId="78BD4C3F" w14:textId="1F31D4DC" w:rsidR="00316716" w:rsidRPr="00EC50BB" w:rsidRDefault="00316716" w:rsidP="00316716">
      <w:pPr>
        <w:spacing w:line="200" w:lineRule="exact"/>
        <w:rPr>
          <w:rFonts w:ascii="Book Antiqua" w:eastAsia="Times New Roman" w:hAnsi="Book Antiqua"/>
          <w:sz w:val="24"/>
          <w:szCs w:val="24"/>
        </w:rPr>
      </w:pPr>
    </w:p>
    <w:tbl>
      <w:tblPr>
        <w:tblStyle w:val="TableNormal"/>
        <w:tblW w:w="9638"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37"/>
        <w:gridCol w:w="1610"/>
        <w:gridCol w:w="3562"/>
        <w:gridCol w:w="6"/>
        <w:gridCol w:w="6"/>
        <w:gridCol w:w="16"/>
        <w:gridCol w:w="1817"/>
        <w:gridCol w:w="1584"/>
      </w:tblGrid>
      <w:tr w:rsidR="00316716" w:rsidRPr="00EC50BB" w14:paraId="54495690" w14:textId="77777777" w:rsidTr="00BC236F">
        <w:trPr>
          <w:trHeight w:val="441"/>
        </w:trPr>
        <w:tc>
          <w:tcPr>
            <w:tcW w:w="0" w:type="auto"/>
          </w:tcPr>
          <w:p w14:paraId="1123169C" w14:textId="77777777" w:rsidR="00316716" w:rsidRPr="00EC50BB" w:rsidRDefault="00316716" w:rsidP="00BC236F">
            <w:pPr>
              <w:pStyle w:val="TableParagraph"/>
              <w:spacing w:before="78"/>
              <w:ind w:left="104" w:right="103"/>
              <w:jc w:val="center"/>
              <w:rPr>
                <w:rFonts w:ascii="Book Antiqua" w:hAnsi="Book Antiqua"/>
                <w:sz w:val="24"/>
                <w:szCs w:val="24"/>
              </w:rPr>
            </w:pPr>
            <w:r w:rsidRPr="00EC50BB">
              <w:rPr>
                <w:rFonts w:ascii="Book Antiqua" w:hAnsi="Book Antiqua"/>
                <w:sz w:val="24"/>
                <w:szCs w:val="24"/>
              </w:rPr>
              <w:t>No</w:t>
            </w:r>
          </w:p>
        </w:tc>
        <w:tc>
          <w:tcPr>
            <w:tcW w:w="0" w:type="auto"/>
            <w:gridSpan w:val="5"/>
          </w:tcPr>
          <w:p w14:paraId="0A271825" w14:textId="77777777" w:rsidR="00316716" w:rsidRPr="00EC50BB" w:rsidRDefault="00316716" w:rsidP="00BC236F">
            <w:pPr>
              <w:pStyle w:val="TableParagraph"/>
              <w:spacing w:before="78"/>
              <w:ind w:right="2365"/>
              <w:rPr>
                <w:rFonts w:ascii="Book Antiqua" w:hAnsi="Book Antiqua"/>
                <w:sz w:val="24"/>
                <w:szCs w:val="24"/>
              </w:rPr>
            </w:pPr>
            <w:r w:rsidRPr="00EC50BB">
              <w:rPr>
                <w:rFonts w:ascii="Book Antiqua" w:hAnsi="Book Antiqua"/>
                <w:sz w:val="24"/>
                <w:szCs w:val="24"/>
              </w:rPr>
              <w:t>Eylem İfadesi</w:t>
            </w:r>
          </w:p>
        </w:tc>
        <w:tc>
          <w:tcPr>
            <w:tcW w:w="1820" w:type="dxa"/>
          </w:tcPr>
          <w:p w14:paraId="18D60322" w14:textId="77777777" w:rsidR="00316716" w:rsidRPr="00EC50BB" w:rsidRDefault="00316716" w:rsidP="00BC236F">
            <w:pPr>
              <w:pStyle w:val="TableParagraph"/>
              <w:spacing w:before="78"/>
              <w:ind w:left="579"/>
              <w:rPr>
                <w:rFonts w:ascii="Book Antiqua" w:hAnsi="Book Antiqua"/>
                <w:sz w:val="24"/>
                <w:szCs w:val="24"/>
              </w:rPr>
            </w:pPr>
            <w:r w:rsidRPr="00EC50BB">
              <w:rPr>
                <w:rFonts w:ascii="Book Antiqua" w:hAnsi="Book Antiqua"/>
                <w:sz w:val="24"/>
                <w:szCs w:val="24"/>
              </w:rPr>
              <w:t>Eylem Sorumlusu</w:t>
            </w:r>
          </w:p>
        </w:tc>
        <w:tc>
          <w:tcPr>
            <w:tcW w:w="1532" w:type="dxa"/>
          </w:tcPr>
          <w:p w14:paraId="6542F1F6" w14:textId="77777777" w:rsidR="00316716" w:rsidRPr="00EC50BB" w:rsidRDefault="00316716" w:rsidP="00BC236F">
            <w:pPr>
              <w:pStyle w:val="TableParagraph"/>
              <w:spacing w:before="78"/>
              <w:ind w:left="887"/>
              <w:rPr>
                <w:rFonts w:ascii="Book Antiqua" w:hAnsi="Book Antiqua"/>
                <w:sz w:val="24"/>
                <w:szCs w:val="24"/>
              </w:rPr>
            </w:pPr>
            <w:r w:rsidRPr="00EC50BB">
              <w:rPr>
                <w:rFonts w:ascii="Book Antiqua" w:hAnsi="Book Antiqua"/>
                <w:sz w:val="24"/>
                <w:szCs w:val="24"/>
              </w:rPr>
              <w:t>Eylem Tarihi</w:t>
            </w:r>
          </w:p>
        </w:tc>
      </w:tr>
      <w:tr w:rsidR="00316716" w:rsidRPr="00EC50BB" w14:paraId="4D7F9EEA" w14:textId="77777777" w:rsidTr="00BC236F">
        <w:trPr>
          <w:trHeight w:val="594"/>
        </w:trPr>
        <w:tc>
          <w:tcPr>
            <w:tcW w:w="0" w:type="auto"/>
          </w:tcPr>
          <w:p w14:paraId="1C8AB73E" w14:textId="77777777" w:rsidR="00316716" w:rsidRPr="00EC50BB" w:rsidRDefault="00316716" w:rsidP="00BC236F">
            <w:pPr>
              <w:pStyle w:val="TableParagraph"/>
              <w:spacing w:before="9"/>
              <w:rPr>
                <w:rFonts w:ascii="Book Antiqua" w:hAnsi="Book Antiqua"/>
                <w:sz w:val="24"/>
                <w:szCs w:val="24"/>
              </w:rPr>
            </w:pPr>
          </w:p>
          <w:p w14:paraId="10A492B4" w14:textId="77777777" w:rsidR="00316716" w:rsidRPr="00EC50BB" w:rsidRDefault="00316716" w:rsidP="00BC236F">
            <w:pPr>
              <w:pStyle w:val="TableParagraph"/>
              <w:spacing w:before="1"/>
              <w:ind w:left="105" w:right="103"/>
              <w:jc w:val="center"/>
              <w:rPr>
                <w:rFonts w:ascii="Book Antiqua" w:hAnsi="Book Antiqua"/>
                <w:sz w:val="24"/>
                <w:szCs w:val="24"/>
              </w:rPr>
            </w:pPr>
            <w:r w:rsidRPr="00EC50BB">
              <w:rPr>
                <w:rFonts w:ascii="Book Antiqua" w:hAnsi="Book Antiqua"/>
                <w:sz w:val="24"/>
                <w:szCs w:val="24"/>
              </w:rPr>
              <w:t>PG3.1.1</w:t>
            </w:r>
          </w:p>
        </w:tc>
        <w:tc>
          <w:tcPr>
            <w:tcW w:w="1632" w:type="dxa"/>
            <w:tcBorders>
              <w:bottom w:val="single" w:sz="4" w:space="0" w:color="auto"/>
              <w:right w:val="single" w:sz="4" w:space="0" w:color="auto"/>
            </w:tcBorders>
          </w:tcPr>
          <w:p w14:paraId="149CBA51" w14:textId="77777777" w:rsidR="00316716" w:rsidRPr="00EC50BB" w:rsidRDefault="00316716"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Str3.1.1.1.</w:t>
            </w:r>
          </w:p>
        </w:tc>
        <w:tc>
          <w:tcPr>
            <w:tcW w:w="3677" w:type="dxa"/>
            <w:gridSpan w:val="4"/>
            <w:tcBorders>
              <w:left w:val="single" w:sz="4" w:space="0" w:color="auto"/>
              <w:bottom w:val="single" w:sz="4" w:space="0" w:color="auto"/>
            </w:tcBorders>
          </w:tcPr>
          <w:p w14:paraId="5BA46E5F" w14:textId="77777777" w:rsidR="00316716" w:rsidRPr="00EC50BB" w:rsidRDefault="00316716"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Personele  yönelik yapılacak ihtiyaç  analizleri doğrultusunda ihtiyaç duyulan hizmet içi hizmet içi eğitimler hakkında İlçe MEM’e bilgi verilerek açılması talep edilecektir.</w:t>
            </w:r>
          </w:p>
        </w:tc>
        <w:tc>
          <w:tcPr>
            <w:tcW w:w="1820" w:type="dxa"/>
          </w:tcPr>
          <w:p w14:paraId="4E2B0E26" w14:textId="77777777" w:rsidR="00316716" w:rsidRPr="00EC50BB" w:rsidRDefault="00316716" w:rsidP="00BC236F">
            <w:pPr>
              <w:pStyle w:val="TableParagraph"/>
              <w:spacing w:before="1"/>
              <w:ind w:left="99"/>
              <w:rPr>
                <w:rFonts w:ascii="Book Antiqua" w:hAnsi="Book Antiqua"/>
                <w:sz w:val="24"/>
                <w:szCs w:val="24"/>
              </w:rPr>
            </w:pPr>
            <w:r w:rsidRPr="00EC50BB">
              <w:rPr>
                <w:rFonts w:ascii="Book Antiqua" w:hAnsi="Book Antiqua"/>
                <w:sz w:val="24"/>
                <w:szCs w:val="24"/>
              </w:rPr>
              <w:t xml:space="preserve">İlgili Müdür Yardımcısı </w:t>
            </w:r>
          </w:p>
        </w:tc>
        <w:tc>
          <w:tcPr>
            <w:tcW w:w="1532" w:type="dxa"/>
          </w:tcPr>
          <w:p w14:paraId="64CAA743" w14:textId="77777777" w:rsidR="00316716" w:rsidRPr="00EC50BB" w:rsidRDefault="00316716" w:rsidP="00BC236F">
            <w:pPr>
              <w:pStyle w:val="TableParagraph"/>
              <w:spacing w:before="1"/>
              <w:ind w:left="87"/>
              <w:rPr>
                <w:rFonts w:ascii="Book Antiqua" w:hAnsi="Book Antiqua"/>
                <w:sz w:val="24"/>
                <w:szCs w:val="24"/>
              </w:rPr>
            </w:pPr>
          </w:p>
        </w:tc>
      </w:tr>
      <w:tr w:rsidR="00316716" w:rsidRPr="00EC50BB" w14:paraId="214521E6" w14:textId="77777777" w:rsidTr="00BC236F">
        <w:trPr>
          <w:trHeight w:val="490"/>
        </w:trPr>
        <w:tc>
          <w:tcPr>
            <w:tcW w:w="0" w:type="auto"/>
          </w:tcPr>
          <w:p w14:paraId="34004E3A" w14:textId="77777777" w:rsidR="00316716" w:rsidRPr="00EC50BB" w:rsidRDefault="00316716" w:rsidP="00BC236F">
            <w:pPr>
              <w:pStyle w:val="TableParagraph"/>
              <w:spacing w:before="9"/>
              <w:rPr>
                <w:rFonts w:ascii="Book Antiqua" w:hAnsi="Book Antiqua"/>
                <w:sz w:val="24"/>
                <w:szCs w:val="24"/>
              </w:rPr>
            </w:pPr>
          </w:p>
          <w:p w14:paraId="0AC5CB09" w14:textId="77777777" w:rsidR="00316716" w:rsidRPr="00EC50BB" w:rsidRDefault="00316716" w:rsidP="00BC236F">
            <w:pPr>
              <w:pStyle w:val="TableParagraph"/>
              <w:spacing w:before="1"/>
              <w:ind w:left="118" w:right="103"/>
              <w:jc w:val="center"/>
              <w:rPr>
                <w:rFonts w:ascii="Book Antiqua" w:hAnsi="Book Antiqua"/>
                <w:sz w:val="24"/>
                <w:szCs w:val="24"/>
              </w:rPr>
            </w:pPr>
            <w:r w:rsidRPr="00EC50BB">
              <w:rPr>
                <w:rFonts w:ascii="Book Antiqua" w:hAnsi="Book Antiqua"/>
                <w:sz w:val="24"/>
                <w:szCs w:val="24"/>
              </w:rPr>
              <w:t>3.1.2</w:t>
            </w:r>
          </w:p>
        </w:tc>
        <w:tc>
          <w:tcPr>
            <w:tcW w:w="1632" w:type="dxa"/>
            <w:tcBorders>
              <w:bottom w:val="single" w:sz="4" w:space="0" w:color="auto"/>
              <w:right w:val="single" w:sz="4" w:space="0" w:color="auto"/>
            </w:tcBorders>
          </w:tcPr>
          <w:p w14:paraId="610AC214" w14:textId="77777777" w:rsidR="00316716" w:rsidRPr="00EC50BB" w:rsidRDefault="00316716"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Str3.1.1.2.</w:t>
            </w:r>
          </w:p>
        </w:tc>
        <w:tc>
          <w:tcPr>
            <w:tcW w:w="3677" w:type="dxa"/>
            <w:gridSpan w:val="4"/>
            <w:tcBorders>
              <w:left w:val="single" w:sz="4" w:space="0" w:color="auto"/>
              <w:bottom w:val="single" w:sz="4" w:space="0" w:color="auto"/>
            </w:tcBorders>
            <w:shd w:val="clear" w:color="auto" w:fill="auto"/>
          </w:tcPr>
          <w:p w14:paraId="74C460BD" w14:textId="61F25607" w:rsidR="00316716" w:rsidRPr="00EC50BB" w:rsidRDefault="00316716"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Okulumuzdaki destek  personeli  ihtiyacı  tespit  edilerek  eksiklerin giderilmesi için ilçe MEM’e bilgi verilecektir.</w:t>
            </w:r>
            <w:r w:rsidR="00B47217">
              <w:rPr>
                <w:rFonts w:ascii="Book Antiqua" w:hAnsi="Book Antiqua"/>
                <w:sz w:val="24"/>
                <w:szCs w:val="24"/>
              </w:rPr>
              <w:t xml:space="preserve"> </w:t>
            </w:r>
            <w:r w:rsidRPr="00EC50BB">
              <w:rPr>
                <w:rFonts w:ascii="Book Antiqua" w:hAnsi="Book Antiqua"/>
                <w:sz w:val="24"/>
                <w:szCs w:val="24"/>
              </w:rPr>
              <w:t>İhtiyaç giderilmediği durumda okul aile birliği olanaklarıyla destek personeli alınacaktır.</w:t>
            </w:r>
          </w:p>
        </w:tc>
        <w:tc>
          <w:tcPr>
            <w:tcW w:w="1820" w:type="dxa"/>
          </w:tcPr>
          <w:p w14:paraId="2CC02CF2" w14:textId="77777777" w:rsidR="00316716" w:rsidRPr="00EC50BB" w:rsidRDefault="00316716" w:rsidP="00BC236F">
            <w:pPr>
              <w:pStyle w:val="TableParagraph"/>
              <w:spacing w:before="1"/>
              <w:ind w:left="99"/>
              <w:rPr>
                <w:rFonts w:ascii="Book Antiqua" w:hAnsi="Book Antiqua"/>
                <w:sz w:val="24"/>
                <w:szCs w:val="24"/>
              </w:rPr>
            </w:pPr>
            <w:r w:rsidRPr="00EC50BB">
              <w:rPr>
                <w:rFonts w:ascii="Book Antiqua" w:hAnsi="Book Antiqua"/>
                <w:sz w:val="24"/>
                <w:szCs w:val="24"/>
              </w:rPr>
              <w:t>İlgili Müdür Yardımcısı</w:t>
            </w:r>
          </w:p>
          <w:p w14:paraId="6389042C" w14:textId="77777777" w:rsidR="00316716" w:rsidRPr="00EC50BB" w:rsidRDefault="00316716" w:rsidP="00BC236F">
            <w:pPr>
              <w:pStyle w:val="TableParagraph"/>
              <w:spacing w:before="1"/>
              <w:ind w:left="99"/>
              <w:rPr>
                <w:rFonts w:ascii="Book Antiqua" w:hAnsi="Book Antiqua"/>
                <w:sz w:val="24"/>
                <w:szCs w:val="24"/>
              </w:rPr>
            </w:pPr>
            <w:r w:rsidRPr="00EC50BB">
              <w:rPr>
                <w:rFonts w:ascii="Book Antiqua" w:hAnsi="Book Antiqua"/>
                <w:sz w:val="24"/>
                <w:szCs w:val="24"/>
              </w:rPr>
              <w:t>Okul Aile Birliği</w:t>
            </w:r>
          </w:p>
        </w:tc>
        <w:tc>
          <w:tcPr>
            <w:tcW w:w="1532" w:type="dxa"/>
          </w:tcPr>
          <w:p w14:paraId="1A71F809" w14:textId="77777777" w:rsidR="00316716" w:rsidRPr="00EC50BB" w:rsidRDefault="00316716" w:rsidP="00BC236F">
            <w:pPr>
              <w:pStyle w:val="TableParagraph"/>
              <w:spacing w:before="1"/>
              <w:ind w:left="87"/>
              <w:rPr>
                <w:rFonts w:ascii="Book Antiqua" w:hAnsi="Book Antiqua"/>
                <w:sz w:val="24"/>
                <w:szCs w:val="24"/>
              </w:rPr>
            </w:pPr>
          </w:p>
        </w:tc>
      </w:tr>
      <w:tr w:rsidR="00316716" w:rsidRPr="00EC50BB" w14:paraId="7E59F83B" w14:textId="77777777" w:rsidTr="00BC236F">
        <w:trPr>
          <w:trHeight w:val="720"/>
        </w:trPr>
        <w:tc>
          <w:tcPr>
            <w:tcW w:w="0" w:type="auto"/>
          </w:tcPr>
          <w:p w14:paraId="743249F8" w14:textId="77777777" w:rsidR="00316716" w:rsidRPr="00EC50BB" w:rsidRDefault="00316716" w:rsidP="00BC236F">
            <w:pPr>
              <w:pStyle w:val="TableParagraph"/>
              <w:spacing w:before="9"/>
              <w:rPr>
                <w:rFonts w:ascii="Book Antiqua" w:hAnsi="Book Antiqua"/>
                <w:sz w:val="24"/>
                <w:szCs w:val="24"/>
              </w:rPr>
            </w:pPr>
          </w:p>
          <w:p w14:paraId="484CB1FE" w14:textId="77777777" w:rsidR="00316716" w:rsidRPr="00EC50BB" w:rsidRDefault="00316716" w:rsidP="00BC236F">
            <w:pPr>
              <w:pStyle w:val="TableParagraph"/>
              <w:spacing w:before="1"/>
              <w:ind w:left="118" w:right="103"/>
              <w:jc w:val="center"/>
              <w:rPr>
                <w:rFonts w:ascii="Book Antiqua" w:hAnsi="Book Antiqua"/>
                <w:sz w:val="24"/>
                <w:szCs w:val="24"/>
              </w:rPr>
            </w:pPr>
            <w:r w:rsidRPr="00EC50BB">
              <w:rPr>
                <w:rFonts w:ascii="Book Antiqua" w:hAnsi="Book Antiqua"/>
                <w:sz w:val="24"/>
                <w:szCs w:val="24"/>
              </w:rPr>
              <w:t>3.1.3</w:t>
            </w:r>
          </w:p>
        </w:tc>
        <w:tc>
          <w:tcPr>
            <w:tcW w:w="1632" w:type="dxa"/>
            <w:tcBorders>
              <w:right w:val="single" w:sz="4" w:space="0" w:color="auto"/>
            </w:tcBorders>
          </w:tcPr>
          <w:p w14:paraId="415543B3" w14:textId="77777777" w:rsidR="00316716" w:rsidRPr="00EC50BB" w:rsidRDefault="00316716"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Str3.1.1.3.</w:t>
            </w:r>
          </w:p>
        </w:tc>
        <w:tc>
          <w:tcPr>
            <w:tcW w:w="3648" w:type="dxa"/>
            <w:tcBorders>
              <w:left w:val="single" w:sz="4" w:space="0" w:color="auto"/>
              <w:right w:val="nil"/>
            </w:tcBorders>
          </w:tcPr>
          <w:p w14:paraId="7F130F7A" w14:textId="77777777" w:rsidR="00316716" w:rsidRPr="00EC50BB" w:rsidRDefault="00316716" w:rsidP="00BC236F">
            <w:pPr>
              <w:rPr>
                <w:rFonts w:ascii="Book Antiqua" w:hAnsi="Book Antiqua" w:cs="Times New Roman"/>
                <w:sz w:val="24"/>
                <w:szCs w:val="24"/>
              </w:rPr>
            </w:pPr>
            <w:r w:rsidRPr="00EC50BB">
              <w:rPr>
                <w:rFonts w:ascii="Book Antiqua" w:hAnsi="Book Antiqua" w:cs="Times New Roman"/>
                <w:sz w:val="24"/>
                <w:szCs w:val="24"/>
              </w:rPr>
              <w:t>Personelin çalı</w:t>
            </w:r>
            <w:r w:rsidRPr="00EC50BB">
              <w:rPr>
                <w:rFonts w:ascii="Book Antiqua" w:eastAsia="Times New Roman" w:hAnsi="Book Antiqua" w:cs="Times New Roman"/>
                <w:sz w:val="24"/>
                <w:szCs w:val="24"/>
              </w:rPr>
              <w:t>ş</w:t>
            </w:r>
            <w:r w:rsidRPr="00EC50BB">
              <w:rPr>
                <w:rFonts w:ascii="Book Antiqua" w:eastAsia="Calisto MT" w:hAnsi="Book Antiqua" w:cs="Times New Roman"/>
                <w:sz w:val="24"/>
                <w:szCs w:val="24"/>
              </w:rPr>
              <w:t>ma motivasyonunu ve i</w:t>
            </w:r>
            <w:r w:rsidRPr="00EC50BB">
              <w:rPr>
                <w:rFonts w:ascii="Book Antiqua" w:eastAsia="Times New Roman" w:hAnsi="Book Antiqua" w:cs="Times New Roman"/>
                <w:sz w:val="24"/>
                <w:szCs w:val="24"/>
              </w:rPr>
              <w:t>ş</w:t>
            </w:r>
            <w:r w:rsidRPr="00EC50BB">
              <w:rPr>
                <w:rFonts w:ascii="Book Antiqua" w:hAnsi="Book Antiqua" w:cs="Times New Roman"/>
                <w:sz w:val="24"/>
                <w:szCs w:val="24"/>
              </w:rPr>
              <w:t xml:space="preserve"> tatminini artırmaya yönelik sosyal</w:t>
            </w:r>
            <w:r w:rsidRPr="00EC50BB">
              <w:rPr>
                <w:rFonts w:ascii="Book Antiqua" w:eastAsia="Calisto MT" w:hAnsi="Book Antiqua" w:cs="Times New Roman"/>
                <w:sz w:val="24"/>
                <w:szCs w:val="24"/>
              </w:rPr>
              <w:t xml:space="preserve"> ve kültürel faaliyetler düzenlenmesi için STK, Üniversite, yerel yönetimler</w:t>
            </w:r>
            <w:r w:rsidRPr="00EC50BB">
              <w:rPr>
                <w:rFonts w:ascii="Book Antiqua" w:hAnsi="Book Antiqua" w:cs="Times New Roman"/>
                <w:sz w:val="24"/>
                <w:szCs w:val="24"/>
              </w:rPr>
              <w:t xml:space="preserve"> aydın</w:t>
            </w:r>
            <w:r w:rsidRPr="00EC50BB">
              <w:rPr>
                <w:rFonts w:ascii="Book Antiqua" w:eastAsia="Calisto MT" w:hAnsi="Book Antiqua" w:cs="Times New Roman"/>
                <w:sz w:val="24"/>
                <w:szCs w:val="24"/>
              </w:rPr>
              <w:t>- yazar, dü</w:t>
            </w:r>
            <w:r w:rsidRPr="00EC50BB">
              <w:rPr>
                <w:rFonts w:ascii="Book Antiqua" w:eastAsia="Times New Roman" w:hAnsi="Book Antiqua" w:cs="Times New Roman"/>
                <w:sz w:val="24"/>
                <w:szCs w:val="24"/>
              </w:rPr>
              <w:t>ş</w:t>
            </w:r>
            <w:r w:rsidRPr="00EC50BB">
              <w:rPr>
                <w:rFonts w:ascii="Book Antiqua" w:hAnsi="Book Antiqua" w:cs="Times New Roman"/>
                <w:sz w:val="24"/>
                <w:szCs w:val="24"/>
              </w:rPr>
              <w:t>ünür, akademisyen ve sanatçılarla i</w:t>
            </w:r>
            <w:r w:rsidRPr="00EC50BB">
              <w:rPr>
                <w:rFonts w:ascii="Book Antiqua" w:eastAsia="Times New Roman" w:hAnsi="Book Antiqua" w:cs="Times New Roman"/>
                <w:sz w:val="24"/>
                <w:szCs w:val="24"/>
              </w:rPr>
              <w:t>ş</w:t>
            </w:r>
            <w:r w:rsidRPr="00EC50BB">
              <w:rPr>
                <w:rFonts w:ascii="Book Antiqua" w:hAnsi="Book Antiqua" w:cs="Times New Roman"/>
                <w:sz w:val="24"/>
                <w:szCs w:val="24"/>
              </w:rPr>
              <w:t xml:space="preserve"> </w:t>
            </w:r>
            <w:r w:rsidRPr="00EC50BB">
              <w:rPr>
                <w:rFonts w:ascii="Book Antiqua" w:eastAsia="Calisto MT" w:hAnsi="Book Antiqua" w:cs="Times New Roman"/>
                <w:sz w:val="24"/>
                <w:szCs w:val="24"/>
              </w:rPr>
              <w:t>birli</w:t>
            </w:r>
            <w:r w:rsidRPr="00EC50BB">
              <w:rPr>
                <w:rFonts w:ascii="Book Antiqua" w:eastAsia="Times New Roman" w:hAnsi="Book Antiqua" w:cs="Times New Roman"/>
                <w:sz w:val="24"/>
                <w:szCs w:val="24"/>
              </w:rPr>
              <w:t>ğ</w:t>
            </w:r>
            <w:r w:rsidRPr="00EC50BB">
              <w:rPr>
                <w:rFonts w:ascii="Book Antiqua" w:eastAsia="Calisto MT" w:hAnsi="Book Antiqua" w:cs="Times New Roman"/>
                <w:sz w:val="24"/>
                <w:szCs w:val="24"/>
              </w:rPr>
              <w:t>ine gidilecektir</w:t>
            </w:r>
            <w:r w:rsidRPr="00EC50BB">
              <w:rPr>
                <w:rFonts w:ascii="Book Antiqua" w:eastAsia="Calisto MT" w:hAnsi="Book Antiqua"/>
                <w:sz w:val="24"/>
                <w:szCs w:val="24"/>
              </w:rPr>
              <w:t>.</w:t>
            </w:r>
          </w:p>
        </w:tc>
        <w:tc>
          <w:tcPr>
            <w:tcW w:w="0" w:type="auto"/>
            <w:tcBorders>
              <w:left w:val="nil"/>
              <w:right w:val="nil"/>
            </w:tcBorders>
          </w:tcPr>
          <w:p w14:paraId="1945B947" w14:textId="77777777" w:rsidR="00316716" w:rsidRPr="00EC50BB" w:rsidRDefault="00316716" w:rsidP="00BC236F">
            <w:pPr>
              <w:pStyle w:val="TableParagraph"/>
              <w:spacing w:before="77"/>
              <w:ind w:left="103" w:right="-116"/>
              <w:rPr>
                <w:rFonts w:ascii="Book Antiqua" w:hAnsi="Book Antiqua"/>
                <w:sz w:val="24"/>
                <w:szCs w:val="24"/>
              </w:rPr>
            </w:pPr>
          </w:p>
        </w:tc>
        <w:tc>
          <w:tcPr>
            <w:tcW w:w="0" w:type="auto"/>
            <w:tcBorders>
              <w:left w:val="nil"/>
              <w:right w:val="nil"/>
            </w:tcBorders>
          </w:tcPr>
          <w:p w14:paraId="22E1994F" w14:textId="77777777" w:rsidR="00316716" w:rsidRPr="00EC50BB" w:rsidRDefault="00316716" w:rsidP="00BC236F">
            <w:pPr>
              <w:pStyle w:val="TableParagraph"/>
              <w:spacing w:before="77"/>
              <w:ind w:left="103" w:right="-116"/>
              <w:rPr>
                <w:rFonts w:ascii="Book Antiqua" w:hAnsi="Book Antiqua"/>
                <w:sz w:val="24"/>
                <w:szCs w:val="24"/>
              </w:rPr>
            </w:pPr>
          </w:p>
        </w:tc>
        <w:tc>
          <w:tcPr>
            <w:tcW w:w="0" w:type="auto"/>
            <w:tcBorders>
              <w:left w:val="nil"/>
            </w:tcBorders>
          </w:tcPr>
          <w:p w14:paraId="43C32E3C" w14:textId="77777777" w:rsidR="00316716" w:rsidRPr="00EC50BB" w:rsidRDefault="00316716" w:rsidP="00BC236F">
            <w:pPr>
              <w:pStyle w:val="TableParagraph"/>
              <w:spacing w:before="77"/>
              <w:ind w:left="103"/>
              <w:rPr>
                <w:rFonts w:ascii="Book Antiqua" w:hAnsi="Book Antiqua"/>
                <w:sz w:val="24"/>
                <w:szCs w:val="24"/>
              </w:rPr>
            </w:pPr>
          </w:p>
        </w:tc>
        <w:tc>
          <w:tcPr>
            <w:tcW w:w="1820" w:type="dxa"/>
          </w:tcPr>
          <w:p w14:paraId="31D19907" w14:textId="77777777" w:rsidR="00316716" w:rsidRPr="00EC50BB" w:rsidRDefault="00316716" w:rsidP="00BC236F">
            <w:pPr>
              <w:pStyle w:val="TableParagraph"/>
              <w:spacing w:before="1"/>
              <w:rPr>
                <w:rFonts w:ascii="Book Antiqua" w:hAnsi="Book Antiqua"/>
                <w:sz w:val="24"/>
                <w:szCs w:val="24"/>
              </w:rPr>
            </w:pPr>
            <w:r w:rsidRPr="00EC50BB">
              <w:rPr>
                <w:rFonts w:ascii="Book Antiqua" w:hAnsi="Book Antiqua"/>
                <w:sz w:val="24"/>
                <w:szCs w:val="24"/>
              </w:rPr>
              <w:t>Okul Yönetimi, Tüm Öğretmenler</w:t>
            </w:r>
          </w:p>
        </w:tc>
        <w:tc>
          <w:tcPr>
            <w:tcW w:w="1532" w:type="dxa"/>
          </w:tcPr>
          <w:p w14:paraId="50E8643A" w14:textId="77777777" w:rsidR="00316716" w:rsidRPr="00EC50BB" w:rsidRDefault="00316716" w:rsidP="00BC236F">
            <w:pPr>
              <w:pStyle w:val="TableParagraph"/>
              <w:spacing w:before="1"/>
              <w:ind w:left="87"/>
              <w:rPr>
                <w:rFonts w:ascii="Book Antiqua" w:hAnsi="Book Antiqua"/>
                <w:sz w:val="24"/>
                <w:szCs w:val="24"/>
              </w:rPr>
            </w:pPr>
          </w:p>
        </w:tc>
      </w:tr>
      <w:tr w:rsidR="00316716" w:rsidRPr="00EC50BB" w14:paraId="194CF4A1" w14:textId="77777777" w:rsidTr="00BC236F">
        <w:trPr>
          <w:trHeight w:val="1000"/>
        </w:trPr>
        <w:tc>
          <w:tcPr>
            <w:tcW w:w="0" w:type="auto"/>
          </w:tcPr>
          <w:p w14:paraId="5C94F69A" w14:textId="77777777" w:rsidR="00316716" w:rsidRPr="00EC50BB" w:rsidRDefault="00316716" w:rsidP="00BC236F">
            <w:pPr>
              <w:pStyle w:val="TableParagraph"/>
              <w:rPr>
                <w:rFonts w:ascii="Book Antiqua" w:hAnsi="Book Antiqua"/>
                <w:sz w:val="24"/>
                <w:szCs w:val="24"/>
              </w:rPr>
            </w:pPr>
          </w:p>
          <w:p w14:paraId="59C565DC" w14:textId="77777777" w:rsidR="00316716" w:rsidRPr="00EC50BB" w:rsidRDefault="00316716" w:rsidP="00BC236F">
            <w:pPr>
              <w:pStyle w:val="TableParagraph"/>
              <w:ind w:left="118" w:right="103"/>
              <w:jc w:val="center"/>
              <w:rPr>
                <w:rFonts w:ascii="Book Antiqua" w:hAnsi="Book Antiqua"/>
                <w:sz w:val="24"/>
                <w:szCs w:val="24"/>
              </w:rPr>
            </w:pPr>
            <w:r w:rsidRPr="00EC50BB">
              <w:rPr>
                <w:rFonts w:ascii="Book Antiqua" w:hAnsi="Book Antiqua"/>
                <w:sz w:val="24"/>
                <w:szCs w:val="24"/>
              </w:rPr>
              <w:t>3.1.4</w:t>
            </w:r>
          </w:p>
        </w:tc>
        <w:tc>
          <w:tcPr>
            <w:tcW w:w="1632" w:type="dxa"/>
            <w:tcBorders>
              <w:right w:val="single" w:sz="4" w:space="0" w:color="auto"/>
            </w:tcBorders>
          </w:tcPr>
          <w:p w14:paraId="04E182B1" w14:textId="77777777" w:rsidR="00316716" w:rsidRPr="00EC50BB" w:rsidRDefault="00316716"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Str3.1.1.4.</w:t>
            </w:r>
          </w:p>
        </w:tc>
        <w:tc>
          <w:tcPr>
            <w:tcW w:w="3677" w:type="dxa"/>
            <w:gridSpan w:val="4"/>
            <w:tcBorders>
              <w:left w:val="single" w:sz="4" w:space="0" w:color="auto"/>
            </w:tcBorders>
          </w:tcPr>
          <w:p w14:paraId="5A5F64A4" w14:textId="77777777" w:rsidR="00316716" w:rsidRPr="00EC50BB" w:rsidRDefault="00316716" w:rsidP="00BC236F">
            <w:pPr>
              <w:rPr>
                <w:rFonts w:ascii="Book Antiqua" w:hAnsi="Book Antiqua" w:cs="Times New Roman"/>
                <w:sz w:val="24"/>
                <w:szCs w:val="24"/>
              </w:rPr>
            </w:pPr>
            <w:r w:rsidRPr="00EC50BB">
              <w:rPr>
                <w:rFonts w:ascii="Book Antiqua" w:hAnsi="Book Antiqua" w:cs="Times New Roman"/>
                <w:sz w:val="24"/>
                <w:szCs w:val="24"/>
              </w:rPr>
              <w:t>İstanbul'da  yapılan  mesleki  kongre ve toplantılara personelin  katılımı artırabilmek  için  bilgilendirme  çalışmaları  yapılarak  katılım  sağlanıp personelin kendini geliştirmesi için ortam hazırlanacaktır.</w:t>
            </w:r>
          </w:p>
        </w:tc>
        <w:tc>
          <w:tcPr>
            <w:tcW w:w="1820" w:type="dxa"/>
          </w:tcPr>
          <w:p w14:paraId="18A4C517" w14:textId="77777777" w:rsidR="00316716" w:rsidRPr="00EC50BB" w:rsidRDefault="00316716" w:rsidP="00BC236F">
            <w:pPr>
              <w:pStyle w:val="TableParagraph"/>
              <w:ind w:left="99"/>
              <w:rPr>
                <w:rFonts w:ascii="Book Antiqua" w:hAnsi="Book Antiqua"/>
                <w:sz w:val="24"/>
                <w:szCs w:val="24"/>
              </w:rPr>
            </w:pPr>
            <w:r w:rsidRPr="00EC50BB">
              <w:rPr>
                <w:rFonts w:ascii="Book Antiqua" w:hAnsi="Book Antiqua"/>
                <w:sz w:val="24"/>
                <w:szCs w:val="24"/>
              </w:rPr>
              <w:t xml:space="preserve">Okul Yönetimi, </w:t>
            </w:r>
          </w:p>
          <w:p w14:paraId="0429D136" w14:textId="77777777" w:rsidR="00316716" w:rsidRPr="00EC50BB" w:rsidRDefault="00316716" w:rsidP="00BC236F">
            <w:pPr>
              <w:pStyle w:val="TableParagraph"/>
              <w:ind w:left="99"/>
              <w:rPr>
                <w:rFonts w:ascii="Book Antiqua" w:hAnsi="Book Antiqua"/>
                <w:sz w:val="24"/>
                <w:szCs w:val="24"/>
              </w:rPr>
            </w:pPr>
            <w:r w:rsidRPr="00EC50BB">
              <w:rPr>
                <w:rFonts w:ascii="Book Antiqua" w:hAnsi="Book Antiqua"/>
                <w:sz w:val="24"/>
                <w:szCs w:val="24"/>
              </w:rPr>
              <w:t>Tüm Öğretmenler</w:t>
            </w:r>
          </w:p>
        </w:tc>
        <w:tc>
          <w:tcPr>
            <w:tcW w:w="1532" w:type="dxa"/>
          </w:tcPr>
          <w:p w14:paraId="534BAD87" w14:textId="77777777" w:rsidR="00316716" w:rsidRPr="00EC50BB" w:rsidRDefault="00316716" w:rsidP="00BC236F">
            <w:pPr>
              <w:pStyle w:val="TableParagraph"/>
              <w:ind w:left="87"/>
              <w:rPr>
                <w:rFonts w:ascii="Book Antiqua" w:hAnsi="Book Antiqua"/>
                <w:sz w:val="24"/>
                <w:szCs w:val="24"/>
              </w:rPr>
            </w:pPr>
          </w:p>
        </w:tc>
      </w:tr>
      <w:tr w:rsidR="00316716" w:rsidRPr="00EC50BB" w14:paraId="312B3A07" w14:textId="77777777" w:rsidTr="00BC236F">
        <w:trPr>
          <w:trHeight w:val="1000"/>
        </w:trPr>
        <w:tc>
          <w:tcPr>
            <w:tcW w:w="0" w:type="auto"/>
            <w:vAlign w:val="center"/>
          </w:tcPr>
          <w:p w14:paraId="38517D23" w14:textId="77777777" w:rsidR="00316716" w:rsidRPr="00EC50BB" w:rsidRDefault="00316716" w:rsidP="00BC236F">
            <w:pPr>
              <w:pStyle w:val="TableParagraph"/>
              <w:jc w:val="center"/>
              <w:rPr>
                <w:rFonts w:ascii="Book Antiqua" w:hAnsi="Book Antiqua"/>
                <w:sz w:val="24"/>
                <w:szCs w:val="24"/>
              </w:rPr>
            </w:pPr>
            <w:r w:rsidRPr="00EC50BB">
              <w:rPr>
                <w:rFonts w:ascii="Book Antiqua" w:hAnsi="Book Antiqua"/>
                <w:sz w:val="24"/>
                <w:szCs w:val="24"/>
              </w:rPr>
              <w:t>3.1.5</w:t>
            </w:r>
          </w:p>
        </w:tc>
        <w:tc>
          <w:tcPr>
            <w:tcW w:w="1632" w:type="dxa"/>
            <w:tcBorders>
              <w:right w:val="single" w:sz="4" w:space="0" w:color="auto"/>
            </w:tcBorders>
          </w:tcPr>
          <w:p w14:paraId="293A677B" w14:textId="77777777" w:rsidR="00316716" w:rsidRPr="00EC50BB" w:rsidRDefault="00316716"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Str3.1.1.5.</w:t>
            </w:r>
          </w:p>
        </w:tc>
        <w:tc>
          <w:tcPr>
            <w:tcW w:w="3677" w:type="dxa"/>
            <w:gridSpan w:val="4"/>
            <w:tcBorders>
              <w:left w:val="single" w:sz="4" w:space="0" w:color="auto"/>
            </w:tcBorders>
          </w:tcPr>
          <w:p w14:paraId="40A0A343" w14:textId="38DE01A6" w:rsidR="00316716" w:rsidRPr="00EC50BB" w:rsidRDefault="00316716" w:rsidP="00BC236F">
            <w:pPr>
              <w:rPr>
                <w:rFonts w:ascii="Book Antiqua" w:hAnsi="Book Antiqua" w:cs="Times New Roman"/>
                <w:sz w:val="24"/>
                <w:szCs w:val="24"/>
              </w:rPr>
            </w:pPr>
            <w:r w:rsidRPr="00EC50BB">
              <w:rPr>
                <w:rFonts w:ascii="Book Antiqua" w:eastAsia="Calisto MT" w:hAnsi="Book Antiqua" w:cs="Times New Roman"/>
                <w:sz w:val="24"/>
                <w:szCs w:val="24"/>
              </w:rPr>
              <w:t xml:space="preserve">Kurum </w:t>
            </w:r>
            <w:r w:rsidRPr="00EC50BB">
              <w:rPr>
                <w:rFonts w:ascii="Book Antiqua" w:hAnsi="Book Antiqua" w:cs="Times New Roman"/>
                <w:sz w:val="24"/>
                <w:szCs w:val="24"/>
              </w:rPr>
              <w:t>kültürü ve motivasyon artırıcı etkinlikler yapılacaktır Ö</w:t>
            </w:r>
            <w:r w:rsidRPr="00EC50BB">
              <w:rPr>
                <w:rFonts w:ascii="Book Antiqua" w:eastAsia="Times New Roman" w:hAnsi="Book Antiqua" w:cs="Times New Roman"/>
                <w:sz w:val="24"/>
                <w:szCs w:val="24"/>
              </w:rPr>
              <w:t>ğ</w:t>
            </w:r>
            <w:r w:rsidRPr="00EC50BB">
              <w:rPr>
                <w:rFonts w:ascii="Book Antiqua" w:eastAsia="Calisto MT" w:hAnsi="Book Antiqua" w:cs="Times New Roman"/>
                <w:sz w:val="24"/>
                <w:szCs w:val="24"/>
              </w:rPr>
              <w:t xml:space="preserve">retmenler </w:t>
            </w:r>
            <w:r w:rsidRPr="00EC50BB">
              <w:rPr>
                <w:rFonts w:ascii="Book Antiqua" w:hAnsi="Book Antiqua" w:cs="Times New Roman"/>
                <w:sz w:val="24"/>
                <w:szCs w:val="24"/>
              </w:rPr>
              <w:t>odasına ö</w:t>
            </w:r>
            <w:r w:rsidRPr="00EC50BB">
              <w:rPr>
                <w:rFonts w:ascii="Book Antiqua" w:eastAsia="Times New Roman" w:hAnsi="Book Antiqua" w:cs="Times New Roman"/>
                <w:sz w:val="24"/>
                <w:szCs w:val="24"/>
              </w:rPr>
              <w:t>ğ</w:t>
            </w:r>
            <w:r w:rsidR="00B47217">
              <w:rPr>
                <w:rFonts w:ascii="Book Antiqua" w:eastAsia="Calisto MT" w:hAnsi="Book Antiqua" w:cs="Times New Roman"/>
                <w:sz w:val="24"/>
                <w:szCs w:val="24"/>
              </w:rPr>
              <w:t>retmelerin tercih ed</w:t>
            </w:r>
            <w:r w:rsidRPr="00EC50BB">
              <w:rPr>
                <w:rFonts w:ascii="Book Antiqua" w:eastAsia="Calisto MT" w:hAnsi="Book Antiqua" w:cs="Times New Roman"/>
                <w:sz w:val="24"/>
                <w:szCs w:val="24"/>
              </w:rPr>
              <w:t>e</w:t>
            </w:r>
            <w:r w:rsidR="00B47217">
              <w:rPr>
                <w:rFonts w:ascii="Book Antiqua" w:eastAsia="Calisto MT" w:hAnsi="Book Antiqua" w:cs="Times New Roman"/>
                <w:sz w:val="24"/>
                <w:szCs w:val="24"/>
              </w:rPr>
              <w:t>ce</w:t>
            </w:r>
            <w:r w:rsidRPr="00EC50BB">
              <w:rPr>
                <w:rFonts w:ascii="Book Antiqua" w:eastAsia="Times New Roman" w:hAnsi="Book Antiqua" w:cs="Times New Roman"/>
                <w:sz w:val="24"/>
                <w:szCs w:val="24"/>
              </w:rPr>
              <w:t>ğ</w:t>
            </w:r>
            <w:r w:rsidRPr="00EC50BB">
              <w:rPr>
                <w:rFonts w:ascii="Book Antiqua" w:eastAsia="Calisto MT" w:hAnsi="Book Antiqua" w:cs="Times New Roman"/>
                <w:sz w:val="24"/>
                <w:szCs w:val="24"/>
              </w:rPr>
              <w:t>i 2 adet e</w:t>
            </w:r>
            <w:r w:rsidRPr="00EC50BB">
              <w:rPr>
                <w:rFonts w:ascii="Book Antiqua" w:eastAsia="Times New Roman" w:hAnsi="Book Antiqua" w:cs="Times New Roman"/>
                <w:sz w:val="24"/>
                <w:szCs w:val="24"/>
              </w:rPr>
              <w:t>ğ</w:t>
            </w:r>
            <w:r w:rsidRPr="00EC50BB">
              <w:rPr>
                <w:rFonts w:ascii="Book Antiqua" w:eastAsia="Calisto MT" w:hAnsi="Book Antiqua" w:cs="Times New Roman"/>
                <w:sz w:val="24"/>
                <w:szCs w:val="24"/>
              </w:rPr>
              <w:t>itim, kültür, tarih, edebiyat teknoloji vb.</w:t>
            </w:r>
            <w:r w:rsidR="00B47217">
              <w:rPr>
                <w:rFonts w:ascii="Book Antiqua" w:eastAsia="Calisto MT" w:hAnsi="Book Antiqua" w:cs="Times New Roman"/>
                <w:sz w:val="24"/>
                <w:szCs w:val="24"/>
              </w:rPr>
              <w:t xml:space="preserve"> </w:t>
            </w:r>
            <w:r w:rsidRPr="00EC50BB">
              <w:rPr>
                <w:rFonts w:ascii="Book Antiqua" w:eastAsia="Calisto MT" w:hAnsi="Book Antiqua" w:cs="Times New Roman"/>
                <w:sz w:val="24"/>
                <w:szCs w:val="24"/>
              </w:rPr>
              <w:t>konulu dergi aboneliği yapılacaktır.</w:t>
            </w:r>
            <w:r w:rsidRPr="00EC50BB">
              <w:rPr>
                <w:rFonts w:ascii="Book Antiqua" w:hAnsi="Book Antiqua" w:cs="Times New Roman"/>
                <w:sz w:val="24"/>
                <w:szCs w:val="24"/>
              </w:rPr>
              <w:t xml:space="preserve"> Ö</w:t>
            </w:r>
            <w:r w:rsidRPr="00EC50BB">
              <w:rPr>
                <w:rFonts w:ascii="Book Antiqua" w:eastAsia="Times New Roman" w:hAnsi="Book Antiqua" w:cs="Times New Roman"/>
                <w:sz w:val="24"/>
                <w:szCs w:val="24"/>
              </w:rPr>
              <w:t>ğ</w:t>
            </w:r>
            <w:r w:rsidRPr="00EC50BB">
              <w:rPr>
                <w:rFonts w:ascii="Book Antiqua" w:eastAsia="Calisto MT" w:hAnsi="Book Antiqua" w:cs="Times New Roman"/>
                <w:sz w:val="24"/>
                <w:szCs w:val="24"/>
              </w:rPr>
              <w:t>retmelerin  özel</w:t>
            </w:r>
            <w:r w:rsidRPr="00EC50BB">
              <w:rPr>
                <w:rFonts w:ascii="Book Antiqua" w:hAnsi="Book Antiqua" w:cs="Times New Roman"/>
                <w:sz w:val="24"/>
                <w:szCs w:val="24"/>
              </w:rPr>
              <w:t xml:space="preserve"> günlerinde (hastalık,</w:t>
            </w:r>
            <w:r w:rsidR="00B47217">
              <w:rPr>
                <w:rFonts w:ascii="Book Antiqua" w:hAnsi="Book Antiqua" w:cs="Times New Roman"/>
                <w:sz w:val="24"/>
                <w:szCs w:val="24"/>
              </w:rPr>
              <w:t xml:space="preserve"> </w:t>
            </w:r>
            <w:r w:rsidRPr="00EC50BB">
              <w:rPr>
                <w:rFonts w:ascii="Book Antiqua" w:hAnsi="Book Antiqua" w:cs="Times New Roman"/>
                <w:sz w:val="24"/>
                <w:szCs w:val="24"/>
              </w:rPr>
              <w:t>do</w:t>
            </w:r>
            <w:r w:rsidRPr="00EC50BB">
              <w:rPr>
                <w:rFonts w:ascii="Book Antiqua" w:eastAsia="Times New Roman" w:hAnsi="Book Antiqua" w:cs="Times New Roman"/>
                <w:sz w:val="24"/>
                <w:szCs w:val="24"/>
              </w:rPr>
              <w:t>ğ</w:t>
            </w:r>
            <w:r w:rsidRPr="00EC50BB">
              <w:rPr>
                <w:rFonts w:ascii="Book Antiqua" w:eastAsia="Calisto MT" w:hAnsi="Book Antiqua" w:cs="Times New Roman"/>
                <w:sz w:val="24"/>
                <w:szCs w:val="24"/>
              </w:rPr>
              <w:t>um,</w:t>
            </w:r>
            <w:r w:rsidR="00B47217">
              <w:rPr>
                <w:rFonts w:ascii="Book Antiqua" w:eastAsia="Calisto MT" w:hAnsi="Book Antiqua" w:cs="Times New Roman"/>
                <w:sz w:val="24"/>
                <w:szCs w:val="24"/>
              </w:rPr>
              <w:t xml:space="preserve"> </w:t>
            </w:r>
            <w:r w:rsidRPr="00EC50BB">
              <w:rPr>
                <w:rFonts w:ascii="Book Antiqua" w:eastAsia="Calisto MT" w:hAnsi="Book Antiqua" w:cs="Times New Roman"/>
                <w:sz w:val="24"/>
                <w:szCs w:val="24"/>
              </w:rPr>
              <w:t>vefat vb.)</w:t>
            </w:r>
            <w:r w:rsidRPr="00EC50BB">
              <w:rPr>
                <w:rFonts w:ascii="Book Antiqua" w:hAnsi="Book Antiqua" w:cs="Times New Roman"/>
                <w:sz w:val="24"/>
                <w:szCs w:val="24"/>
              </w:rPr>
              <w:t xml:space="preserve"> </w:t>
            </w:r>
            <w:r w:rsidRPr="00EC50BB">
              <w:rPr>
                <w:rFonts w:ascii="Book Antiqua" w:hAnsi="Book Antiqua" w:cs="Times New Roman"/>
                <w:sz w:val="24"/>
                <w:szCs w:val="24"/>
              </w:rPr>
              <w:lastRenderedPageBreak/>
              <w:t>dayanı</w:t>
            </w:r>
            <w:r w:rsidRPr="00EC50BB">
              <w:rPr>
                <w:rFonts w:ascii="Book Antiqua" w:eastAsia="Times New Roman" w:hAnsi="Book Antiqua" w:cs="Times New Roman"/>
                <w:sz w:val="24"/>
                <w:szCs w:val="24"/>
              </w:rPr>
              <w:t>ş</w:t>
            </w:r>
            <w:r w:rsidRPr="00EC50BB">
              <w:rPr>
                <w:rFonts w:ascii="Book Antiqua" w:hAnsi="Book Antiqua" w:cs="Times New Roman"/>
                <w:sz w:val="24"/>
                <w:szCs w:val="24"/>
              </w:rPr>
              <w:t>ma içinde olacakları ortam oluşturulacak.</w:t>
            </w:r>
          </w:p>
        </w:tc>
        <w:tc>
          <w:tcPr>
            <w:tcW w:w="1820" w:type="dxa"/>
          </w:tcPr>
          <w:p w14:paraId="6DA4296A" w14:textId="77777777" w:rsidR="00316716" w:rsidRPr="00EC50BB" w:rsidRDefault="00316716" w:rsidP="00BC236F">
            <w:pPr>
              <w:pStyle w:val="TableParagraph"/>
              <w:ind w:left="99"/>
              <w:rPr>
                <w:rFonts w:ascii="Book Antiqua" w:hAnsi="Book Antiqua"/>
                <w:sz w:val="24"/>
                <w:szCs w:val="24"/>
              </w:rPr>
            </w:pPr>
            <w:r w:rsidRPr="00EC50BB">
              <w:rPr>
                <w:rFonts w:ascii="Book Antiqua" w:hAnsi="Book Antiqua"/>
                <w:sz w:val="24"/>
                <w:szCs w:val="24"/>
              </w:rPr>
              <w:lastRenderedPageBreak/>
              <w:t xml:space="preserve">Okul Yönetimi, </w:t>
            </w:r>
          </w:p>
          <w:p w14:paraId="4DD5ACCF"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Tüm Öğretmenler</w:t>
            </w:r>
          </w:p>
        </w:tc>
        <w:tc>
          <w:tcPr>
            <w:tcW w:w="1532" w:type="dxa"/>
          </w:tcPr>
          <w:p w14:paraId="19537138" w14:textId="77777777" w:rsidR="00316716" w:rsidRPr="00EC50BB" w:rsidRDefault="00316716" w:rsidP="00BC236F">
            <w:pPr>
              <w:pStyle w:val="TableParagraph"/>
              <w:rPr>
                <w:rFonts w:ascii="Book Antiqua" w:hAnsi="Book Antiqua"/>
                <w:sz w:val="24"/>
                <w:szCs w:val="24"/>
              </w:rPr>
            </w:pPr>
          </w:p>
        </w:tc>
      </w:tr>
      <w:tr w:rsidR="00316716" w:rsidRPr="00EC50BB" w14:paraId="382B29DF" w14:textId="77777777" w:rsidTr="00BC236F">
        <w:trPr>
          <w:trHeight w:val="1000"/>
        </w:trPr>
        <w:tc>
          <w:tcPr>
            <w:tcW w:w="0" w:type="auto"/>
            <w:vAlign w:val="center"/>
          </w:tcPr>
          <w:p w14:paraId="625DD95C" w14:textId="77777777" w:rsidR="00316716" w:rsidRPr="00EC50BB" w:rsidRDefault="00316716" w:rsidP="00BC236F">
            <w:pPr>
              <w:pStyle w:val="TableParagraph"/>
              <w:jc w:val="center"/>
              <w:rPr>
                <w:rFonts w:ascii="Book Antiqua" w:hAnsi="Book Antiqua"/>
                <w:sz w:val="24"/>
                <w:szCs w:val="24"/>
              </w:rPr>
            </w:pPr>
            <w:r w:rsidRPr="00EC50BB">
              <w:rPr>
                <w:rFonts w:ascii="Book Antiqua" w:hAnsi="Book Antiqua"/>
                <w:sz w:val="24"/>
                <w:szCs w:val="24"/>
              </w:rPr>
              <w:lastRenderedPageBreak/>
              <w:t>3.1.6</w:t>
            </w:r>
          </w:p>
        </w:tc>
        <w:tc>
          <w:tcPr>
            <w:tcW w:w="1632" w:type="dxa"/>
            <w:tcBorders>
              <w:right w:val="single" w:sz="4" w:space="0" w:color="auto"/>
            </w:tcBorders>
          </w:tcPr>
          <w:p w14:paraId="45688ED0" w14:textId="77777777" w:rsidR="00316716" w:rsidRPr="00EC50BB" w:rsidRDefault="00316716"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Str3.1.1.6.</w:t>
            </w:r>
          </w:p>
        </w:tc>
        <w:tc>
          <w:tcPr>
            <w:tcW w:w="3677" w:type="dxa"/>
            <w:gridSpan w:val="4"/>
            <w:tcBorders>
              <w:left w:val="single" w:sz="4" w:space="0" w:color="auto"/>
            </w:tcBorders>
          </w:tcPr>
          <w:p w14:paraId="573BAD15" w14:textId="16078C13" w:rsidR="00316716" w:rsidRPr="00EC50BB" w:rsidRDefault="00316716" w:rsidP="00BC236F">
            <w:pPr>
              <w:rPr>
                <w:rFonts w:ascii="Book Antiqua" w:hAnsi="Book Antiqua" w:cs="Times New Roman"/>
                <w:sz w:val="24"/>
                <w:szCs w:val="24"/>
              </w:rPr>
            </w:pPr>
            <w:r w:rsidRPr="00EC50BB">
              <w:rPr>
                <w:rFonts w:ascii="Book Antiqua" w:eastAsia="Calisto MT" w:hAnsi="Book Antiqua" w:cs="Times New Roman"/>
                <w:sz w:val="24"/>
                <w:szCs w:val="24"/>
              </w:rPr>
              <w:t>Ö</w:t>
            </w:r>
            <w:r w:rsidRPr="00EC50BB">
              <w:rPr>
                <w:rFonts w:ascii="Book Antiqua" w:eastAsia="Times New Roman" w:hAnsi="Book Antiqua" w:cs="Times New Roman"/>
                <w:sz w:val="24"/>
                <w:szCs w:val="24"/>
              </w:rPr>
              <w:t>ğ</w:t>
            </w:r>
            <w:r w:rsidRPr="00EC50BB">
              <w:rPr>
                <w:rFonts w:ascii="Book Antiqua" w:hAnsi="Book Antiqua" w:cs="Times New Roman"/>
                <w:sz w:val="24"/>
                <w:szCs w:val="24"/>
              </w:rPr>
              <w:t>retmenler  odasına  ö</w:t>
            </w:r>
            <w:r w:rsidRPr="00EC50BB">
              <w:rPr>
                <w:rFonts w:ascii="Book Antiqua" w:eastAsia="Times New Roman" w:hAnsi="Book Antiqua" w:cs="Times New Roman"/>
                <w:sz w:val="24"/>
                <w:szCs w:val="24"/>
              </w:rPr>
              <w:t>ğ</w:t>
            </w:r>
            <w:r w:rsidRPr="00EC50BB">
              <w:rPr>
                <w:rFonts w:ascii="Book Antiqua" w:eastAsia="Calisto MT" w:hAnsi="Book Antiqua" w:cs="Times New Roman"/>
                <w:sz w:val="24"/>
                <w:szCs w:val="24"/>
              </w:rPr>
              <w:t>retmenlerin  içini  dolduraca</w:t>
            </w:r>
            <w:r w:rsidRPr="00EC50BB">
              <w:rPr>
                <w:rFonts w:ascii="Book Antiqua" w:eastAsia="Times New Roman" w:hAnsi="Book Antiqua" w:cs="Times New Roman"/>
                <w:sz w:val="24"/>
                <w:szCs w:val="24"/>
              </w:rPr>
              <w:t>ğı ve kullanacağı kitaplardan oluşan bir kitaplık oluşturulacak.</w:t>
            </w:r>
            <w:r w:rsidR="00B47217">
              <w:rPr>
                <w:rFonts w:ascii="Book Antiqua" w:eastAsia="Times New Roman" w:hAnsi="Book Antiqua" w:cs="Times New Roman"/>
                <w:sz w:val="24"/>
                <w:szCs w:val="24"/>
              </w:rPr>
              <w:t xml:space="preserve"> </w:t>
            </w:r>
            <w:r w:rsidRPr="00EC50BB">
              <w:rPr>
                <w:rFonts w:ascii="Book Antiqua" w:eastAsia="Times New Roman" w:hAnsi="Book Antiqua" w:cs="Times New Roman"/>
                <w:sz w:val="24"/>
                <w:szCs w:val="24"/>
              </w:rPr>
              <w:t>Öğretmenlerin okudukları ve beğendikleri kitapları öğretmenler odasında arkadaşlarıyla paylaşmaları sağlanacak.</w:t>
            </w:r>
          </w:p>
        </w:tc>
        <w:tc>
          <w:tcPr>
            <w:tcW w:w="1820" w:type="dxa"/>
          </w:tcPr>
          <w:p w14:paraId="276BF192" w14:textId="77777777" w:rsidR="00316716" w:rsidRPr="00EC50BB" w:rsidRDefault="00316716" w:rsidP="00BC236F">
            <w:pPr>
              <w:pStyle w:val="TableParagraph"/>
              <w:ind w:left="99"/>
              <w:rPr>
                <w:rFonts w:ascii="Book Antiqua" w:hAnsi="Book Antiqua"/>
                <w:sz w:val="24"/>
                <w:szCs w:val="24"/>
              </w:rPr>
            </w:pPr>
            <w:r w:rsidRPr="00EC50BB">
              <w:rPr>
                <w:rFonts w:ascii="Book Antiqua" w:hAnsi="Book Antiqua"/>
                <w:sz w:val="24"/>
                <w:szCs w:val="24"/>
              </w:rPr>
              <w:t xml:space="preserve">Okul Yönetimi, </w:t>
            </w:r>
          </w:p>
          <w:p w14:paraId="731F39F0"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Tüm Öğretmenler</w:t>
            </w:r>
          </w:p>
        </w:tc>
        <w:tc>
          <w:tcPr>
            <w:tcW w:w="1532" w:type="dxa"/>
          </w:tcPr>
          <w:p w14:paraId="0FFEAC78" w14:textId="77777777" w:rsidR="00316716" w:rsidRPr="00EC50BB" w:rsidRDefault="00316716" w:rsidP="00BC236F">
            <w:pPr>
              <w:pStyle w:val="TableParagraph"/>
              <w:rPr>
                <w:rFonts w:ascii="Book Antiqua" w:hAnsi="Book Antiqua"/>
                <w:sz w:val="24"/>
                <w:szCs w:val="24"/>
              </w:rPr>
            </w:pPr>
          </w:p>
        </w:tc>
      </w:tr>
      <w:tr w:rsidR="00316716" w:rsidRPr="00EC50BB" w14:paraId="086B4C7C" w14:textId="77777777" w:rsidTr="00BC236F">
        <w:trPr>
          <w:trHeight w:val="1000"/>
        </w:trPr>
        <w:tc>
          <w:tcPr>
            <w:tcW w:w="0" w:type="auto"/>
            <w:vAlign w:val="center"/>
          </w:tcPr>
          <w:p w14:paraId="6AF22547" w14:textId="77777777" w:rsidR="00316716" w:rsidRPr="00EC50BB" w:rsidRDefault="00316716" w:rsidP="00BC236F">
            <w:pPr>
              <w:pStyle w:val="TableParagraph"/>
              <w:jc w:val="center"/>
              <w:rPr>
                <w:rFonts w:ascii="Book Antiqua" w:hAnsi="Book Antiqua"/>
                <w:sz w:val="24"/>
                <w:szCs w:val="24"/>
              </w:rPr>
            </w:pPr>
            <w:r w:rsidRPr="00EC50BB">
              <w:rPr>
                <w:rFonts w:ascii="Book Antiqua" w:hAnsi="Book Antiqua"/>
                <w:sz w:val="24"/>
                <w:szCs w:val="24"/>
              </w:rPr>
              <w:t>3.1.7</w:t>
            </w:r>
          </w:p>
        </w:tc>
        <w:tc>
          <w:tcPr>
            <w:tcW w:w="1632" w:type="dxa"/>
            <w:tcBorders>
              <w:right w:val="single" w:sz="4" w:space="0" w:color="auto"/>
            </w:tcBorders>
          </w:tcPr>
          <w:p w14:paraId="668D09C1" w14:textId="77777777" w:rsidR="00316716" w:rsidRPr="00EC50BB" w:rsidRDefault="00316716" w:rsidP="00BC236F">
            <w:pPr>
              <w:pStyle w:val="TableParagraph"/>
              <w:spacing w:before="77" w:line="242" w:lineRule="auto"/>
              <w:ind w:left="89"/>
              <w:rPr>
                <w:rFonts w:ascii="Book Antiqua" w:hAnsi="Book Antiqua"/>
                <w:sz w:val="24"/>
                <w:szCs w:val="24"/>
              </w:rPr>
            </w:pPr>
            <w:r w:rsidRPr="00EC50BB">
              <w:rPr>
                <w:rFonts w:ascii="Book Antiqua" w:hAnsi="Book Antiqua"/>
                <w:sz w:val="24"/>
                <w:szCs w:val="24"/>
              </w:rPr>
              <w:t>Str3.1.1.7.</w:t>
            </w:r>
          </w:p>
        </w:tc>
        <w:tc>
          <w:tcPr>
            <w:tcW w:w="3677" w:type="dxa"/>
            <w:gridSpan w:val="4"/>
            <w:tcBorders>
              <w:left w:val="single" w:sz="4" w:space="0" w:color="auto"/>
            </w:tcBorders>
          </w:tcPr>
          <w:p w14:paraId="4BBC1FC8" w14:textId="77777777" w:rsidR="00316716" w:rsidRPr="00EC50BB" w:rsidRDefault="00316716" w:rsidP="00BC236F">
            <w:pPr>
              <w:rPr>
                <w:rFonts w:ascii="Book Antiqua" w:eastAsia="Calisto MT" w:hAnsi="Book Antiqua" w:cs="Times New Roman"/>
                <w:sz w:val="24"/>
                <w:szCs w:val="24"/>
              </w:rPr>
            </w:pPr>
            <w:r w:rsidRPr="00EC50BB">
              <w:rPr>
                <w:rFonts w:ascii="Book Antiqua" w:eastAsia="Calisto MT" w:hAnsi="Book Antiqua" w:cs="Times New Roman"/>
                <w:sz w:val="24"/>
                <w:szCs w:val="24"/>
              </w:rPr>
              <w:t>Ö</w:t>
            </w:r>
            <w:r w:rsidRPr="00EC50BB">
              <w:rPr>
                <w:rFonts w:ascii="Book Antiqua" w:eastAsia="Times New Roman" w:hAnsi="Book Antiqua" w:cs="Times New Roman"/>
                <w:sz w:val="24"/>
                <w:szCs w:val="24"/>
              </w:rPr>
              <w:t>ğ</w:t>
            </w:r>
            <w:r w:rsidRPr="00EC50BB">
              <w:rPr>
                <w:rFonts w:ascii="Book Antiqua" w:eastAsia="Calisto MT" w:hAnsi="Book Antiqua" w:cs="Times New Roman"/>
                <w:sz w:val="24"/>
                <w:szCs w:val="24"/>
              </w:rPr>
              <w:t>retmenlerin mesleki geli</w:t>
            </w:r>
            <w:r w:rsidRPr="00EC50BB">
              <w:rPr>
                <w:rFonts w:ascii="Book Antiqua" w:eastAsia="Times New Roman" w:hAnsi="Book Antiqua" w:cs="Times New Roman"/>
                <w:sz w:val="24"/>
                <w:szCs w:val="24"/>
              </w:rPr>
              <w:t>ş</w:t>
            </w:r>
            <w:r w:rsidRPr="00EC50BB">
              <w:rPr>
                <w:rFonts w:ascii="Book Antiqua" w:hAnsi="Book Antiqua" w:cs="Times New Roman"/>
                <w:sz w:val="24"/>
                <w:szCs w:val="24"/>
              </w:rPr>
              <w:t>imlerine yardımcı olabilmek için yıl içerisinde alanında uzman bir eğitimci/konuşmacı tarafından öğretmenlere konferans/seminer verilmesi sağlanacak.</w:t>
            </w:r>
          </w:p>
        </w:tc>
        <w:tc>
          <w:tcPr>
            <w:tcW w:w="1820" w:type="dxa"/>
          </w:tcPr>
          <w:p w14:paraId="0B1C205D" w14:textId="77777777" w:rsidR="00316716" w:rsidRPr="00EC50BB" w:rsidRDefault="00316716" w:rsidP="00BC236F">
            <w:pPr>
              <w:pStyle w:val="TableParagraph"/>
              <w:ind w:left="99"/>
              <w:rPr>
                <w:rFonts w:ascii="Book Antiqua" w:hAnsi="Book Antiqua"/>
                <w:sz w:val="24"/>
                <w:szCs w:val="24"/>
              </w:rPr>
            </w:pPr>
            <w:r w:rsidRPr="00EC50BB">
              <w:rPr>
                <w:rFonts w:ascii="Book Antiqua" w:hAnsi="Book Antiqua"/>
                <w:sz w:val="24"/>
                <w:szCs w:val="24"/>
              </w:rPr>
              <w:t xml:space="preserve">Okul Yönetimi, </w:t>
            </w:r>
          </w:p>
          <w:p w14:paraId="5112480E" w14:textId="77777777" w:rsidR="00316716" w:rsidRPr="00EC50BB" w:rsidRDefault="00316716" w:rsidP="00BC236F">
            <w:pPr>
              <w:pStyle w:val="TableParagraph"/>
              <w:rPr>
                <w:rFonts w:ascii="Book Antiqua" w:hAnsi="Book Antiqua"/>
                <w:sz w:val="24"/>
                <w:szCs w:val="24"/>
              </w:rPr>
            </w:pPr>
            <w:r w:rsidRPr="00EC50BB">
              <w:rPr>
                <w:rFonts w:ascii="Book Antiqua" w:hAnsi="Book Antiqua"/>
                <w:sz w:val="24"/>
                <w:szCs w:val="24"/>
              </w:rPr>
              <w:t>Tüm Öğretmenler</w:t>
            </w:r>
          </w:p>
        </w:tc>
        <w:tc>
          <w:tcPr>
            <w:tcW w:w="1532" w:type="dxa"/>
          </w:tcPr>
          <w:p w14:paraId="45632ABC" w14:textId="77777777" w:rsidR="00316716" w:rsidRPr="00EC50BB" w:rsidRDefault="00316716" w:rsidP="00BC236F">
            <w:pPr>
              <w:pStyle w:val="TableParagraph"/>
              <w:rPr>
                <w:rFonts w:ascii="Book Antiqua" w:hAnsi="Book Antiqua"/>
                <w:sz w:val="24"/>
                <w:szCs w:val="24"/>
              </w:rPr>
            </w:pPr>
          </w:p>
        </w:tc>
      </w:tr>
    </w:tbl>
    <w:p w14:paraId="2E5016D6" w14:textId="140CCF22" w:rsidR="00316716" w:rsidRPr="00B72FC0" w:rsidRDefault="00316716" w:rsidP="00B72FC0">
      <w:pPr>
        <w:keepNext/>
        <w:keepLines/>
        <w:pBdr>
          <w:top w:val="nil"/>
          <w:left w:val="nil"/>
          <w:bottom w:val="nil"/>
          <w:right w:val="nil"/>
          <w:between w:val="nil"/>
        </w:pBdr>
        <w:spacing w:before="360" w:after="360" w:line="360" w:lineRule="auto"/>
        <w:rPr>
          <w:rFonts w:ascii="Book Antiqua" w:hAnsi="Book Antiqua"/>
          <w:sz w:val="24"/>
          <w:szCs w:val="24"/>
        </w:rPr>
      </w:pPr>
      <w:r w:rsidRPr="00B72FC0">
        <w:rPr>
          <w:rFonts w:ascii="Book Antiqua" w:hAnsi="Book Antiqua"/>
          <w:b/>
          <w:sz w:val="24"/>
          <w:szCs w:val="24"/>
        </w:rPr>
        <w:t>Fiziki ve Mali Alt Yapı</w:t>
      </w:r>
    </w:p>
    <w:p w14:paraId="78B700AF" w14:textId="55902F8B" w:rsidR="00316716" w:rsidRPr="00EC50BB" w:rsidRDefault="00316716" w:rsidP="00316716">
      <w:pPr>
        <w:spacing w:line="359" w:lineRule="exact"/>
        <w:rPr>
          <w:rFonts w:ascii="Book Antiqua" w:eastAsia="Times New Roman" w:hAnsi="Book Antiqua"/>
          <w:sz w:val="24"/>
          <w:szCs w:val="24"/>
        </w:rPr>
      </w:pPr>
      <w:r w:rsidRPr="00EC50BB">
        <w:rPr>
          <w:rFonts w:ascii="Book Antiqua" w:eastAsia="Times New Roman" w:hAnsi="Book Antiqua"/>
          <w:noProof/>
          <w:sz w:val="24"/>
          <w:szCs w:val="24"/>
        </w:rPr>
        <w:drawing>
          <wp:anchor distT="0" distB="0" distL="114300" distR="114300" simplePos="0" relativeHeight="251665408" behindDoc="1" locked="0" layoutInCell="1" allowOverlap="1" wp14:anchorId="7AE0147F" wp14:editId="4E15C6EA">
            <wp:simplePos x="0" y="0"/>
            <wp:positionH relativeFrom="column">
              <wp:posOffset>-111125</wp:posOffset>
            </wp:positionH>
            <wp:positionV relativeFrom="paragraph">
              <wp:posOffset>119380</wp:posOffset>
            </wp:positionV>
            <wp:extent cx="5876925" cy="933408"/>
            <wp:effectExtent l="0" t="0" r="0" b="635"/>
            <wp:wrapNone/>
            <wp:docPr id="392" name="Resim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3"/>
                    <a:srcRect/>
                    <a:stretch>
                      <a:fillRect/>
                    </a:stretch>
                  </pic:blipFill>
                  <pic:spPr bwMode="auto">
                    <a:xfrm>
                      <a:off x="0" y="0"/>
                      <a:ext cx="5929324" cy="941730"/>
                    </a:xfrm>
                    <a:prstGeom prst="rect">
                      <a:avLst/>
                    </a:prstGeom>
                    <a:noFill/>
                  </pic:spPr>
                </pic:pic>
              </a:graphicData>
            </a:graphic>
            <wp14:sizeRelH relativeFrom="margin">
              <wp14:pctWidth>0</wp14:pctWidth>
            </wp14:sizeRelH>
            <wp14:sizeRelV relativeFrom="margin">
              <wp14:pctHeight>0</wp14:pctHeight>
            </wp14:sizeRelV>
          </wp:anchor>
        </w:drawing>
      </w:r>
    </w:p>
    <w:p w14:paraId="7D62A013" w14:textId="66F8A8AA" w:rsidR="00316716" w:rsidRPr="00EC50BB" w:rsidRDefault="00433EA4" w:rsidP="003E086C">
      <w:pPr>
        <w:spacing w:line="232" w:lineRule="auto"/>
        <w:ind w:right="20"/>
        <w:rPr>
          <w:rFonts w:ascii="Book Antiqua" w:hAnsi="Book Antiqua" w:cs="Times New Roman"/>
          <w:sz w:val="24"/>
          <w:szCs w:val="24"/>
        </w:rPr>
      </w:pPr>
      <w:r>
        <w:rPr>
          <w:rFonts w:ascii="Book Antiqua" w:eastAsia="Calisto MT" w:hAnsi="Book Antiqua"/>
          <w:b/>
          <w:sz w:val="24"/>
          <w:szCs w:val="24"/>
          <w:u w:val="single"/>
        </w:rPr>
        <w:t>Stratejik Hedef 5</w:t>
      </w:r>
      <w:r w:rsidR="00316716" w:rsidRPr="00B72FC0">
        <w:rPr>
          <w:rFonts w:ascii="Book Antiqua" w:eastAsia="Calisto MT" w:hAnsi="Book Antiqua"/>
          <w:b/>
          <w:sz w:val="24"/>
          <w:szCs w:val="24"/>
          <w:u w:val="single"/>
        </w:rPr>
        <w:t>.2.:</w:t>
      </w:r>
      <w:r w:rsidR="00316716" w:rsidRPr="00EC50BB">
        <w:rPr>
          <w:rFonts w:ascii="Book Antiqua" w:eastAsia="Calisto MT" w:hAnsi="Book Antiqua"/>
          <w:sz w:val="24"/>
          <w:szCs w:val="24"/>
        </w:rPr>
        <w:t xml:space="preserve"> </w:t>
      </w:r>
      <w:r w:rsidR="00B72FC0">
        <w:rPr>
          <w:rFonts w:ascii="Book Antiqua" w:eastAsia="Calisto MT" w:hAnsi="Book Antiqua"/>
          <w:sz w:val="24"/>
          <w:szCs w:val="24"/>
        </w:rPr>
        <w:t xml:space="preserve"> </w:t>
      </w:r>
      <w:r w:rsidR="00316716" w:rsidRPr="00EC50BB">
        <w:rPr>
          <w:rFonts w:ascii="Book Antiqua" w:hAnsi="Book Antiqua" w:cs="Times New Roman"/>
          <w:sz w:val="24"/>
          <w:szCs w:val="24"/>
        </w:rPr>
        <w:t>Eğitimin niteliğinin artırılması ve okullarda planlı yönetim</w:t>
      </w:r>
      <w:r w:rsidR="003E086C" w:rsidRPr="00EC50BB">
        <w:rPr>
          <w:rFonts w:ascii="Book Antiqua" w:hAnsi="Book Antiqua" w:cs="Times New Roman"/>
          <w:sz w:val="24"/>
          <w:szCs w:val="24"/>
        </w:rPr>
        <w:t xml:space="preserve"> </w:t>
      </w:r>
      <w:r w:rsidR="00316716" w:rsidRPr="00EC50BB">
        <w:rPr>
          <w:rFonts w:ascii="Book Antiqua" w:hAnsi="Book Antiqua" w:cs="Times New Roman"/>
          <w:sz w:val="24"/>
          <w:szCs w:val="24"/>
        </w:rPr>
        <w:t>anlayışının yerleşmesi amacıyla bütçe ile plan bağını kuran verimli bir finansman</w:t>
      </w:r>
      <w:r w:rsidR="003E086C" w:rsidRPr="00EC50BB">
        <w:rPr>
          <w:rFonts w:ascii="Book Antiqua" w:hAnsi="Book Antiqua" w:cs="Times New Roman"/>
          <w:sz w:val="24"/>
          <w:szCs w:val="24"/>
        </w:rPr>
        <w:t xml:space="preserve"> </w:t>
      </w:r>
      <w:r w:rsidR="00316716" w:rsidRPr="00EC50BB">
        <w:rPr>
          <w:rFonts w:ascii="Book Antiqua" w:hAnsi="Book Antiqua" w:cs="Times New Roman"/>
          <w:sz w:val="24"/>
          <w:szCs w:val="24"/>
        </w:rPr>
        <w:t>modeline geçilecektir</w:t>
      </w:r>
    </w:p>
    <w:p w14:paraId="00AB8122" w14:textId="2666114A" w:rsidR="00316716" w:rsidRPr="00EC50BB" w:rsidRDefault="00316716" w:rsidP="00D76EBE">
      <w:pPr>
        <w:spacing w:line="355" w:lineRule="auto"/>
        <w:ind w:right="580"/>
        <w:jc w:val="both"/>
        <w:rPr>
          <w:rFonts w:ascii="Book Antiqua" w:hAnsi="Book Antiqua" w:cs="Times New Roman"/>
          <w:sz w:val="24"/>
          <w:szCs w:val="24"/>
        </w:rPr>
      </w:pPr>
    </w:p>
    <w:p w14:paraId="4E8598F1" w14:textId="77777777" w:rsidR="00316716" w:rsidRPr="00B72FC0" w:rsidRDefault="00316716" w:rsidP="00316716">
      <w:pPr>
        <w:pStyle w:val="Balk21"/>
        <w:spacing w:before="207"/>
        <w:ind w:left="0"/>
        <w:rPr>
          <w:rFonts w:ascii="Book Antiqua" w:hAnsi="Book Antiqua" w:cs="Times New Roman"/>
          <w:sz w:val="24"/>
          <w:szCs w:val="24"/>
        </w:rPr>
      </w:pPr>
      <w:r w:rsidRPr="00B72FC0">
        <w:rPr>
          <w:rFonts w:ascii="Book Antiqua" w:hAnsi="Book Antiqua" w:cs="Times New Roman"/>
          <w:sz w:val="24"/>
          <w:szCs w:val="24"/>
        </w:rPr>
        <w:t>Performans Göstergeleri</w:t>
      </w:r>
    </w:p>
    <w:p w14:paraId="76493A1A" w14:textId="77777777" w:rsidR="00316716" w:rsidRPr="00B72FC0" w:rsidRDefault="00316716" w:rsidP="00316716">
      <w:pPr>
        <w:rPr>
          <w:rFonts w:ascii="Book Antiqua" w:hAnsi="Book Antiqua" w:cs="Times New Roman"/>
          <w:b/>
          <w:sz w:val="24"/>
          <w:szCs w:val="24"/>
          <w:u w:val="single"/>
        </w:rPr>
      </w:pPr>
    </w:p>
    <w:tbl>
      <w:tblPr>
        <w:tblStyle w:val="TableNormal"/>
        <w:tblW w:w="9633" w:type="dxa"/>
        <w:tblInd w:w="121" w:type="dxa"/>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Look w:val="01E0" w:firstRow="1" w:lastRow="1" w:firstColumn="1" w:lastColumn="1" w:noHBand="0" w:noVBand="0"/>
      </w:tblPr>
      <w:tblGrid>
        <w:gridCol w:w="884"/>
        <w:gridCol w:w="5223"/>
        <w:gridCol w:w="829"/>
        <w:gridCol w:w="545"/>
        <w:gridCol w:w="540"/>
        <w:gridCol w:w="539"/>
        <w:gridCol w:w="533"/>
        <w:gridCol w:w="540"/>
      </w:tblGrid>
      <w:tr w:rsidR="00316716" w:rsidRPr="00D76EBE" w14:paraId="6E26B96D" w14:textId="77777777" w:rsidTr="00BC236F">
        <w:trPr>
          <w:trHeight w:val="356"/>
        </w:trPr>
        <w:tc>
          <w:tcPr>
            <w:tcW w:w="0" w:type="auto"/>
            <w:vMerge w:val="restart"/>
          </w:tcPr>
          <w:p w14:paraId="7246F9F8" w14:textId="77777777" w:rsidR="00316716" w:rsidRPr="00D76EBE" w:rsidRDefault="00316716" w:rsidP="00BC236F">
            <w:pPr>
              <w:pStyle w:val="TableParagraph"/>
              <w:spacing w:before="1"/>
              <w:rPr>
                <w:rFonts w:ascii="Book Antiqua" w:hAnsi="Book Antiqua"/>
                <w:szCs w:val="24"/>
              </w:rPr>
            </w:pPr>
          </w:p>
          <w:p w14:paraId="27F0891E" w14:textId="77777777" w:rsidR="00316716" w:rsidRPr="00D76EBE" w:rsidRDefault="00316716" w:rsidP="00BC236F">
            <w:pPr>
              <w:pStyle w:val="TableParagraph"/>
              <w:ind w:left="78"/>
              <w:rPr>
                <w:rFonts w:ascii="Book Antiqua" w:hAnsi="Book Antiqua"/>
                <w:szCs w:val="24"/>
              </w:rPr>
            </w:pPr>
            <w:r w:rsidRPr="00D76EBE">
              <w:rPr>
                <w:rFonts w:ascii="Book Antiqua" w:hAnsi="Book Antiqua"/>
                <w:szCs w:val="24"/>
              </w:rPr>
              <w:t>No</w:t>
            </w:r>
          </w:p>
        </w:tc>
        <w:tc>
          <w:tcPr>
            <w:tcW w:w="0" w:type="auto"/>
            <w:vMerge w:val="restart"/>
          </w:tcPr>
          <w:p w14:paraId="51C91EA3" w14:textId="77777777" w:rsidR="00316716" w:rsidRPr="00D76EBE" w:rsidRDefault="00316716" w:rsidP="00BC236F">
            <w:pPr>
              <w:pStyle w:val="TableParagraph"/>
              <w:spacing w:before="6"/>
              <w:rPr>
                <w:rFonts w:ascii="Book Antiqua" w:hAnsi="Book Antiqua"/>
                <w:szCs w:val="24"/>
              </w:rPr>
            </w:pPr>
          </w:p>
          <w:p w14:paraId="2BA92BC8" w14:textId="77777777" w:rsidR="00316716" w:rsidRPr="00D76EBE" w:rsidRDefault="00316716" w:rsidP="00BC236F">
            <w:pPr>
              <w:pStyle w:val="TableParagraph"/>
              <w:ind w:left="81" w:right="3508"/>
              <w:rPr>
                <w:rFonts w:ascii="Book Antiqua" w:hAnsi="Book Antiqua"/>
                <w:szCs w:val="24"/>
              </w:rPr>
            </w:pPr>
            <w:r w:rsidRPr="00D76EBE">
              <w:rPr>
                <w:rFonts w:ascii="Book Antiqua" w:hAnsi="Book Antiqua"/>
                <w:szCs w:val="24"/>
              </w:rPr>
              <w:t>PERFORMANS GÖSTERGESİ</w:t>
            </w:r>
          </w:p>
        </w:tc>
        <w:tc>
          <w:tcPr>
            <w:tcW w:w="0" w:type="auto"/>
          </w:tcPr>
          <w:p w14:paraId="140165F6" w14:textId="77777777" w:rsidR="00316716" w:rsidRPr="00D76EBE" w:rsidRDefault="00316716" w:rsidP="00BC236F">
            <w:pPr>
              <w:pStyle w:val="TableParagraph"/>
              <w:spacing w:before="110"/>
              <w:ind w:left="79"/>
              <w:rPr>
                <w:rFonts w:ascii="Book Antiqua" w:hAnsi="Book Antiqua"/>
                <w:szCs w:val="24"/>
              </w:rPr>
            </w:pPr>
            <w:r w:rsidRPr="00D76EBE">
              <w:rPr>
                <w:rFonts w:ascii="Book Antiqua" w:hAnsi="Book Antiqua"/>
                <w:szCs w:val="24"/>
              </w:rPr>
              <w:t>Mevcut</w:t>
            </w:r>
          </w:p>
        </w:tc>
        <w:tc>
          <w:tcPr>
            <w:tcW w:w="0" w:type="auto"/>
            <w:gridSpan w:val="5"/>
          </w:tcPr>
          <w:p w14:paraId="14B13ABA" w14:textId="77777777" w:rsidR="00316716" w:rsidRPr="00D76EBE" w:rsidRDefault="00316716" w:rsidP="00BC236F">
            <w:pPr>
              <w:pStyle w:val="TableParagraph"/>
              <w:spacing w:before="91"/>
              <w:ind w:left="95"/>
              <w:rPr>
                <w:rFonts w:ascii="Book Antiqua" w:hAnsi="Book Antiqua"/>
                <w:szCs w:val="24"/>
              </w:rPr>
            </w:pPr>
            <w:r w:rsidRPr="00D76EBE">
              <w:rPr>
                <w:rFonts w:ascii="Book Antiqua" w:hAnsi="Book Antiqua"/>
                <w:szCs w:val="24"/>
              </w:rPr>
              <w:t>HEDEF</w:t>
            </w:r>
          </w:p>
        </w:tc>
      </w:tr>
      <w:tr w:rsidR="00316716" w:rsidRPr="00D76EBE" w14:paraId="252E6670" w14:textId="77777777" w:rsidTr="00BC236F">
        <w:trPr>
          <w:trHeight w:val="356"/>
        </w:trPr>
        <w:tc>
          <w:tcPr>
            <w:tcW w:w="0" w:type="auto"/>
            <w:vMerge/>
            <w:tcBorders>
              <w:top w:val="nil"/>
            </w:tcBorders>
          </w:tcPr>
          <w:p w14:paraId="5EA46BDA" w14:textId="77777777" w:rsidR="00316716" w:rsidRPr="00D76EBE" w:rsidRDefault="00316716" w:rsidP="00BC236F">
            <w:pPr>
              <w:rPr>
                <w:rFonts w:ascii="Book Antiqua" w:hAnsi="Book Antiqua" w:cs="Times New Roman"/>
                <w:sz w:val="22"/>
                <w:szCs w:val="24"/>
              </w:rPr>
            </w:pPr>
          </w:p>
        </w:tc>
        <w:tc>
          <w:tcPr>
            <w:tcW w:w="0" w:type="auto"/>
            <w:vMerge/>
            <w:tcBorders>
              <w:top w:val="nil"/>
            </w:tcBorders>
          </w:tcPr>
          <w:p w14:paraId="64CA81B4" w14:textId="77777777" w:rsidR="00316716" w:rsidRPr="00D76EBE" w:rsidRDefault="00316716" w:rsidP="00BC236F">
            <w:pPr>
              <w:rPr>
                <w:rFonts w:ascii="Book Antiqua" w:hAnsi="Book Antiqua" w:cs="Times New Roman"/>
                <w:sz w:val="22"/>
                <w:szCs w:val="24"/>
              </w:rPr>
            </w:pPr>
          </w:p>
        </w:tc>
        <w:tc>
          <w:tcPr>
            <w:tcW w:w="0" w:type="auto"/>
          </w:tcPr>
          <w:p w14:paraId="47DECBBA" w14:textId="77777777" w:rsidR="00316716" w:rsidRPr="00D76EBE" w:rsidRDefault="00316716" w:rsidP="00BC236F">
            <w:pPr>
              <w:pStyle w:val="TableParagraph"/>
              <w:spacing w:before="81"/>
              <w:ind w:left="79"/>
              <w:rPr>
                <w:rFonts w:ascii="Book Antiqua" w:hAnsi="Book Antiqua"/>
                <w:szCs w:val="24"/>
              </w:rPr>
            </w:pPr>
            <w:r w:rsidRPr="00D76EBE">
              <w:rPr>
                <w:rFonts w:ascii="Book Antiqua" w:hAnsi="Book Antiqua"/>
                <w:szCs w:val="24"/>
              </w:rPr>
              <w:t>2018</w:t>
            </w:r>
          </w:p>
        </w:tc>
        <w:tc>
          <w:tcPr>
            <w:tcW w:w="0" w:type="auto"/>
          </w:tcPr>
          <w:p w14:paraId="493A89A5" w14:textId="77777777" w:rsidR="00316716" w:rsidRPr="00D76EBE" w:rsidRDefault="00316716" w:rsidP="00BC236F">
            <w:pPr>
              <w:pStyle w:val="TableParagraph"/>
              <w:spacing w:before="81"/>
              <w:ind w:left="95"/>
              <w:rPr>
                <w:rFonts w:ascii="Book Antiqua" w:hAnsi="Book Antiqua"/>
                <w:szCs w:val="24"/>
              </w:rPr>
            </w:pPr>
            <w:r w:rsidRPr="00D76EBE">
              <w:rPr>
                <w:rFonts w:ascii="Book Antiqua" w:hAnsi="Book Antiqua"/>
                <w:szCs w:val="24"/>
              </w:rPr>
              <w:t>2019</w:t>
            </w:r>
          </w:p>
        </w:tc>
        <w:tc>
          <w:tcPr>
            <w:tcW w:w="0" w:type="auto"/>
          </w:tcPr>
          <w:p w14:paraId="65BF4812" w14:textId="77777777" w:rsidR="00316716" w:rsidRPr="00D76EBE" w:rsidRDefault="00316716" w:rsidP="00BC236F">
            <w:pPr>
              <w:pStyle w:val="TableParagraph"/>
              <w:spacing w:before="81"/>
              <w:ind w:left="90"/>
              <w:rPr>
                <w:rFonts w:ascii="Book Antiqua" w:hAnsi="Book Antiqua"/>
                <w:szCs w:val="24"/>
              </w:rPr>
            </w:pPr>
            <w:r w:rsidRPr="00D76EBE">
              <w:rPr>
                <w:rFonts w:ascii="Book Antiqua" w:hAnsi="Book Antiqua"/>
                <w:szCs w:val="24"/>
              </w:rPr>
              <w:t>2020</w:t>
            </w:r>
          </w:p>
        </w:tc>
        <w:tc>
          <w:tcPr>
            <w:tcW w:w="0" w:type="auto"/>
          </w:tcPr>
          <w:p w14:paraId="763CBF2A" w14:textId="77777777" w:rsidR="00316716" w:rsidRPr="00D76EBE" w:rsidRDefault="00316716" w:rsidP="00BC236F">
            <w:pPr>
              <w:pStyle w:val="TableParagraph"/>
              <w:spacing w:before="81"/>
              <w:ind w:left="89"/>
              <w:rPr>
                <w:rFonts w:ascii="Book Antiqua" w:hAnsi="Book Antiqua"/>
                <w:szCs w:val="24"/>
              </w:rPr>
            </w:pPr>
            <w:r w:rsidRPr="00D76EBE">
              <w:rPr>
                <w:rFonts w:ascii="Book Antiqua" w:hAnsi="Book Antiqua"/>
                <w:szCs w:val="24"/>
              </w:rPr>
              <w:t>2021</w:t>
            </w:r>
          </w:p>
        </w:tc>
        <w:tc>
          <w:tcPr>
            <w:tcW w:w="0" w:type="auto"/>
          </w:tcPr>
          <w:p w14:paraId="137EAC4A" w14:textId="77777777" w:rsidR="00316716" w:rsidRPr="00D76EBE" w:rsidRDefault="00316716" w:rsidP="00BC236F">
            <w:pPr>
              <w:pStyle w:val="TableParagraph"/>
              <w:spacing w:before="81"/>
              <w:ind w:left="82"/>
              <w:rPr>
                <w:rFonts w:ascii="Book Antiqua" w:hAnsi="Book Antiqua"/>
                <w:szCs w:val="24"/>
              </w:rPr>
            </w:pPr>
            <w:r w:rsidRPr="00D76EBE">
              <w:rPr>
                <w:rFonts w:ascii="Book Antiqua" w:hAnsi="Book Antiqua"/>
                <w:szCs w:val="24"/>
              </w:rPr>
              <w:t>2022</w:t>
            </w:r>
          </w:p>
        </w:tc>
        <w:tc>
          <w:tcPr>
            <w:tcW w:w="0" w:type="auto"/>
          </w:tcPr>
          <w:p w14:paraId="7DA45A70" w14:textId="77777777" w:rsidR="00316716" w:rsidRPr="00D76EBE" w:rsidRDefault="00316716" w:rsidP="00BC236F">
            <w:pPr>
              <w:pStyle w:val="TableParagraph"/>
              <w:spacing w:before="81"/>
              <w:ind w:left="90"/>
              <w:rPr>
                <w:rFonts w:ascii="Book Antiqua" w:hAnsi="Book Antiqua"/>
                <w:szCs w:val="24"/>
              </w:rPr>
            </w:pPr>
            <w:r w:rsidRPr="00D76EBE">
              <w:rPr>
                <w:rFonts w:ascii="Book Antiqua" w:hAnsi="Book Antiqua"/>
                <w:szCs w:val="24"/>
              </w:rPr>
              <w:t>2023</w:t>
            </w:r>
          </w:p>
        </w:tc>
      </w:tr>
      <w:tr w:rsidR="00316716" w:rsidRPr="00D76EBE" w14:paraId="783FEA5B" w14:textId="77777777" w:rsidTr="00BC236F">
        <w:trPr>
          <w:trHeight w:val="576"/>
        </w:trPr>
        <w:tc>
          <w:tcPr>
            <w:tcW w:w="0" w:type="auto"/>
          </w:tcPr>
          <w:p w14:paraId="001C91F6" w14:textId="77777777" w:rsidR="00316716" w:rsidRPr="00D76EBE" w:rsidRDefault="00316716" w:rsidP="00BC236F">
            <w:pPr>
              <w:pStyle w:val="TableParagraph"/>
              <w:spacing w:before="1"/>
              <w:rPr>
                <w:rFonts w:ascii="Book Antiqua" w:hAnsi="Book Antiqua"/>
                <w:szCs w:val="24"/>
              </w:rPr>
            </w:pPr>
          </w:p>
          <w:p w14:paraId="6318317A" w14:textId="77777777" w:rsidR="00316716" w:rsidRPr="00D76EBE" w:rsidRDefault="00316716" w:rsidP="00BC236F">
            <w:pPr>
              <w:pStyle w:val="TableParagraph"/>
              <w:ind w:left="78"/>
              <w:rPr>
                <w:rFonts w:ascii="Book Antiqua" w:hAnsi="Book Antiqua"/>
                <w:szCs w:val="24"/>
              </w:rPr>
            </w:pPr>
            <w:r w:rsidRPr="00D76EBE">
              <w:rPr>
                <w:rFonts w:ascii="Book Antiqua" w:hAnsi="Book Antiqua"/>
                <w:color w:val="FF0000"/>
                <w:szCs w:val="24"/>
              </w:rPr>
              <w:t>PG3.2.1.</w:t>
            </w:r>
          </w:p>
        </w:tc>
        <w:tc>
          <w:tcPr>
            <w:tcW w:w="0" w:type="auto"/>
            <w:shd w:val="clear" w:color="auto" w:fill="auto"/>
          </w:tcPr>
          <w:p w14:paraId="322F0E7B" w14:textId="77777777" w:rsidR="00316716" w:rsidRPr="00D76EBE" w:rsidRDefault="00316716" w:rsidP="00BC236F">
            <w:pPr>
              <w:pStyle w:val="TableParagraph"/>
              <w:spacing w:before="91"/>
              <w:ind w:right="638"/>
              <w:rPr>
                <w:rFonts w:ascii="Book Antiqua" w:hAnsi="Book Antiqua"/>
                <w:szCs w:val="24"/>
              </w:rPr>
            </w:pPr>
            <w:r w:rsidRPr="00D76EBE">
              <w:rPr>
                <w:rFonts w:ascii="Book Antiqua" w:hAnsi="Book Antiqua"/>
                <w:szCs w:val="24"/>
              </w:rPr>
              <w:t>Bağışların okul aile birliği bütçesine katkı oranı %</w:t>
            </w:r>
          </w:p>
        </w:tc>
        <w:tc>
          <w:tcPr>
            <w:tcW w:w="0" w:type="auto"/>
          </w:tcPr>
          <w:p w14:paraId="524B61E5" w14:textId="1665A249" w:rsidR="00316716" w:rsidRPr="00D76EBE" w:rsidRDefault="003E086C" w:rsidP="00BC236F">
            <w:pPr>
              <w:pStyle w:val="TableParagraph"/>
              <w:rPr>
                <w:rFonts w:ascii="Book Antiqua" w:hAnsi="Book Antiqua"/>
                <w:szCs w:val="24"/>
              </w:rPr>
            </w:pPr>
            <w:r w:rsidRPr="00D76EBE">
              <w:rPr>
                <w:rFonts w:ascii="Book Antiqua" w:hAnsi="Book Antiqua"/>
                <w:szCs w:val="24"/>
              </w:rPr>
              <w:t>20</w:t>
            </w:r>
          </w:p>
        </w:tc>
        <w:tc>
          <w:tcPr>
            <w:tcW w:w="0" w:type="auto"/>
          </w:tcPr>
          <w:p w14:paraId="30F76688" w14:textId="46B4EC4D" w:rsidR="00316716" w:rsidRPr="00D76EBE" w:rsidRDefault="003E086C" w:rsidP="00BC236F">
            <w:pPr>
              <w:pStyle w:val="TableParagraph"/>
              <w:rPr>
                <w:rFonts w:ascii="Book Antiqua" w:hAnsi="Book Antiqua"/>
                <w:szCs w:val="24"/>
              </w:rPr>
            </w:pPr>
            <w:r w:rsidRPr="00D76EBE">
              <w:rPr>
                <w:rFonts w:ascii="Book Antiqua" w:hAnsi="Book Antiqua"/>
                <w:szCs w:val="24"/>
              </w:rPr>
              <w:t>20</w:t>
            </w:r>
          </w:p>
        </w:tc>
        <w:tc>
          <w:tcPr>
            <w:tcW w:w="0" w:type="auto"/>
          </w:tcPr>
          <w:p w14:paraId="1E254F2B" w14:textId="60FF9A3C" w:rsidR="00316716" w:rsidRPr="00D76EBE" w:rsidRDefault="003E086C" w:rsidP="00BC236F">
            <w:pPr>
              <w:pStyle w:val="TableParagraph"/>
              <w:rPr>
                <w:rFonts w:ascii="Book Antiqua" w:hAnsi="Book Antiqua"/>
                <w:szCs w:val="24"/>
              </w:rPr>
            </w:pPr>
            <w:r w:rsidRPr="00D76EBE">
              <w:rPr>
                <w:rFonts w:ascii="Book Antiqua" w:hAnsi="Book Antiqua"/>
                <w:szCs w:val="24"/>
              </w:rPr>
              <w:t>20</w:t>
            </w:r>
          </w:p>
        </w:tc>
        <w:tc>
          <w:tcPr>
            <w:tcW w:w="0" w:type="auto"/>
          </w:tcPr>
          <w:p w14:paraId="185ADD58" w14:textId="50135CD5" w:rsidR="00316716" w:rsidRPr="00D76EBE" w:rsidRDefault="003E086C" w:rsidP="00BC236F">
            <w:pPr>
              <w:pStyle w:val="TableParagraph"/>
              <w:rPr>
                <w:rFonts w:ascii="Book Antiqua" w:hAnsi="Book Antiqua"/>
                <w:szCs w:val="24"/>
              </w:rPr>
            </w:pPr>
            <w:r w:rsidRPr="00D76EBE">
              <w:rPr>
                <w:rFonts w:ascii="Book Antiqua" w:hAnsi="Book Antiqua"/>
                <w:szCs w:val="24"/>
              </w:rPr>
              <w:t>20</w:t>
            </w:r>
          </w:p>
        </w:tc>
        <w:tc>
          <w:tcPr>
            <w:tcW w:w="0" w:type="auto"/>
          </w:tcPr>
          <w:p w14:paraId="70EA3FB3" w14:textId="6B2F62F1" w:rsidR="00316716" w:rsidRPr="00D76EBE" w:rsidRDefault="003E086C" w:rsidP="00BC236F">
            <w:pPr>
              <w:pStyle w:val="TableParagraph"/>
              <w:rPr>
                <w:rFonts w:ascii="Book Antiqua" w:hAnsi="Book Antiqua"/>
                <w:szCs w:val="24"/>
              </w:rPr>
            </w:pPr>
            <w:r w:rsidRPr="00D76EBE">
              <w:rPr>
                <w:rFonts w:ascii="Book Antiqua" w:hAnsi="Book Antiqua"/>
                <w:szCs w:val="24"/>
              </w:rPr>
              <w:t>20</w:t>
            </w:r>
          </w:p>
        </w:tc>
        <w:tc>
          <w:tcPr>
            <w:tcW w:w="0" w:type="auto"/>
          </w:tcPr>
          <w:p w14:paraId="659AA1D9" w14:textId="034BB033" w:rsidR="00316716" w:rsidRPr="00D76EBE" w:rsidRDefault="003E086C" w:rsidP="00BC236F">
            <w:pPr>
              <w:pStyle w:val="TableParagraph"/>
              <w:rPr>
                <w:rFonts w:ascii="Book Antiqua" w:hAnsi="Book Antiqua"/>
                <w:szCs w:val="24"/>
              </w:rPr>
            </w:pPr>
            <w:r w:rsidRPr="00D76EBE">
              <w:rPr>
                <w:rFonts w:ascii="Book Antiqua" w:hAnsi="Book Antiqua"/>
                <w:szCs w:val="24"/>
              </w:rPr>
              <w:t>20</w:t>
            </w:r>
          </w:p>
        </w:tc>
      </w:tr>
      <w:tr w:rsidR="00316716" w:rsidRPr="00D76EBE" w14:paraId="6282992E" w14:textId="77777777" w:rsidTr="00BC236F">
        <w:trPr>
          <w:trHeight w:val="796"/>
        </w:trPr>
        <w:tc>
          <w:tcPr>
            <w:tcW w:w="0" w:type="auto"/>
          </w:tcPr>
          <w:p w14:paraId="470E8DCF" w14:textId="77777777" w:rsidR="00316716" w:rsidRPr="00D76EBE" w:rsidRDefault="00316716" w:rsidP="00BC236F">
            <w:pPr>
              <w:pStyle w:val="TableParagraph"/>
              <w:spacing w:before="8"/>
              <w:rPr>
                <w:rFonts w:ascii="Book Antiqua" w:hAnsi="Book Antiqua"/>
                <w:szCs w:val="24"/>
              </w:rPr>
            </w:pPr>
          </w:p>
          <w:p w14:paraId="146315A5" w14:textId="77777777" w:rsidR="00316716" w:rsidRPr="00D76EBE" w:rsidRDefault="00316716" w:rsidP="00BC236F">
            <w:pPr>
              <w:pStyle w:val="TableParagraph"/>
              <w:ind w:left="78"/>
              <w:rPr>
                <w:rFonts w:ascii="Book Antiqua" w:hAnsi="Book Antiqua"/>
                <w:szCs w:val="24"/>
              </w:rPr>
            </w:pPr>
            <w:r w:rsidRPr="00D76EBE">
              <w:rPr>
                <w:rFonts w:ascii="Book Antiqua" w:hAnsi="Book Antiqua"/>
                <w:color w:val="FF0000"/>
                <w:szCs w:val="24"/>
              </w:rPr>
              <w:t>PG3.2.2.</w:t>
            </w:r>
          </w:p>
        </w:tc>
        <w:tc>
          <w:tcPr>
            <w:tcW w:w="0" w:type="auto"/>
          </w:tcPr>
          <w:p w14:paraId="38420D72" w14:textId="77777777" w:rsidR="00316716" w:rsidRPr="00D76EBE" w:rsidRDefault="00316716" w:rsidP="00BC236F">
            <w:pPr>
              <w:pStyle w:val="TableParagraph"/>
              <w:spacing w:before="81"/>
              <w:ind w:right="443"/>
              <w:rPr>
                <w:rFonts w:ascii="Book Antiqua" w:hAnsi="Book Antiqua"/>
                <w:szCs w:val="24"/>
              </w:rPr>
            </w:pPr>
            <w:r w:rsidRPr="00D76EBE">
              <w:rPr>
                <w:rFonts w:ascii="Book Antiqua" w:hAnsi="Book Antiqua"/>
                <w:szCs w:val="24"/>
              </w:rPr>
              <w:t xml:space="preserve"> Kantin kira gelirinin okul aile birliği bütçesine katkı oranı %</w:t>
            </w:r>
          </w:p>
        </w:tc>
        <w:tc>
          <w:tcPr>
            <w:tcW w:w="0" w:type="auto"/>
          </w:tcPr>
          <w:p w14:paraId="590A9239" w14:textId="77777777" w:rsidR="00316716" w:rsidRPr="00D76EBE" w:rsidRDefault="00316716" w:rsidP="00BC236F">
            <w:pPr>
              <w:pStyle w:val="TableParagraph"/>
              <w:rPr>
                <w:rFonts w:ascii="Book Antiqua" w:hAnsi="Book Antiqua"/>
                <w:szCs w:val="24"/>
              </w:rPr>
            </w:pPr>
            <w:r w:rsidRPr="00D76EBE">
              <w:rPr>
                <w:rFonts w:ascii="Book Antiqua" w:hAnsi="Book Antiqua"/>
                <w:szCs w:val="24"/>
              </w:rPr>
              <w:t>12</w:t>
            </w:r>
          </w:p>
        </w:tc>
        <w:tc>
          <w:tcPr>
            <w:tcW w:w="0" w:type="auto"/>
          </w:tcPr>
          <w:p w14:paraId="05987D50" w14:textId="77777777" w:rsidR="00316716" w:rsidRPr="00D76EBE" w:rsidRDefault="00316716" w:rsidP="00BC236F">
            <w:pPr>
              <w:pStyle w:val="TableParagraph"/>
              <w:rPr>
                <w:rFonts w:ascii="Book Antiqua" w:hAnsi="Book Antiqua"/>
                <w:szCs w:val="24"/>
              </w:rPr>
            </w:pPr>
            <w:r w:rsidRPr="00D76EBE">
              <w:rPr>
                <w:rFonts w:ascii="Book Antiqua" w:hAnsi="Book Antiqua"/>
                <w:szCs w:val="24"/>
              </w:rPr>
              <w:t>12</w:t>
            </w:r>
          </w:p>
        </w:tc>
        <w:tc>
          <w:tcPr>
            <w:tcW w:w="0" w:type="auto"/>
          </w:tcPr>
          <w:p w14:paraId="460C090E" w14:textId="77777777" w:rsidR="00316716" w:rsidRPr="00D76EBE" w:rsidRDefault="00316716" w:rsidP="00BC236F">
            <w:pPr>
              <w:pStyle w:val="TableParagraph"/>
              <w:rPr>
                <w:rFonts w:ascii="Book Antiqua" w:hAnsi="Book Antiqua"/>
                <w:szCs w:val="24"/>
              </w:rPr>
            </w:pPr>
            <w:r w:rsidRPr="00D76EBE">
              <w:rPr>
                <w:rFonts w:ascii="Book Antiqua" w:hAnsi="Book Antiqua"/>
                <w:szCs w:val="24"/>
              </w:rPr>
              <w:t>12</w:t>
            </w:r>
          </w:p>
        </w:tc>
        <w:tc>
          <w:tcPr>
            <w:tcW w:w="0" w:type="auto"/>
          </w:tcPr>
          <w:p w14:paraId="56C43141" w14:textId="77777777" w:rsidR="00316716" w:rsidRPr="00D76EBE" w:rsidRDefault="00316716" w:rsidP="00BC236F">
            <w:pPr>
              <w:pStyle w:val="TableParagraph"/>
              <w:rPr>
                <w:rFonts w:ascii="Book Antiqua" w:hAnsi="Book Antiqua"/>
                <w:szCs w:val="24"/>
              </w:rPr>
            </w:pPr>
            <w:r w:rsidRPr="00D76EBE">
              <w:rPr>
                <w:rFonts w:ascii="Book Antiqua" w:hAnsi="Book Antiqua"/>
                <w:szCs w:val="24"/>
              </w:rPr>
              <w:t>12</w:t>
            </w:r>
          </w:p>
        </w:tc>
        <w:tc>
          <w:tcPr>
            <w:tcW w:w="0" w:type="auto"/>
          </w:tcPr>
          <w:p w14:paraId="3FA27C48" w14:textId="77777777" w:rsidR="00316716" w:rsidRPr="00D76EBE" w:rsidRDefault="00316716" w:rsidP="00BC236F">
            <w:pPr>
              <w:pStyle w:val="TableParagraph"/>
              <w:rPr>
                <w:rFonts w:ascii="Book Antiqua" w:hAnsi="Book Antiqua"/>
                <w:szCs w:val="24"/>
              </w:rPr>
            </w:pPr>
            <w:r w:rsidRPr="00D76EBE">
              <w:rPr>
                <w:rFonts w:ascii="Book Antiqua" w:hAnsi="Book Antiqua"/>
                <w:szCs w:val="24"/>
              </w:rPr>
              <w:t>12</w:t>
            </w:r>
          </w:p>
        </w:tc>
        <w:tc>
          <w:tcPr>
            <w:tcW w:w="0" w:type="auto"/>
          </w:tcPr>
          <w:p w14:paraId="57869EB0" w14:textId="77777777" w:rsidR="00316716" w:rsidRPr="00D76EBE" w:rsidRDefault="00316716" w:rsidP="00BC236F">
            <w:pPr>
              <w:pStyle w:val="TableParagraph"/>
              <w:rPr>
                <w:rFonts w:ascii="Book Antiqua" w:hAnsi="Book Antiqua"/>
                <w:szCs w:val="24"/>
              </w:rPr>
            </w:pPr>
            <w:r w:rsidRPr="00D76EBE">
              <w:rPr>
                <w:rFonts w:ascii="Book Antiqua" w:hAnsi="Book Antiqua"/>
                <w:szCs w:val="24"/>
              </w:rPr>
              <w:t>12</w:t>
            </w:r>
          </w:p>
        </w:tc>
      </w:tr>
      <w:tr w:rsidR="00316716" w:rsidRPr="00D76EBE" w14:paraId="67621FEA" w14:textId="77777777" w:rsidTr="00BC236F">
        <w:trPr>
          <w:trHeight w:val="576"/>
        </w:trPr>
        <w:tc>
          <w:tcPr>
            <w:tcW w:w="0" w:type="auto"/>
          </w:tcPr>
          <w:p w14:paraId="473B7258" w14:textId="77777777" w:rsidR="00316716" w:rsidRPr="00D76EBE" w:rsidRDefault="00316716" w:rsidP="00BC236F">
            <w:pPr>
              <w:pStyle w:val="TableParagraph"/>
              <w:spacing w:before="1"/>
              <w:rPr>
                <w:rFonts w:ascii="Book Antiqua" w:hAnsi="Book Antiqua"/>
                <w:szCs w:val="24"/>
              </w:rPr>
            </w:pPr>
          </w:p>
          <w:p w14:paraId="4E9E84BE" w14:textId="77777777" w:rsidR="00316716" w:rsidRPr="00D76EBE" w:rsidRDefault="00316716" w:rsidP="00BC236F">
            <w:pPr>
              <w:pStyle w:val="TableParagraph"/>
              <w:ind w:left="78"/>
              <w:rPr>
                <w:rFonts w:ascii="Book Antiqua" w:hAnsi="Book Antiqua"/>
                <w:szCs w:val="24"/>
              </w:rPr>
            </w:pPr>
            <w:r w:rsidRPr="00D76EBE">
              <w:rPr>
                <w:rFonts w:ascii="Book Antiqua" w:hAnsi="Book Antiqua"/>
                <w:color w:val="FF0000"/>
                <w:szCs w:val="24"/>
              </w:rPr>
              <w:t>PG3.2.3.</w:t>
            </w:r>
          </w:p>
        </w:tc>
        <w:tc>
          <w:tcPr>
            <w:tcW w:w="0" w:type="auto"/>
          </w:tcPr>
          <w:p w14:paraId="325740A5" w14:textId="77777777" w:rsidR="00316716" w:rsidRPr="00D76EBE" w:rsidRDefault="00316716" w:rsidP="00BC236F">
            <w:pPr>
              <w:pStyle w:val="TableParagraph"/>
              <w:spacing w:before="81"/>
              <w:ind w:left="81" w:right="699"/>
              <w:rPr>
                <w:rFonts w:ascii="Book Antiqua" w:hAnsi="Book Antiqua"/>
                <w:szCs w:val="24"/>
              </w:rPr>
            </w:pPr>
            <w:r w:rsidRPr="00D76EBE">
              <w:rPr>
                <w:rFonts w:ascii="Book Antiqua" w:hAnsi="Book Antiqua"/>
                <w:szCs w:val="24"/>
              </w:rPr>
              <w:t>Kurum tarafından yapılan faaliyet ve etkinliklerden elde edilen gelirlerin okul aile birliği bütçesine katkı oranı %</w:t>
            </w:r>
          </w:p>
        </w:tc>
        <w:tc>
          <w:tcPr>
            <w:tcW w:w="0" w:type="auto"/>
          </w:tcPr>
          <w:p w14:paraId="5857C8B1" w14:textId="23015CA0" w:rsidR="00316716" w:rsidRPr="00D76EBE" w:rsidRDefault="003E086C" w:rsidP="00BC236F">
            <w:pPr>
              <w:pStyle w:val="TableParagraph"/>
              <w:rPr>
                <w:rFonts w:ascii="Book Antiqua" w:hAnsi="Book Antiqua"/>
                <w:szCs w:val="24"/>
              </w:rPr>
            </w:pPr>
            <w:r w:rsidRPr="00D76EBE">
              <w:rPr>
                <w:rFonts w:ascii="Book Antiqua" w:hAnsi="Book Antiqua"/>
                <w:szCs w:val="24"/>
              </w:rPr>
              <w:t>3</w:t>
            </w:r>
          </w:p>
        </w:tc>
        <w:tc>
          <w:tcPr>
            <w:tcW w:w="0" w:type="auto"/>
          </w:tcPr>
          <w:p w14:paraId="3ABB0478" w14:textId="2B9737DC" w:rsidR="00316716" w:rsidRPr="00D76EBE" w:rsidRDefault="003E086C" w:rsidP="00BC236F">
            <w:pPr>
              <w:pStyle w:val="TableParagraph"/>
              <w:rPr>
                <w:rFonts w:ascii="Book Antiqua" w:hAnsi="Book Antiqua"/>
                <w:szCs w:val="24"/>
              </w:rPr>
            </w:pPr>
            <w:r w:rsidRPr="00D76EBE">
              <w:rPr>
                <w:rFonts w:ascii="Book Antiqua" w:hAnsi="Book Antiqua"/>
                <w:szCs w:val="24"/>
              </w:rPr>
              <w:t>3</w:t>
            </w:r>
          </w:p>
        </w:tc>
        <w:tc>
          <w:tcPr>
            <w:tcW w:w="0" w:type="auto"/>
          </w:tcPr>
          <w:p w14:paraId="33A74517" w14:textId="5EF29A79" w:rsidR="00316716" w:rsidRPr="00D76EBE" w:rsidRDefault="003E086C" w:rsidP="00BC236F">
            <w:pPr>
              <w:pStyle w:val="TableParagraph"/>
              <w:rPr>
                <w:rFonts w:ascii="Book Antiqua" w:hAnsi="Book Antiqua"/>
                <w:szCs w:val="24"/>
              </w:rPr>
            </w:pPr>
            <w:r w:rsidRPr="00D76EBE">
              <w:rPr>
                <w:rFonts w:ascii="Book Antiqua" w:hAnsi="Book Antiqua"/>
                <w:szCs w:val="24"/>
              </w:rPr>
              <w:t>3</w:t>
            </w:r>
          </w:p>
        </w:tc>
        <w:tc>
          <w:tcPr>
            <w:tcW w:w="0" w:type="auto"/>
          </w:tcPr>
          <w:p w14:paraId="33124080" w14:textId="31786C95" w:rsidR="00316716" w:rsidRPr="00D76EBE" w:rsidRDefault="003E086C" w:rsidP="00BC236F">
            <w:pPr>
              <w:pStyle w:val="TableParagraph"/>
              <w:rPr>
                <w:rFonts w:ascii="Book Antiqua" w:hAnsi="Book Antiqua"/>
                <w:szCs w:val="24"/>
              </w:rPr>
            </w:pPr>
            <w:r w:rsidRPr="00D76EBE">
              <w:rPr>
                <w:rFonts w:ascii="Book Antiqua" w:hAnsi="Book Antiqua"/>
                <w:szCs w:val="24"/>
              </w:rPr>
              <w:t>3</w:t>
            </w:r>
          </w:p>
        </w:tc>
        <w:tc>
          <w:tcPr>
            <w:tcW w:w="0" w:type="auto"/>
          </w:tcPr>
          <w:p w14:paraId="5E412A5E" w14:textId="6E51AA34" w:rsidR="00316716" w:rsidRPr="00D76EBE" w:rsidRDefault="003E086C" w:rsidP="00BC236F">
            <w:pPr>
              <w:pStyle w:val="TableParagraph"/>
              <w:rPr>
                <w:rFonts w:ascii="Book Antiqua" w:hAnsi="Book Antiqua"/>
                <w:szCs w:val="24"/>
              </w:rPr>
            </w:pPr>
            <w:r w:rsidRPr="00D76EBE">
              <w:rPr>
                <w:rFonts w:ascii="Book Antiqua" w:hAnsi="Book Antiqua"/>
                <w:szCs w:val="24"/>
              </w:rPr>
              <w:t>3</w:t>
            </w:r>
          </w:p>
        </w:tc>
        <w:tc>
          <w:tcPr>
            <w:tcW w:w="0" w:type="auto"/>
          </w:tcPr>
          <w:p w14:paraId="05033703" w14:textId="50C66D34" w:rsidR="00316716" w:rsidRPr="00D76EBE" w:rsidRDefault="003E086C" w:rsidP="00BC236F">
            <w:pPr>
              <w:pStyle w:val="TableParagraph"/>
              <w:rPr>
                <w:rFonts w:ascii="Book Antiqua" w:hAnsi="Book Antiqua"/>
                <w:szCs w:val="24"/>
              </w:rPr>
            </w:pPr>
            <w:r w:rsidRPr="00D76EBE">
              <w:rPr>
                <w:rFonts w:ascii="Book Antiqua" w:hAnsi="Book Antiqua"/>
                <w:szCs w:val="24"/>
              </w:rPr>
              <w:t>3</w:t>
            </w:r>
          </w:p>
        </w:tc>
      </w:tr>
      <w:tr w:rsidR="00316716" w:rsidRPr="00D76EBE" w14:paraId="206E0C2D" w14:textId="77777777" w:rsidTr="00BC236F">
        <w:trPr>
          <w:trHeight w:val="576"/>
        </w:trPr>
        <w:tc>
          <w:tcPr>
            <w:tcW w:w="0" w:type="auto"/>
          </w:tcPr>
          <w:p w14:paraId="3A6F4C32" w14:textId="77777777" w:rsidR="00316716" w:rsidRPr="00D76EBE" w:rsidRDefault="00316716" w:rsidP="00BC236F">
            <w:pPr>
              <w:pStyle w:val="TableParagraph"/>
              <w:spacing w:before="3"/>
              <w:rPr>
                <w:rFonts w:ascii="Book Antiqua" w:hAnsi="Book Antiqua"/>
                <w:szCs w:val="24"/>
              </w:rPr>
            </w:pPr>
          </w:p>
          <w:p w14:paraId="5ACADB20" w14:textId="77777777" w:rsidR="00316716" w:rsidRPr="00D76EBE" w:rsidRDefault="00316716" w:rsidP="00BC236F">
            <w:pPr>
              <w:pStyle w:val="TableParagraph"/>
              <w:ind w:left="78"/>
              <w:rPr>
                <w:rFonts w:ascii="Book Antiqua" w:hAnsi="Book Antiqua"/>
                <w:szCs w:val="24"/>
              </w:rPr>
            </w:pPr>
            <w:r w:rsidRPr="00D76EBE">
              <w:rPr>
                <w:rFonts w:ascii="Book Antiqua" w:hAnsi="Book Antiqua"/>
                <w:color w:val="FF0000"/>
                <w:szCs w:val="24"/>
              </w:rPr>
              <w:t>PG3.2.4.</w:t>
            </w:r>
          </w:p>
        </w:tc>
        <w:tc>
          <w:tcPr>
            <w:tcW w:w="0" w:type="auto"/>
          </w:tcPr>
          <w:p w14:paraId="334546F9" w14:textId="77777777" w:rsidR="00316716" w:rsidRPr="00D76EBE" w:rsidRDefault="00316716" w:rsidP="00BC236F">
            <w:pPr>
              <w:pStyle w:val="TableParagraph"/>
              <w:spacing w:before="81"/>
              <w:ind w:left="81" w:right="198"/>
              <w:rPr>
                <w:rFonts w:ascii="Book Antiqua" w:hAnsi="Book Antiqua"/>
                <w:szCs w:val="24"/>
              </w:rPr>
            </w:pPr>
            <w:r w:rsidRPr="00D76EBE">
              <w:rPr>
                <w:rFonts w:ascii="Book Antiqua" w:eastAsia="Calisto MT" w:hAnsi="Book Antiqua"/>
                <w:szCs w:val="24"/>
              </w:rPr>
              <w:t xml:space="preserve">Destek personeli giderinin kurum </w:t>
            </w:r>
            <w:r w:rsidRPr="00D76EBE">
              <w:rPr>
                <w:rFonts w:ascii="Book Antiqua" w:hAnsi="Book Antiqua"/>
                <w:szCs w:val="24"/>
              </w:rPr>
              <w:t>bütçesine oranı %</w:t>
            </w:r>
          </w:p>
        </w:tc>
        <w:tc>
          <w:tcPr>
            <w:tcW w:w="0" w:type="auto"/>
          </w:tcPr>
          <w:p w14:paraId="03C08AF6" w14:textId="0B791EBC" w:rsidR="00316716" w:rsidRPr="00D76EBE" w:rsidRDefault="003E086C" w:rsidP="00BC236F">
            <w:pPr>
              <w:pStyle w:val="TableParagraph"/>
              <w:rPr>
                <w:rFonts w:ascii="Book Antiqua" w:hAnsi="Book Antiqua"/>
                <w:szCs w:val="24"/>
              </w:rPr>
            </w:pPr>
            <w:r w:rsidRPr="00D76EBE">
              <w:rPr>
                <w:rFonts w:ascii="Book Antiqua" w:hAnsi="Book Antiqua"/>
                <w:szCs w:val="24"/>
              </w:rPr>
              <w:t>35</w:t>
            </w:r>
          </w:p>
        </w:tc>
        <w:tc>
          <w:tcPr>
            <w:tcW w:w="0" w:type="auto"/>
          </w:tcPr>
          <w:p w14:paraId="0C9FC44E" w14:textId="259EE308" w:rsidR="00316716" w:rsidRPr="00D76EBE" w:rsidRDefault="003E086C" w:rsidP="00BC236F">
            <w:pPr>
              <w:pStyle w:val="TableParagraph"/>
              <w:rPr>
                <w:rFonts w:ascii="Book Antiqua" w:hAnsi="Book Antiqua"/>
                <w:szCs w:val="24"/>
              </w:rPr>
            </w:pPr>
            <w:r w:rsidRPr="00D76EBE">
              <w:rPr>
                <w:rFonts w:ascii="Book Antiqua" w:hAnsi="Book Antiqua"/>
                <w:szCs w:val="24"/>
              </w:rPr>
              <w:t>35</w:t>
            </w:r>
          </w:p>
        </w:tc>
        <w:tc>
          <w:tcPr>
            <w:tcW w:w="0" w:type="auto"/>
          </w:tcPr>
          <w:p w14:paraId="683A9C01" w14:textId="59161D8F" w:rsidR="00316716" w:rsidRPr="00D76EBE" w:rsidRDefault="003E086C" w:rsidP="00BC236F">
            <w:pPr>
              <w:pStyle w:val="TableParagraph"/>
              <w:rPr>
                <w:rFonts w:ascii="Book Antiqua" w:hAnsi="Book Antiqua"/>
                <w:szCs w:val="24"/>
              </w:rPr>
            </w:pPr>
            <w:r w:rsidRPr="00D76EBE">
              <w:rPr>
                <w:rFonts w:ascii="Book Antiqua" w:hAnsi="Book Antiqua"/>
                <w:szCs w:val="24"/>
              </w:rPr>
              <w:t>35</w:t>
            </w:r>
          </w:p>
        </w:tc>
        <w:tc>
          <w:tcPr>
            <w:tcW w:w="0" w:type="auto"/>
          </w:tcPr>
          <w:p w14:paraId="2B7FD0FE" w14:textId="75804445" w:rsidR="00316716" w:rsidRPr="00D76EBE" w:rsidRDefault="003E086C" w:rsidP="00BC236F">
            <w:pPr>
              <w:pStyle w:val="TableParagraph"/>
              <w:rPr>
                <w:rFonts w:ascii="Book Antiqua" w:hAnsi="Book Antiqua"/>
                <w:szCs w:val="24"/>
              </w:rPr>
            </w:pPr>
            <w:r w:rsidRPr="00D76EBE">
              <w:rPr>
                <w:rFonts w:ascii="Book Antiqua" w:hAnsi="Book Antiqua"/>
                <w:szCs w:val="24"/>
              </w:rPr>
              <w:t>35</w:t>
            </w:r>
          </w:p>
        </w:tc>
        <w:tc>
          <w:tcPr>
            <w:tcW w:w="0" w:type="auto"/>
          </w:tcPr>
          <w:p w14:paraId="61817910" w14:textId="59186CBA" w:rsidR="00316716" w:rsidRPr="00D76EBE" w:rsidRDefault="003E086C" w:rsidP="00BC236F">
            <w:pPr>
              <w:pStyle w:val="TableParagraph"/>
              <w:rPr>
                <w:rFonts w:ascii="Book Antiqua" w:hAnsi="Book Antiqua"/>
                <w:szCs w:val="24"/>
              </w:rPr>
            </w:pPr>
            <w:r w:rsidRPr="00D76EBE">
              <w:rPr>
                <w:rFonts w:ascii="Book Antiqua" w:hAnsi="Book Antiqua"/>
                <w:szCs w:val="24"/>
              </w:rPr>
              <w:t>35</w:t>
            </w:r>
          </w:p>
        </w:tc>
        <w:tc>
          <w:tcPr>
            <w:tcW w:w="0" w:type="auto"/>
          </w:tcPr>
          <w:p w14:paraId="3F0E3E05" w14:textId="4DBD8D13" w:rsidR="00316716" w:rsidRPr="00D76EBE" w:rsidRDefault="003E086C" w:rsidP="00BC236F">
            <w:pPr>
              <w:pStyle w:val="TableParagraph"/>
              <w:rPr>
                <w:rFonts w:ascii="Book Antiqua" w:hAnsi="Book Antiqua"/>
                <w:szCs w:val="24"/>
              </w:rPr>
            </w:pPr>
            <w:r w:rsidRPr="00D76EBE">
              <w:rPr>
                <w:rFonts w:ascii="Book Antiqua" w:hAnsi="Book Antiqua"/>
                <w:szCs w:val="24"/>
              </w:rPr>
              <w:t>35</w:t>
            </w:r>
          </w:p>
        </w:tc>
      </w:tr>
      <w:tr w:rsidR="00316716" w:rsidRPr="00D76EBE" w14:paraId="2B750B9A" w14:textId="77777777" w:rsidTr="00BC236F">
        <w:trPr>
          <w:trHeight w:val="576"/>
        </w:trPr>
        <w:tc>
          <w:tcPr>
            <w:tcW w:w="0" w:type="auto"/>
          </w:tcPr>
          <w:p w14:paraId="38D5E354" w14:textId="77777777" w:rsidR="00316716" w:rsidRPr="00D76EBE" w:rsidRDefault="00316716" w:rsidP="00BC236F">
            <w:pPr>
              <w:pStyle w:val="TableParagraph"/>
              <w:spacing w:before="3"/>
              <w:rPr>
                <w:rFonts w:ascii="Book Antiqua" w:hAnsi="Book Antiqua"/>
                <w:szCs w:val="24"/>
              </w:rPr>
            </w:pPr>
          </w:p>
          <w:p w14:paraId="007EE436" w14:textId="77777777" w:rsidR="00316716" w:rsidRPr="00D76EBE" w:rsidRDefault="00316716" w:rsidP="00BC236F">
            <w:pPr>
              <w:pStyle w:val="TableParagraph"/>
              <w:ind w:left="78"/>
              <w:rPr>
                <w:rFonts w:ascii="Book Antiqua" w:hAnsi="Book Antiqua"/>
                <w:szCs w:val="24"/>
              </w:rPr>
            </w:pPr>
            <w:r w:rsidRPr="00D76EBE">
              <w:rPr>
                <w:rFonts w:ascii="Book Antiqua" w:hAnsi="Book Antiqua"/>
                <w:color w:val="FF0000"/>
                <w:szCs w:val="24"/>
              </w:rPr>
              <w:t>PG3.2.5.</w:t>
            </w:r>
          </w:p>
        </w:tc>
        <w:tc>
          <w:tcPr>
            <w:tcW w:w="0" w:type="auto"/>
          </w:tcPr>
          <w:p w14:paraId="1F05A52A" w14:textId="77777777" w:rsidR="00316716" w:rsidRPr="00D76EBE" w:rsidRDefault="00316716" w:rsidP="00BC236F">
            <w:pPr>
              <w:pStyle w:val="TableParagraph"/>
              <w:spacing w:before="81"/>
              <w:ind w:left="81" w:right="198"/>
              <w:rPr>
                <w:rFonts w:ascii="Book Antiqua" w:hAnsi="Book Antiqua"/>
                <w:szCs w:val="24"/>
              </w:rPr>
            </w:pPr>
            <w:r w:rsidRPr="00D76EBE">
              <w:rPr>
                <w:rFonts w:ascii="Book Antiqua" w:hAnsi="Book Antiqua"/>
                <w:szCs w:val="24"/>
              </w:rPr>
              <w:t>Büro, kırtasiye, iletiş</w:t>
            </w:r>
            <w:r w:rsidRPr="00D76EBE">
              <w:rPr>
                <w:rFonts w:ascii="Book Antiqua" w:eastAsia="Calisto MT" w:hAnsi="Book Antiqua"/>
                <w:szCs w:val="24"/>
              </w:rPr>
              <w:t>im ve di</w:t>
            </w:r>
            <w:r w:rsidRPr="00D76EBE">
              <w:rPr>
                <w:rFonts w:ascii="Book Antiqua" w:hAnsi="Book Antiqua"/>
                <w:szCs w:val="24"/>
              </w:rPr>
              <w:t>ğ</w:t>
            </w:r>
            <w:r w:rsidRPr="00D76EBE">
              <w:rPr>
                <w:rFonts w:ascii="Book Antiqua" w:eastAsia="Calisto MT" w:hAnsi="Book Antiqua"/>
                <w:szCs w:val="24"/>
              </w:rPr>
              <w:t>er</w:t>
            </w:r>
            <w:r w:rsidRPr="00D76EBE">
              <w:rPr>
                <w:rFonts w:ascii="Book Antiqua" w:hAnsi="Book Antiqua"/>
                <w:szCs w:val="24"/>
              </w:rPr>
              <w:t xml:space="preserve"> harcamaların okul aile birliği bütçesine oran</w:t>
            </w:r>
          </w:p>
        </w:tc>
        <w:tc>
          <w:tcPr>
            <w:tcW w:w="0" w:type="auto"/>
          </w:tcPr>
          <w:p w14:paraId="369E02EB" w14:textId="23DDEC6D" w:rsidR="00316716" w:rsidRPr="00D76EBE" w:rsidRDefault="003E086C" w:rsidP="00BC236F">
            <w:pPr>
              <w:pStyle w:val="TableParagraph"/>
              <w:rPr>
                <w:rFonts w:ascii="Book Antiqua" w:hAnsi="Book Antiqua"/>
                <w:szCs w:val="24"/>
              </w:rPr>
            </w:pPr>
            <w:r w:rsidRPr="00D76EBE">
              <w:rPr>
                <w:rFonts w:ascii="Book Antiqua" w:hAnsi="Book Antiqua"/>
                <w:szCs w:val="24"/>
              </w:rPr>
              <w:t>30</w:t>
            </w:r>
          </w:p>
        </w:tc>
        <w:tc>
          <w:tcPr>
            <w:tcW w:w="0" w:type="auto"/>
          </w:tcPr>
          <w:p w14:paraId="66E2BB5C" w14:textId="6211BB96" w:rsidR="00316716" w:rsidRPr="00D76EBE" w:rsidRDefault="003E086C" w:rsidP="00BC236F">
            <w:pPr>
              <w:pStyle w:val="TableParagraph"/>
              <w:rPr>
                <w:rFonts w:ascii="Book Antiqua" w:hAnsi="Book Antiqua"/>
                <w:szCs w:val="24"/>
              </w:rPr>
            </w:pPr>
            <w:r w:rsidRPr="00D76EBE">
              <w:rPr>
                <w:rFonts w:ascii="Book Antiqua" w:hAnsi="Book Antiqua"/>
                <w:szCs w:val="24"/>
              </w:rPr>
              <w:t>30</w:t>
            </w:r>
          </w:p>
        </w:tc>
        <w:tc>
          <w:tcPr>
            <w:tcW w:w="0" w:type="auto"/>
          </w:tcPr>
          <w:p w14:paraId="233AB39B" w14:textId="1617640D" w:rsidR="00316716" w:rsidRPr="00D76EBE" w:rsidRDefault="003E086C" w:rsidP="00BC236F">
            <w:pPr>
              <w:pStyle w:val="TableParagraph"/>
              <w:rPr>
                <w:rFonts w:ascii="Book Antiqua" w:hAnsi="Book Antiqua"/>
                <w:szCs w:val="24"/>
              </w:rPr>
            </w:pPr>
            <w:r w:rsidRPr="00D76EBE">
              <w:rPr>
                <w:rFonts w:ascii="Book Antiqua" w:hAnsi="Book Antiqua"/>
                <w:szCs w:val="24"/>
              </w:rPr>
              <w:t>30</w:t>
            </w:r>
          </w:p>
        </w:tc>
        <w:tc>
          <w:tcPr>
            <w:tcW w:w="0" w:type="auto"/>
          </w:tcPr>
          <w:p w14:paraId="1E090C77" w14:textId="08D8CC0D" w:rsidR="00316716" w:rsidRPr="00D76EBE" w:rsidRDefault="003E086C" w:rsidP="00BC236F">
            <w:pPr>
              <w:pStyle w:val="TableParagraph"/>
              <w:rPr>
                <w:rFonts w:ascii="Book Antiqua" w:hAnsi="Book Antiqua"/>
                <w:szCs w:val="24"/>
              </w:rPr>
            </w:pPr>
            <w:r w:rsidRPr="00D76EBE">
              <w:rPr>
                <w:rFonts w:ascii="Book Antiqua" w:hAnsi="Book Antiqua"/>
                <w:szCs w:val="24"/>
              </w:rPr>
              <w:t>30</w:t>
            </w:r>
          </w:p>
        </w:tc>
        <w:tc>
          <w:tcPr>
            <w:tcW w:w="0" w:type="auto"/>
          </w:tcPr>
          <w:p w14:paraId="5C2FEBD3" w14:textId="3E3CF045" w:rsidR="00316716" w:rsidRPr="00D76EBE" w:rsidRDefault="003E086C" w:rsidP="00BC236F">
            <w:pPr>
              <w:pStyle w:val="TableParagraph"/>
              <w:rPr>
                <w:rFonts w:ascii="Book Antiqua" w:hAnsi="Book Antiqua"/>
                <w:szCs w:val="24"/>
              </w:rPr>
            </w:pPr>
            <w:r w:rsidRPr="00D76EBE">
              <w:rPr>
                <w:rFonts w:ascii="Book Antiqua" w:hAnsi="Book Antiqua"/>
                <w:szCs w:val="24"/>
              </w:rPr>
              <w:t>30</w:t>
            </w:r>
          </w:p>
        </w:tc>
        <w:tc>
          <w:tcPr>
            <w:tcW w:w="0" w:type="auto"/>
          </w:tcPr>
          <w:p w14:paraId="3576D924" w14:textId="33550C78" w:rsidR="00316716" w:rsidRPr="00D76EBE" w:rsidRDefault="003E086C" w:rsidP="00BC236F">
            <w:pPr>
              <w:pStyle w:val="TableParagraph"/>
              <w:rPr>
                <w:rFonts w:ascii="Book Antiqua" w:hAnsi="Book Antiqua"/>
                <w:szCs w:val="24"/>
              </w:rPr>
            </w:pPr>
            <w:r w:rsidRPr="00D76EBE">
              <w:rPr>
                <w:rFonts w:ascii="Book Antiqua" w:hAnsi="Book Antiqua"/>
                <w:szCs w:val="24"/>
              </w:rPr>
              <w:t>30</w:t>
            </w:r>
          </w:p>
        </w:tc>
      </w:tr>
    </w:tbl>
    <w:p w14:paraId="444ADE66" w14:textId="77777777" w:rsidR="00316716" w:rsidRPr="00EC50BB" w:rsidRDefault="00316716" w:rsidP="00316716">
      <w:pPr>
        <w:spacing w:line="200" w:lineRule="exact"/>
        <w:rPr>
          <w:rFonts w:ascii="Book Antiqua" w:eastAsia="Times New Roman" w:hAnsi="Book Antiqua"/>
          <w:sz w:val="24"/>
          <w:szCs w:val="24"/>
        </w:rPr>
      </w:pPr>
    </w:p>
    <w:p w14:paraId="0742C587" w14:textId="2A873493" w:rsidR="00316716" w:rsidRPr="00D76EBE" w:rsidRDefault="00D76EBE" w:rsidP="00316716">
      <w:pPr>
        <w:spacing w:line="200" w:lineRule="exact"/>
        <w:rPr>
          <w:rFonts w:ascii="Book Antiqua" w:eastAsia="Times New Roman" w:hAnsi="Book Antiqua"/>
          <w:b/>
          <w:sz w:val="24"/>
          <w:szCs w:val="24"/>
        </w:rPr>
      </w:pPr>
      <w:r w:rsidRPr="00D76EBE">
        <w:rPr>
          <w:rFonts w:ascii="Book Antiqua" w:eastAsia="Times New Roman" w:hAnsi="Book Antiqua"/>
          <w:b/>
          <w:sz w:val="24"/>
          <w:szCs w:val="24"/>
        </w:rPr>
        <w:t>Eylemler:</w:t>
      </w:r>
    </w:p>
    <w:p w14:paraId="27A070AF" w14:textId="77777777" w:rsidR="00316716" w:rsidRPr="00EC50BB" w:rsidRDefault="00316716" w:rsidP="00316716">
      <w:pPr>
        <w:spacing w:line="200" w:lineRule="exact"/>
        <w:rPr>
          <w:rFonts w:ascii="Book Antiqua" w:eastAsia="Times New Roman" w:hAnsi="Book Antiqua"/>
          <w:sz w:val="24"/>
          <w:szCs w:val="24"/>
        </w:rPr>
      </w:pPr>
    </w:p>
    <w:tbl>
      <w:tblPr>
        <w:tblStyle w:val="TableNormal"/>
        <w:tblW w:w="9807" w:type="dxa"/>
        <w:tblInd w:w="12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1E0" w:firstRow="1" w:lastRow="1" w:firstColumn="1" w:lastColumn="1" w:noHBand="0" w:noVBand="0"/>
      </w:tblPr>
      <w:tblGrid>
        <w:gridCol w:w="1036"/>
        <w:gridCol w:w="1121"/>
        <w:gridCol w:w="4104"/>
        <w:gridCol w:w="6"/>
        <w:gridCol w:w="6"/>
        <w:gridCol w:w="17"/>
        <w:gridCol w:w="1819"/>
        <w:gridCol w:w="1698"/>
      </w:tblGrid>
      <w:tr w:rsidR="00316716" w:rsidRPr="00D76EBE" w14:paraId="5CE5EFA8" w14:textId="77777777" w:rsidTr="00B72FC0">
        <w:trPr>
          <w:trHeight w:val="441"/>
        </w:trPr>
        <w:tc>
          <w:tcPr>
            <w:tcW w:w="0" w:type="auto"/>
          </w:tcPr>
          <w:p w14:paraId="510FBC98" w14:textId="77777777" w:rsidR="00316716" w:rsidRPr="00D76EBE" w:rsidRDefault="00316716" w:rsidP="00BC236F">
            <w:pPr>
              <w:pStyle w:val="TableParagraph"/>
              <w:spacing w:before="78"/>
              <w:ind w:left="104" w:right="103"/>
              <w:jc w:val="center"/>
              <w:rPr>
                <w:rFonts w:ascii="Book Antiqua" w:hAnsi="Book Antiqua"/>
                <w:szCs w:val="24"/>
              </w:rPr>
            </w:pPr>
            <w:r w:rsidRPr="00D76EBE">
              <w:rPr>
                <w:rFonts w:ascii="Book Antiqua" w:hAnsi="Book Antiqua"/>
                <w:szCs w:val="24"/>
              </w:rPr>
              <w:t>No</w:t>
            </w:r>
          </w:p>
        </w:tc>
        <w:tc>
          <w:tcPr>
            <w:tcW w:w="0" w:type="auto"/>
            <w:gridSpan w:val="5"/>
          </w:tcPr>
          <w:p w14:paraId="63C2F6F2" w14:textId="77777777" w:rsidR="00316716" w:rsidRPr="00D76EBE" w:rsidRDefault="00316716" w:rsidP="00BC236F">
            <w:pPr>
              <w:pStyle w:val="TableParagraph"/>
              <w:spacing w:before="78"/>
              <w:ind w:right="2365"/>
              <w:rPr>
                <w:rFonts w:ascii="Book Antiqua" w:hAnsi="Book Antiqua"/>
                <w:szCs w:val="24"/>
              </w:rPr>
            </w:pPr>
            <w:r w:rsidRPr="00D76EBE">
              <w:rPr>
                <w:rFonts w:ascii="Book Antiqua" w:hAnsi="Book Antiqua"/>
                <w:szCs w:val="24"/>
              </w:rPr>
              <w:t>Eylem İfadesi</w:t>
            </w:r>
          </w:p>
        </w:tc>
        <w:tc>
          <w:tcPr>
            <w:tcW w:w="1819" w:type="dxa"/>
          </w:tcPr>
          <w:p w14:paraId="4988990D" w14:textId="77777777" w:rsidR="00316716" w:rsidRPr="00D76EBE" w:rsidRDefault="00316716" w:rsidP="00BC236F">
            <w:pPr>
              <w:pStyle w:val="TableParagraph"/>
              <w:spacing w:before="78"/>
              <w:ind w:left="579"/>
              <w:rPr>
                <w:rFonts w:ascii="Book Antiqua" w:hAnsi="Book Antiqua"/>
                <w:szCs w:val="24"/>
              </w:rPr>
            </w:pPr>
            <w:r w:rsidRPr="00D76EBE">
              <w:rPr>
                <w:rFonts w:ascii="Book Antiqua" w:hAnsi="Book Antiqua"/>
                <w:szCs w:val="24"/>
              </w:rPr>
              <w:t>Eylem Sorumlusu</w:t>
            </w:r>
          </w:p>
        </w:tc>
        <w:tc>
          <w:tcPr>
            <w:tcW w:w="1698" w:type="dxa"/>
          </w:tcPr>
          <w:p w14:paraId="18645A39" w14:textId="77777777" w:rsidR="00316716" w:rsidRPr="00D76EBE" w:rsidRDefault="00316716" w:rsidP="00BC236F">
            <w:pPr>
              <w:pStyle w:val="TableParagraph"/>
              <w:spacing w:before="78"/>
              <w:ind w:left="887"/>
              <w:rPr>
                <w:rFonts w:ascii="Book Antiqua" w:hAnsi="Book Antiqua"/>
                <w:szCs w:val="24"/>
              </w:rPr>
            </w:pPr>
            <w:r w:rsidRPr="00D76EBE">
              <w:rPr>
                <w:rFonts w:ascii="Book Antiqua" w:hAnsi="Book Antiqua"/>
                <w:szCs w:val="24"/>
              </w:rPr>
              <w:t>Eylem Tarihi</w:t>
            </w:r>
          </w:p>
        </w:tc>
      </w:tr>
      <w:tr w:rsidR="00316716" w:rsidRPr="00D76EBE" w14:paraId="0C3F568B" w14:textId="77777777" w:rsidTr="00B72FC0">
        <w:trPr>
          <w:trHeight w:val="594"/>
        </w:trPr>
        <w:tc>
          <w:tcPr>
            <w:tcW w:w="0" w:type="auto"/>
          </w:tcPr>
          <w:p w14:paraId="7C27EDA6" w14:textId="77777777" w:rsidR="00316716" w:rsidRPr="00D76EBE" w:rsidRDefault="00316716" w:rsidP="00BC236F">
            <w:pPr>
              <w:pStyle w:val="TableParagraph"/>
              <w:spacing w:before="9"/>
              <w:rPr>
                <w:rFonts w:ascii="Book Antiqua" w:hAnsi="Book Antiqua"/>
                <w:szCs w:val="24"/>
              </w:rPr>
            </w:pPr>
          </w:p>
          <w:p w14:paraId="22D4EF8B" w14:textId="77777777" w:rsidR="00316716" w:rsidRPr="00D76EBE" w:rsidRDefault="00316716" w:rsidP="00BC236F">
            <w:pPr>
              <w:pStyle w:val="TableParagraph"/>
              <w:spacing w:before="1"/>
              <w:ind w:left="105" w:right="103"/>
              <w:jc w:val="center"/>
              <w:rPr>
                <w:rFonts w:ascii="Book Antiqua" w:hAnsi="Book Antiqua"/>
                <w:szCs w:val="24"/>
              </w:rPr>
            </w:pPr>
            <w:r w:rsidRPr="00D76EBE">
              <w:rPr>
                <w:rFonts w:ascii="Book Antiqua" w:hAnsi="Book Antiqua"/>
                <w:szCs w:val="24"/>
              </w:rPr>
              <w:t>PG3.2.1</w:t>
            </w:r>
          </w:p>
        </w:tc>
        <w:tc>
          <w:tcPr>
            <w:tcW w:w="1121" w:type="dxa"/>
            <w:tcBorders>
              <w:bottom w:val="single" w:sz="4" w:space="0" w:color="auto"/>
              <w:right w:val="single" w:sz="4" w:space="0" w:color="auto"/>
            </w:tcBorders>
          </w:tcPr>
          <w:p w14:paraId="5DF6733F" w14:textId="77777777" w:rsidR="00316716" w:rsidRPr="00D76EBE" w:rsidRDefault="00316716" w:rsidP="00BC236F">
            <w:pPr>
              <w:pStyle w:val="TableParagraph"/>
              <w:spacing w:before="77" w:line="242" w:lineRule="auto"/>
              <w:ind w:left="89"/>
              <w:rPr>
                <w:rFonts w:ascii="Book Antiqua" w:hAnsi="Book Antiqua"/>
                <w:szCs w:val="24"/>
              </w:rPr>
            </w:pPr>
            <w:r w:rsidRPr="00D76EBE">
              <w:rPr>
                <w:rFonts w:ascii="Book Antiqua" w:hAnsi="Book Antiqua"/>
                <w:szCs w:val="24"/>
              </w:rPr>
              <w:t>Str3.2.1.1.</w:t>
            </w:r>
          </w:p>
        </w:tc>
        <w:tc>
          <w:tcPr>
            <w:tcW w:w="4132" w:type="dxa"/>
            <w:gridSpan w:val="4"/>
            <w:tcBorders>
              <w:left w:val="single" w:sz="4" w:space="0" w:color="auto"/>
              <w:bottom w:val="single" w:sz="4" w:space="0" w:color="auto"/>
            </w:tcBorders>
            <w:shd w:val="clear" w:color="auto" w:fill="auto"/>
          </w:tcPr>
          <w:p w14:paraId="52B02A3A" w14:textId="77777777" w:rsidR="00316716" w:rsidRPr="00D76EBE" w:rsidRDefault="00316716" w:rsidP="00BC236F">
            <w:pPr>
              <w:pStyle w:val="TableParagraph"/>
              <w:spacing w:before="77" w:line="242" w:lineRule="auto"/>
              <w:ind w:left="89"/>
              <w:rPr>
                <w:rFonts w:ascii="Book Antiqua" w:hAnsi="Book Antiqua"/>
                <w:szCs w:val="24"/>
              </w:rPr>
            </w:pPr>
            <w:r w:rsidRPr="00D76EBE">
              <w:rPr>
                <w:rFonts w:ascii="Book Antiqua" w:hAnsi="Book Antiqua"/>
                <w:szCs w:val="24"/>
              </w:rPr>
              <w:t xml:space="preserve">STK'lar, Yerel Yönetimler, hayırseverler ile iş </w:t>
            </w:r>
            <w:r w:rsidRPr="00D76EBE">
              <w:rPr>
                <w:rFonts w:ascii="Book Antiqua" w:eastAsia="Calisto MT" w:hAnsi="Book Antiqua"/>
                <w:szCs w:val="24"/>
              </w:rPr>
              <w:t>birli</w:t>
            </w:r>
            <w:r w:rsidRPr="00D76EBE">
              <w:rPr>
                <w:rFonts w:ascii="Book Antiqua" w:hAnsi="Book Antiqua"/>
                <w:szCs w:val="24"/>
              </w:rPr>
              <w:t xml:space="preserve">ği yapılarak okul aile birliği </w:t>
            </w:r>
            <w:r w:rsidRPr="00D76EBE">
              <w:rPr>
                <w:rFonts w:ascii="Book Antiqua" w:eastAsia="Calisto MT" w:hAnsi="Book Antiqua"/>
                <w:szCs w:val="24"/>
              </w:rPr>
              <w:t>daha  güçlü  hale  getirilecek.</w:t>
            </w:r>
          </w:p>
        </w:tc>
        <w:tc>
          <w:tcPr>
            <w:tcW w:w="1819" w:type="dxa"/>
          </w:tcPr>
          <w:p w14:paraId="4B50D3F4" w14:textId="77777777" w:rsidR="00316716" w:rsidRPr="00D76EBE" w:rsidRDefault="00316716" w:rsidP="00BC236F">
            <w:pPr>
              <w:pStyle w:val="TableParagraph"/>
              <w:spacing w:before="1"/>
              <w:ind w:left="99"/>
              <w:rPr>
                <w:rFonts w:ascii="Book Antiqua" w:hAnsi="Book Antiqua"/>
                <w:szCs w:val="24"/>
              </w:rPr>
            </w:pPr>
            <w:r w:rsidRPr="00D76EBE">
              <w:rPr>
                <w:rFonts w:ascii="Book Antiqua" w:hAnsi="Book Antiqua"/>
                <w:szCs w:val="24"/>
              </w:rPr>
              <w:t>Okul Aile Birliği</w:t>
            </w:r>
          </w:p>
        </w:tc>
        <w:tc>
          <w:tcPr>
            <w:tcW w:w="1698" w:type="dxa"/>
          </w:tcPr>
          <w:p w14:paraId="76E00C28" w14:textId="77777777" w:rsidR="00316716" w:rsidRPr="00D76EBE" w:rsidRDefault="00316716" w:rsidP="00BC236F">
            <w:pPr>
              <w:pStyle w:val="TableParagraph"/>
              <w:spacing w:before="1"/>
              <w:rPr>
                <w:rFonts w:ascii="Book Antiqua" w:hAnsi="Book Antiqua"/>
                <w:szCs w:val="24"/>
              </w:rPr>
            </w:pPr>
            <w:r w:rsidRPr="00D76EBE">
              <w:rPr>
                <w:rFonts w:ascii="Book Antiqua" w:hAnsi="Book Antiqua"/>
                <w:szCs w:val="24"/>
              </w:rPr>
              <w:t>2018-2019</w:t>
            </w:r>
          </w:p>
        </w:tc>
      </w:tr>
      <w:tr w:rsidR="00316716" w:rsidRPr="00D76EBE" w14:paraId="776AB261" w14:textId="77777777" w:rsidTr="00B72FC0">
        <w:trPr>
          <w:trHeight w:val="490"/>
        </w:trPr>
        <w:tc>
          <w:tcPr>
            <w:tcW w:w="0" w:type="auto"/>
          </w:tcPr>
          <w:p w14:paraId="74E7B748" w14:textId="77777777" w:rsidR="00316716" w:rsidRPr="00D76EBE" w:rsidRDefault="00316716" w:rsidP="00BC236F">
            <w:pPr>
              <w:pStyle w:val="TableParagraph"/>
              <w:spacing w:before="9"/>
              <w:rPr>
                <w:rFonts w:ascii="Book Antiqua" w:hAnsi="Book Antiqua"/>
                <w:szCs w:val="24"/>
              </w:rPr>
            </w:pPr>
          </w:p>
          <w:p w14:paraId="786F4C79" w14:textId="77777777" w:rsidR="00316716" w:rsidRPr="00D76EBE" w:rsidRDefault="00316716" w:rsidP="00BC236F">
            <w:pPr>
              <w:pStyle w:val="TableParagraph"/>
              <w:spacing w:before="1"/>
              <w:ind w:left="118" w:right="103"/>
              <w:jc w:val="center"/>
              <w:rPr>
                <w:rFonts w:ascii="Book Antiqua" w:hAnsi="Book Antiqua"/>
                <w:szCs w:val="24"/>
              </w:rPr>
            </w:pPr>
            <w:r w:rsidRPr="00D76EBE">
              <w:rPr>
                <w:rFonts w:ascii="Book Antiqua" w:hAnsi="Book Antiqua"/>
                <w:szCs w:val="24"/>
              </w:rPr>
              <w:t>3.2.2</w:t>
            </w:r>
          </w:p>
        </w:tc>
        <w:tc>
          <w:tcPr>
            <w:tcW w:w="1121" w:type="dxa"/>
            <w:tcBorders>
              <w:bottom w:val="single" w:sz="4" w:space="0" w:color="auto"/>
              <w:right w:val="single" w:sz="4" w:space="0" w:color="auto"/>
            </w:tcBorders>
          </w:tcPr>
          <w:p w14:paraId="60D5BFF5" w14:textId="77777777" w:rsidR="00316716" w:rsidRPr="00D76EBE" w:rsidRDefault="00316716" w:rsidP="00BC236F">
            <w:pPr>
              <w:pStyle w:val="TableParagraph"/>
              <w:spacing w:before="77" w:line="242" w:lineRule="auto"/>
              <w:ind w:left="89"/>
              <w:rPr>
                <w:rFonts w:ascii="Book Antiqua" w:hAnsi="Book Antiqua"/>
                <w:szCs w:val="24"/>
              </w:rPr>
            </w:pPr>
            <w:r w:rsidRPr="00D76EBE">
              <w:rPr>
                <w:rFonts w:ascii="Book Antiqua" w:hAnsi="Book Antiqua"/>
                <w:szCs w:val="24"/>
              </w:rPr>
              <w:t>Str3.2.1.2.</w:t>
            </w:r>
          </w:p>
        </w:tc>
        <w:tc>
          <w:tcPr>
            <w:tcW w:w="4132" w:type="dxa"/>
            <w:gridSpan w:val="4"/>
            <w:tcBorders>
              <w:left w:val="single" w:sz="4" w:space="0" w:color="auto"/>
              <w:bottom w:val="single" w:sz="4" w:space="0" w:color="auto"/>
            </w:tcBorders>
            <w:shd w:val="clear" w:color="auto" w:fill="auto"/>
          </w:tcPr>
          <w:p w14:paraId="0331F98B" w14:textId="77777777" w:rsidR="00316716" w:rsidRPr="00D76EBE" w:rsidRDefault="00316716" w:rsidP="00BC236F">
            <w:pPr>
              <w:pStyle w:val="TableParagraph"/>
              <w:spacing w:before="77" w:line="242" w:lineRule="auto"/>
              <w:ind w:left="89"/>
              <w:rPr>
                <w:rFonts w:ascii="Book Antiqua" w:hAnsi="Book Antiqua"/>
                <w:szCs w:val="24"/>
              </w:rPr>
            </w:pPr>
            <w:r w:rsidRPr="00D76EBE">
              <w:rPr>
                <w:rFonts w:ascii="Book Antiqua" w:eastAsia="Calisto MT" w:hAnsi="Book Antiqua"/>
                <w:szCs w:val="24"/>
              </w:rPr>
              <w:t>Ders ve laboratuar araç-gereçleri, makine-</w:t>
            </w:r>
            <w:r w:rsidRPr="00D76EBE">
              <w:rPr>
                <w:rFonts w:ascii="Book Antiqua" w:hAnsi="Book Antiqua"/>
                <w:szCs w:val="24"/>
              </w:rPr>
              <w:t>teçhizat dâhil her türlü  donatım malzemesi ihtiyaçlarını, öğretim programlarına ve teknolojik gelişmelere</w:t>
            </w:r>
            <w:r w:rsidRPr="00D76EBE">
              <w:rPr>
                <w:rFonts w:ascii="Book Antiqua" w:eastAsia="Calisto MT" w:hAnsi="Book Antiqua"/>
                <w:szCs w:val="24"/>
              </w:rPr>
              <w:t xml:space="preserve"> uygun  olarak  planlama  do</w:t>
            </w:r>
            <w:r w:rsidRPr="00D76EBE">
              <w:rPr>
                <w:rFonts w:ascii="Book Antiqua" w:hAnsi="Book Antiqua"/>
                <w:szCs w:val="24"/>
              </w:rPr>
              <w:t>ğ</w:t>
            </w:r>
            <w:r w:rsidRPr="00D76EBE">
              <w:rPr>
                <w:rFonts w:ascii="Book Antiqua" w:eastAsia="Calisto MT" w:hAnsi="Book Antiqua"/>
                <w:szCs w:val="24"/>
              </w:rPr>
              <w:t>rultusunda  tedarik  edilmesi  ile  ilgili  üst</w:t>
            </w:r>
            <w:r w:rsidRPr="00D76EBE">
              <w:rPr>
                <w:rFonts w:ascii="Book Antiqua" w:hAnsi="Book Antiqua"/>
                <w:szCs w:val="24"/>
              </w:rPr>
              <w:t xml:space="preserve"> makamlarla gerekli yazışmalar yapılacaktır.</w:t>
            </w:r>
          </w:p>
        </w:tc>
        <w:tc>
          <w:tcPr>
            <w:tcW w:w="1819" w:type="dxa"/>
          </w:tcPr>
          <w:p w14:paraId="2F3EED50" w14:textId="77777777" w:rsidR="00316716" w:rsidRPr="00D76EBE" w:rsidRDefault="00316716" w:rsidP="00BC236F">
            <w:pPr>
              <w:pStyle w:val="TableParagraph"/>
              <w:ind w:left="99"/>
              <w:rPr>
                <w:rFonts w:ascii="Book Antiqua" w:hAnsi="Book Antiqua"/>
                <w:szCs w:val="24"/>
              </w:rPr>
            </w:pPr>
            <w:r w:rsidRPr="00D76EBE">
              <w:rPr>
                <w:rFonts w:ascii="Book Antiqua" w:hAnsi="Book Antiqua"/>
                <w:szCs w:val="24"/>
              </w:rPr>
              <w:t xml:space="preserve">Okul Yönetimi, </w:t>
            </w:r>
          </w:p>
          <w:p w14:paraId="1C22E92A" w14:textId="77777777" w:rsidR="00316716" w:rsidRPr="00D76EBE" w:rsidRDefault="00316716" w:rsidP="00BC236F">
            <w:pPr>
              <w:pStyle w:val="TableParagraph"/>
              <w:spacing w:before="1"/>
              <w:ind w:left="99"/>
              <w:rPr>
                <w:rFonts w:ascii="Book Antiqua" w:hAnsi="Book Antiqua"/>
                <w:szCs w:val="24"/>
              </w:rPr>
            </w:pPr>
          </w:p>
        </w:tc>
        <w:tc>
          <w:tcPr>
            <w:tcW w:w="1698" w:type="dxa"/>
          </w:tcPr>
          <w:p w14:paraId="0257A53C" w14:textId="77777777" w:rsidR="00316716" w:rsidRPr="00D76EBE" w:rsidRDefault="00316716" w:rsidP="00BC236F">
            <w:pPr>
              <w:pStyle w:val="TableParagraph"/>
              <w:spacing w:before="1"/>
              <w:ind w:left="87"/>
              <w:rPr>
                <w:rFonts w:ascii="Book Antiqua" w:hAnsi="Book Antiqua"/>
                <w:szCs w:val="24"/>
              </w:rPr>
            </w:pPr>
            <w:r w:rsidRPr="00D76EBE">
              <w:rPr>
                <w:rFonts w:ascii="Book Antiqua" w:hAnsi="Book Antiqua"/>
                <w:szCs w:val="24"/>
              </w:rPr>
              <w:t>2018-2019</w:t>
            </w:r>
          </w:p>
        </w:tc>
      </w:tr>
      <w:tr w:rsidR="00316716" w:rsidRPr="00D76EBE" w14:paraId="39225AA2" w14:textId="77777777" w:rsidTr="00B72FC0">
        <w:trPr>
          <w:trHeight w:val="967"/>
        </w:trPr>
        <w:tc>
          <w:tcPr>
            <w:tcW w:w="0" w:type="auto"/>
          </w:tcPr>
          <w:p w14:paraId="534A2D4C" w14:textId="77777777" w:rsidR="00316716" w:rsidRPr="00D76EBE" w:rsidRDefault="00316716" w:rsidP="00BC236F">
            <w:pPr>
              <w:pStyle w:val="TableParagraph"/>
              <w:spacing w:before="9"/>
              <w:rPr>
                <w:rFonts w:ascii="Book Antiqua" w:hAnsi="Book Antiqua"/>
                <w:szCs w:val="24"/>
              </w:rPr>
            </w:pPr>
          </w:p>
          <w:p w14:paraId="5FB8A954" w14:textId="77777777" w:rsidR="00316716" w:rsidRPr="00D76EBE" w:rsidRDefault="00316716" w:rsidP="00BC236F">
            <w:pPr>
              <w:pStyle w:val="TableParagraph"/>
              <w:spacing w:before="1"/>
              <w:ind w:left="118" w:right="103"/>
              <w:jc w:val="center"/>
              <w:rPr>
                <w:rFonts w:ascii="Book Antiqua" w:hAnsi="Book Antiqua"/>
                <w:szCs w:val="24"/>
              </w:rPr>
            </w:pPr>
            <w:r w:rsidRPr="00D76EBE">
              <w:rPr>
                <w:rFonts w:ascii="Book Antiqua" w:hAnsi="Book Antiqua"/>
                <w:szCs w:val="24"/>
              </w:rPr>
              <w:t>3.2.3</w:t>
            </w:r>
          </w:p>
        </w:tc>
        <w:tc>
          <w:tcPr>
            <w:tcW w:w="1121" w:type="dxa"/>
            <w:tcBorders>
              <w:right w:val="single" w:sz="4" w:space="0" w:color="auto"/>
            </w:tcBorders>
          </w:tcPr>
          <w:p w14:paraId="4A44EADC" w14:textId="77777777" w:rsidR="00316716" w:rsidRPr="00D76EBE" w:rsidRDefault="00316716" w:rsidP="00BC236F">
            <w:pPr>
              <w:pStyle w:val="TableParagraph"/>
              <w:spacing w:before="77" w:line="242" w:lineRule="auto"/>
              <w:ind w:left="89"/>
              <w:rPr>
                <w:rFonts w:ascii="Book Antiqua" w:hAnsi="Book Antiqua"/>
                <w:szCs w:val="24"/>
              </w:rPr>
            </w:pPr>
            <w:r w:rsidRPr="00D76EBE">
              <w:rPr>
                <w:rFonts w:ascii="Book Antiqua" w:hAnsi="Book Antiqua"/>
                <w:szCs w:val="24"/>
              </w:rPr>
              <w:t>Str3.2.1.3.</w:t>
            </w:r>
          </w:p>
        </w:tc>
        <w:tc>
          <w:tcPr>
            <w:tcW w:w="4104" w:type="dxa"/>
            <w:tcBorders>
              <w:left w:val="single" w:sz="4" w:space="0" w:color="auto"/>
              <w:right w:val="nil"/>
            </w:tcBorders>
          </w:tcPr>
          <w:p w14:paraId="50F2D09D" w14:textId="77777777" w:rsidR="00316716" w:rsidRPr="00D76EBE" w:rsidRDefault="00316716" w:rsidP="00BC236F">
            <w:pPr>
              <w:rPr>
                <w:rFonts w:ascii="Book Antiqua" w:hAnsi="Book Antiqua" w:cs="Times New Roman"/>
                <w:sz w:val="22"/>
                <w:szCs w:val="24"/>
              </w:rPr>
            </w:pPr>
            <w:r w:rsidRPr="00D76EBE">
              <w:rPr>
                <w:rFonts w:ascii="Book Antiqua" w:eastAsia="Calisto MT" w:hAnsi="Book Antiqua" w:cs="Times New Roman"/>
                <w:sz w:val="22"/>
                <w:szCs w:val="24"/>
              </w:rPr>
              <w:t>Ba</w:t>
            </w:r>
            <w:r w:rsidRPr="00D76EBE">
              <w:rPr>
                <w:rFonts w:ascii="Book Antiqua" w:eastAsia="Times New Roman" w:hAnsi="Book Antiqua" w:cs="Times New Roman"/>
                <w:sz w:val="22"/>
                <w:szCs w:val="24"/>
              </w:rPr>
              <w:t>ğ</w:t>
            </w:r>
            <w:r w:rsidRPr="00D76EBE">
              <w:rPr>
                <w:rFonts w:ascii="Book Antiqua" w:hAnsi="Book Antiqua" w:cs="Times New Roman"/>
                <w:sz w:val="22"/>
                <w:szCs w:val="24"/>
              </w:rPr>
              <w:t>ı</w:t>
            </w:r>
            <w:r w:rsidRPr="00D76EBE">
              <w:rPr>
                <w:rFonts w:ascii="Book Antiqua" w:eastAsia="Times New Roman" w:hAnsi="Book Antiqua" w:cs="Times New Roman"/>
                <w:sz w:val="22"/>
                <w:szCs w:val="24"/>
              </w:rPr>
              <w:t>ş</w:t>
            </w:r>
            <w:r w:rsidRPr="00D76EBE">
              <w:rPr>
                <w:rFonts w:ascii="Book Antiqua" w:eastAsia="Calisto MT" w:hAnsi="Book Antiqua" w:cs="Times New Roman"/>
                <w:sz w:val="22"/>
                <w:szCs w:val="24"/>
              </w:rPr>
              <w:t xml:space="preserve">lar kurum bütçesinin önemli bir </w:t>
            </w:r>
            <w:r w:rsidRPr="00D76EBE">
              <w:rPr>
                <w:rFonts w:ascii="Book Antiqua" w:hAnsi="Book Antiqua" w:cs="Times New Roman"/>
                <w:sz w:val="22"/>
                <w:szCs w:val="24"/>
              </w:rPr>
              <w:t>bölümünü oluşturduğundan bağış yapmanın önemi hakkında bilgilendirme yapılacak.</w:t>
            </w:r>
          </w:p>
        </w:tc>
        <w:tc>
          <w:tcPr>
            <w:tcW w:w="0" w:type="auto"/>
            <w:tcBorders>
              <w:left w:val="nil"/>
              <w:right w:val="nil"/>
            </w:tcBorders>
          </w:tcPr>
          <w:p w14:paraId="0E39F6F2" w14:textId="77777777" w:rsidR="00316716" w:rsidRPr="00D76EBE" w:rsidRDefault="00316716" w:rsidP="00BC236F">
            <w:pPr>
              <w:pStyle w:val="TableParagraph"/>
              <w:spacing w:before="77"/>
              <w:ind w:left="103" w:right="-116"/>
              <w:rPr>
                <w:rFonts w:ascii="Book Antiqua" w:hAnsi="Book Antiqua"/>
                <w:szCs w:val="24"/>
              </w:rPr>
            </w:pPr>
          </w:p>
        </w:tc>
        <w:tc>
          <w:tcPr>
            <w:tcW w:w="0" w:type="auto"/>
            <w:tcBorders>
              <w:left w:val="nil"/>
              <w:right w:val="nil"/>
            </w:tcBorders>
          </w:tcPr>
          <w:p w14:paraId="60C36892" w14:textId="77777777" w:rsidR="00316716" w:rsidRPr="00D76EBE" w:rsidRDefault="00316716" w:rsidP="00BC236F">
            <w:pPr>
              <w:pStyle w:val="TableParagraph"/>
              <w:spacing w:before="77"/>
              <w:ind w:left="103" w:right="-116"/>
              <w:rPr>
                <w:rFonts w:ascii="Book Antiqua" w:hAnsi="Book Antiqua"/>
                <w:szCs w:val="24"/>
              </w:rPr>
            </w:pPr>
          </w:p>
        </w:tc>
        <w:tc>
          <w:tcPr>
            <w:tcW w:w="0" w:type="auto"/>
            <w:tcBorders>
              <w:left w:val="nil"/>
            </w:tcBorders>
          </w:tcPr>
          <w:p w14:paraId="438F8DE5" w14:textId="77777777" w:rsidR="00316716" w:rsidRPr="00D76EBE" w:rsidRDefault="00316716" w:rsidP="00BC236F">
            <w:pPr>
              <w:pStyle w:val="TableParagraph"/>
              <w:spacing w:before="77"/>
              <w:ind w:left="103"/>
              <w:rPr>
                <w:rFonts w:ascii="Book Antiqua" w:hAnsi="Book Antiqua"/>
                <w:szCs w:val="24"/>
              </w:rPr>
            </w:pPr>
          </w:p>
        </w:tc>
        <w:tc>
          <w:tcPr>
            <w:tcW w:w="1819" w:type="dxa"/>
          </w:tcPr>
          <w:p w14:paraId="75435065" w14:textId="77777777" w:rsidR="00316716" w:rsidRPr="00D76EBE" w:rsidRDefault="00316716" w:rsidP="00BC236F">
            <w:pPr>
              <w:pStyle w:val="TableParagraph"/>
              <w:ind w:left="99"/>
              <w:rPr>
                <w:rFonts w:ascii="Book Antiqua" w:hAnsi="Book Antiqua"/>
                <w:szCs w:val="24"/>
              </w:rPr>
            </w:pPr>
            <w:r w:rsidRPr="00D76EBE">
              <w:rPr>
                <w:rFonts w:ascii="Book Antiqua" w:hAnsi="Book Antiqua"/>
                <w:szCs w:val="24"/>
              </w:rPr>
              <w:t xml:space="preserve">Okul Yönetimi, </w:t>
            </w:r>
          </w:p>
          <w:p w14:paraId="32703A76" w14:textId="77777777" w:rsidR="00316716" w:rsidRPr="00D76EBE" w:rsidRDefault="00316716" w:rsidP="00BC236F">
            <w:pPr>
              <w:pStyle w:val="TableParagraph"/>
              <w:spacing w:before="1"/>
              <w:rPr>
                <w:rFonts w:ascii="Book Antiqua" w:hAnsi="Book Antiqua"/>
                <w:szCs w:val="24"/>
              </w:rPr>
            </w:pPr>
            <w:r w:rsidRPr="00D76EBE">
              <w:rPr>
                <w:rFonts w:ascii="Book Antiqua" w:hAnsi="Book Antiqua"/>
                <w:szCs w:val="24"/>
              </w:rPr>
              <w:t>Tüm Öğretmenler</w:t>
            </w:r>
          </w:p>
        </w:tc>
        <w:tc>
          <w:tcPr>
            <w:tcW w:w="1698" w:type="dxa"/>
          </w:tcPr>
          <w:p w14:paraId="167F9FCE" w14:textId="77777777" w:rsidR="00316716" w:rsidRPr="00D76EBE" w:rsidRDefault="00316716" w:rsidP="00BC236F">
            <w:pPr>
              <w:pStyle w:val="TableParagraph"/>
              <w:spacing w:before="1"/>
              <w:ind w:left="87"/>
              <w:rPr>
                <w:rFonts w:ascii="Book Antiqua" w:hAnsi="Book Antiqua"/>
                <w:szCs w:val="24"/>
              </w:rPr>
            </w:pPr>
            <w:r w:rsidRPr="00D76EBE">
              <w:rPr>
                <w:rFonts w:ascii="Book Antiqua" w:hAnsi="Book Antiqua"/>
                <w:szCs w:val="24"/>
              </w:rPr>
              <w:t>2018-2019</w:t>
            </w:r>
          </w:p>
        </w:tc>
      </w:tr>
      <w:tr w:rsidR="00316716" w:rsidRPr="00D76EBE" w14:paraId="5EEF32A4" w14:textId="77777777" w:rsidTr="00B72FC0">
        <w:trPr>
          <w:trHeight w:val="1000"/>
        </w:trPr>
        <w:tc>
          <w:tcPr>
            <w:tcW w:w="0" w:type="auto"/>
          </w:tcPr>
          <w:p w14:paraId="75FBC68D" w14:textId="77777777" w:rsidR="00316716" w:rsidRPr="00D76EBE" w:rsidRDefault="00316716" w:rsidP="00BC236F">
            <w:pPr>
              <w:pStyle w:val="TableParagraph"/>
              <w:rPr>
                <w:rFonts w:ascii="Book Antiqua" w:hAnsi="Book Antiqua"/>
                <w:szCs w:val="24"/>
              </w:rPr>
            </w:pPr>
          </w:p>
          <w:p w14:paraId="56FCF6EC" w14:textId="77777777" w:rsidR="00316716" w:rsidRPr="00D76EBE" w:rsidRDefault="00316716" w:rsidP="00BC236F">
            <w:pPr>
              <w:pStyle w:val="TableParagraph"/>
              <w:ind w:left="118" w:right="103"/>
              <w:jc w:val="center"/>
              <w:rPr>
                <w:rFonts w:ascii="Book Antiqua" w:hAnsi="Book Antiqua"/>
                <w:szCs w:val="24"/>
              </w:rPr>
            </w:pPr>
            <w:r w:rsidRPr="00D76EBE">
              <w:rPr>
                <w:rFonts w:ascii="Book Antiqua" w:hAnsi="Book Antiqua"/>
                <w:szCs w:val="24"/>
              </w:rPr>
              <w:t>3.2.4</w:t>
            </w:r>
          </w:p>
        </w:tc>
        <w:tc>
          <w:tcPr>
            <w:tcW w:w="1121" w:type="dxa"/>
            <w:tcBorders>
              <w:right w:val="single" w:sz="4" w:space="0" w:color="auto"/>
            </w:tcBorders>
          </w:tcPr>
          <w:p w14:paraId="4199A48F" w14:textId="77777777" w:rsidR="00316716" w:rsidRPr="00D76EBE" w:rsidRDefault="00316716" w:rsidP="00BC236F">
            <w:pPr>
              <w:pStyle w:val="TableParagraph"/>
              <w:spacing w:before="77" w:line="242" w:lineRule="auto"/>
              <w:ind w:left="89"/>
              <w:rPr>
                <w:rFonts w:ascii="Book Antiqua" w:hAnsi="Book Antiqua"/>
                <w:szCs w:val="24"/>
              </w:rPr>
            </w:pPr>
            <w:r w:rsidRPr="00D76EBE">
              <w:rPr>
                <w:rFonts w:ascii="Book Antiqua" w:hAnsi="Book Antiqua"/>
                <w:szCs w:val="24"/>
              </w:rPr>
              <w:t>Str3.2.1.4.</w:t>
            </w:r>
          </w:p>
        </w:tc>
        <w:tc>
          <w:tcPr>
            <w:tcW w:w="4132" w:type="dxa"/>
            <w:gridSpan w:val="4"/>
            <w:tcBorders>
              <w:left w:val="single" w:sz="4" w:space="0" w:color="auto"/>
            </w:tcBorders>
          </w:tcPr>
          <w:p w14:paraId="3E4AE036" w14:textId="77777777" w:rsidR="00316716" w:rsidRPr="00D76EBE" w:rsidRDefault="00316716" w:rsidP="00BC236F">
            <w:pPr>
              <w:rPr>
                <w:rFonts w:ascii="Book Antiqua" w:hAnsi="Book Antiqua" w:cs="Times New Roman"/>
                <w:sz w:val="22"/>
                <w:szCs w:val="24"/>
              </w:rPr>
            </w:pPr>
            <w:r w:rsidRPr="00D76EBE">
              <w:rPr>
                <w:rFonts w:ascii="Book Antiqua" w:eastAsia="Calisto MT" w:hAnsi="Book Antiqua" w:cs="Times New Roman"/>
                <w:sz w:val="22"/>
                <w:szCs w:val="24"/>
              </w:rPr>
              <w:t>Okulumuzda geleneksel olarak düzenlenen ve önemli bir gelir kayna</w:t>
            </w:r>
            <w:r w:rsidRPr="00D76EBE">
              <w:rPr>
                <w:rFonts w:ascii="Book Antiqua" w:eastAsia="Times New Roman" w:hAnsi="Book Antiqua" w:cs="Times New Roman"/>
                <w:sz w:val="22"/>
                <w:szCs w:val="24"/>
              </w:rPr>
              <w:t>ğ</w:t>
            </w:r>
            <w:r w:rsidRPr="00D76EBE">
              <w:rPr>
                <w:rFonts w:ascii="Book Antiqua" w:hAnsi="Book Antiqua" w:cs="Times New Roman"/>
                <w:sz w:val="22"/>
                <w:szCs w:val="24"/>
              </w:rPr>
              <w:t xml:space="preserve">ı olan </w:t>
            </w:r>
            <w:r w:rsidRPr="00D76EBE">
              <w:rPr>
                <w:rFonts w:ascii="Book Antiqua" w:eastAsia="Calisto MT" w:hAnsi="Book Antiqua" w:cs="Times New Roman"/>
                <w:sz w:val="22"/>
                <w:szCs w:val="24"/>
              </w:rPr>
              <w:t>kermeste bütün yönetici, ö</w:t>
            </w:r>
            <w:r w:rsidRPr="00D76EBE">
              <w:rPr>
                <w:rFonts w:ascii="Book Antiqua" w:eastAsia="Times New Roman" w:hAnsi="Book Antiqua" w:cs="Times New Roman"/>
                <w:sz w:val="22"/>
                <w:szCs w:val="24"/>
              </w:rPr>
              <w:t>ğ</w:t>
            </w:r>
            <w:r w:rsidRPr="00D76EBE">
              <w:rPr>
                <w:rFonts w:ascii="Book Antiqua" w:eastAsia="Calisto MT" w:hAnsi="Book Antiqua" w:cs="Times New Roman"/>
                <w:sz w:val="22"/>
                <w:szCs w:val="24"/>
              </w:rPr>
              <w:t>retmen, veli ve ö</w:t>
            </w:r>
            <w:r w:rsidRPr="00D76EBE">
              <w:rPr>
                <w:rFonts w:ascii="Book Antiqua" w:eastAsia="Times New Roman" w:hAnsi="Book Antiqua" w:cs="Times New Roman"/>
                <w:sz w:val="22"/>
                <w:szCs w:val="24"/>
              </w:rPr>
              <w:t>ğ</w:t>
            </w:r>
            <w:r w:rsidRPr="00D76EBE">
              <w:rPr>
                <w:rFonts w:ascii="Book Antiqua" w:eastAsia="Calisto MT" w:hAnsi="Book Antiqua" w:cs="Times New Roman"/>
                <w:sz w:val="22"/>
                <w:szCs w:val="24"/>
              </w:rPr>
              <w:t>renciler ile sinerji olu</w:t>
            </w:r>
            <w:r w:rsidRPr="00D76EBE">
              <w:rPr>
                <w:rFonts w:ascii="Book Antiqua" w:eastAsia="Times New Roman" w:hAnsi="Book Antiqua" w:cs="Times New Roman"/>
                <w:sz w:val="22"/>
                <w:szCs w:val="24"/>
              </w:rPr>
              <w:t>ş</w:t>
            </w:r>
            <w:r w:rsidRPr="00D76EBE">
              <w:rPr>
                <w:rFonts w:ascii="Book Antiqua" w:hAnsi="Book Antiqua" w:cs="Times New Roman"/>
                <w:sz w:val="22"/>
                <w:szCs w:val="24"/>
              </w:rPr>
              <w:t>turarak karnaval havasında geçmesini sa</w:t>
            </w:r>
            <w:r w:rsidRPr="00D76EBE">
              <w:rPr>
                <w:rFonts w:ascii="Book Antiqua" w:eastAsia="Times New Roman" w:hAnsi="Book Antiqua" w:cs="Times New Roman"/>
                <w:sz w:val="22"/>
                <w:szCs w:val="24"/>
              </w:rPr>
              <w:t>ğ</w:t>
            </w:r>
            <w:r w:rsidRPr="00D76EBE">
              <w:rPr>
                <w:rFonts w:ascii="Book Antiqua" w:eastAsia="Calisto MT" w:hAnsi="Book Antiqua" w:cs="Times New Roman"/>
                <w:sz w:val="22"/>
                <w:szCs w:val="24"/>
              </w:rPr>
              <w:t>lanacak.</w:t>
            </w:r>
          </w:p>
        </w:tc>
        <w:tc>
          <w:tcPr>
            <w:tcW w:w="1819" w:type="dxa"/>
          </w:tcPr>
          <w:p w14:paraId="59883E6C" w14:textId="77777777" w:rsidR="00316716" w:rsidRPr="00D76EBE" w:rsidRDefault="00316716" w:rsidP="00BC236F">
            <w:pPr>
              <w:pStyle w:val="TableParagraph"/>
              <w:ind w:left="99"/>
              <w:rPr>
                <w:rFonts w:ascii="Book Antiqua" w:hAnsi="Book Antiqua"/>
                <w:szCs w:val="24"/>
              </w:rPr>
            </w:pPr>
            <w:r w:rsidRPr="00D76EBE">
              <w:rPr>
                <w:rFonts w:ascii="Book Antiqua" w:hAnsi="Book Antiqua"/>
                <w:szCs w:val="24"/>
              </w:rPr>
              <w:t xml:space="preserve">Okul Yönetimi, </w:t>
            </w:r>
          </w:p>
          <w:p w14:paraId="5ACFA806" w14:textId="77777777" w:rsidR="00316716" w:rsidRPr="00D76EBE" w:rsidRDefault="00316716" w:rsidP="00BC236F">
            <w:pPr>
              <w:pStyle w:val="TableParagraph"/>
              <w:ind w:left="99"/>
              <w:rPr>
                <w:rFonts w:ascii="Book Antiqua" w:hAnsi="Book Antiqua"/>
                <w:szCs w:val="24"/>
              </w:rPr>
            </w:pPr>
            <w:r w:rsidRPr="00D76EBE">
              <w:rPr>
                <w:rFonts w:ascii="Book Antiqua" w:hAnsi="Book Antiqua"/>
                <w:szCs w:val="24"/>
              </w:rPr>
              <w:t>Tüm Öğretmenler</w:t>
            </w:r>
          </w:p>
          <w:p w14:paraId="6B6DD282" w14:textId="77777777" w:rsidR="00316716" w:rsidRPr="00D76EBE" w:rsidRDefault="00316716" w:rsidP="00BC236F">
            <w:pPr>
              <w:pStyle w:val="TableParagraph"/>
              <w:ind w:left="99"/>
              <w:rPr>
                <w:rFonts w:ascii="Book Antiqua" w:hAnsi="Book Antiqua"/>
                <w:szCs w:val="24"/>
              </w:rPr>
            </w:pPr>
            <w:r w:rsidRPr="00D76EBE">
              <w:rPr>
                <w:rFonts w:ascii="Book Antiqua" w:hAnsi="Book Antiqua"/>
                <w:szCs w:val="24"/>
              </w:rPr>
              <w:t>Okul Aile Birliği</w:t>
            </w:r>
          </w:p>
        </w:tc>
        <w:tc>
          <w:tcPr>
            <w:tcW w:w="1698" w:type="dxa"/>
          </w:tcPr>
          <w:p w14:paraId="6F31A761" w14:textId="77777777" w:rsidR="00316716" w:rsidRPr="00D76EBE" w:rsidRDefault="00316716" w:rsidP="00BC236F">
            <w:pPr>
              <w:pStyle w:val="TableParagraph"/>
              <w:ind w:left="87"/>
              <w:rPr>
                <w:rFonts w:ascii="Book Antiqua" w:hAnsi="Book Antiqua"/>
                <w:szCs w:val="24"/>
              </w:rPr>
            </w:pPr>
            <w:r w:rsidRPr="00D76EBE">
              <w:rPr>
                <w:rFonts w:ascii="Book Antiqua" w:hAnsi="Book Antiqua"/>
                <w:szCs w:val="24"/>
              </w:rPr>
              <w:t>2018-2019</w:t>
            </w:r>
          </w:p>
        </w:tc>
      </w:tr>
      <w:tr w:rsidR="00316716" w:rsidRPr="00D76EBE" w14:paraId="3B2733F4" w14:textId="77777777" w:rsidTr="00B72FC0">
        <w:trPr>
          <w:trHeight w:val="1000"/>
        </w:trPr>
        <w:tc>
          <w:tcPr>
            <w:tcW w:w="0" w:type="auto"/>
            <w:vAlign w:val="center"/>
          </w:tcPr>
          <w:p w14:paraId="1976A7E7" w14:textId="77777777" w:rsidR="00316716" w:rsidRPr="00D76EBE" w:rsidRDefault="00316716" w:rsidP="00BC236F">
            <w:pPr>
              <w:pStyle w:val="TableParagraph"/>
              <w:jc w:val="center"/>
              <w:rPr>
                <w:rFonts w:ascii="Book Antiqua" w:hAnsi="Book Antiqua"/>
                <w:szCs w:val="24"/>
              </w:rPr>
            </w:pPr>
            <w:r w:rsidRPr="00D76EBE">
              <w:rPr>
                <w:rFonts w:ascii="Book Antiqua" w:hAnsi="Book Antiqua"/>
                <w:szCs w:val="24"/>
              </w:rPr>
              <w:t>3.2.5</w:t>
            </w:r>
          </w:p>
        </w:tc>
        <w:tc>
          <w:tcPr>
            <w:tcW w:w="1121" w:type="dxa"/>
            <w:tcBorders>
              <w:right w:val="single" w:sz="4" w:space="0" w:color="auto"/>
            </w:tcBorders>
          </w:tcPr>
          <w:p w14:paraId="78141917" w14:textId="77777777" w:rsidR="00316716" w:rsidRPr="00D76EBE" w:rsidRDefault="00316716" w:rsidP="00BC236F">
            <w:pPr>
              <w:pStyle w:val="TableParagraph"/>
              <w:spacing w:before="77" w:line="242" w:lineRule="auto"/>
              <w:ind w:left="89"/>
              <w:rPr>
                <w:rFonts w:ascii="Book Antiqua" w:hAnsi="Book Antiqua"/>
                <w:szCs w:val="24"/>
              </w:rPr>
            </w:pPr>
            <w:r w:rsidRPr="00D76EBE">
              <w:rPr>
                <w:rFonts w:ascii="Book Antiqua" w:hAnsi="Book Antiqua"/>
                <w:szCs w:val="24"/>
              </w:rPr>
              <w:t>Str3.2.1.5.</w:t>
            </w:r>
          </w:p>
        </w:tc>
        <w:tc>
          <w:tcPr>
            <w:tcW w:w="4132" w:type="dxa"/>
            <w:gridSpan w:val="4"/>
            <w:tcBorders>
              <w:left w:val="single" w:sz="4" w:space="0" w:color="auto"/>
            </w:tcBorders>
          </w:tcPr>
          <w:p w14:paraId="36136ED5" w14:textId="77777777" w:rsidR="00316716" w:rsidRPr="00D76EBE" w:rsidRDefault="00316716" w:rsidP="00BC236F">
            <w:pPr>
              <w:rPr>
                <w:rFonts w:ascii="Book Antiqua" w:hAnsi="Book Antiqua" w:cs="Times New Roman"/>
                <w:sz w:val="22"/>
                <w:szCs w:val="24"/>
              </w:rPr>
            </w:pPr>
            <w:r w:rsidRPr="00D76EBE">
              <w:rPr>
                <w:rFonts w:ascii="Book Antiqua" w:hAnsi="Book Antiqua" w:cs="Times New Roman"/>
                <w:w w:val="99"/>
                <w:sz w:val="22"/>
                <w:szCs w:val="24"/>
              </w:rPr>
              <w:t xml:space="preserve">Onarım, malzeme alımı gibi harcamalarda velimiz olan ustalar </w:t>
            </w:r>
            <w:r w:rsidRPr="00D76EBE">
              <w:rPr>
                <w:rFonts w:ascii="Book Antiqua" w:hAnsi="Book Antiqua" w:cs="Times New Roman"/>
                <w:sz w:val="22"/>
                <w:szCs w:val="24"/>
              </w:rPr>
              <w:t>öncelikli tercih edilerek aidiyetli hissi verilecek.   Kaliteli iş yapan ve ekonomik olanın tercih sebebi olması ilke edini</w:t>
            </w:r>
            <w:r w:rsidRPr="00D76EBE">
              <w:rPr>
                <w:rFonts w:ascii="Book Antiqua" w:eastAsia="Calisto MT" w:hAnsi="Book Antiqua" w:cs="Times New Roman"/>
                <w:sz w:val="22"/>
                <w:szCs w:val="24"/>
              </w:rPr>
              <w:t>lecek.</w:t>
            </w:r>
          </w:p>
        </w:tc>
        <w:tc>
          <w:tcPr>
            <w:tcW w:w="1819" w:type="dxa"/>
          </w:tcPr>
          <w:p w14:paraId="228FB560" w14:textId="77777777" w:rsidR="00316716" w:rsidRPr="00D76EBE" w:rsidRDefault="00316716" w:rsidP="00BC236F">
            <w:pPr>
              <w:pStyle w:val="TableParagraph"/>
              <w:ind w:left="99"/>
              <w:rPr>
                <w:rFonts w:ascii="Book Antiqua" w:hAnsi="Book Antiqua"/>
                <w:szCs w:val="24"/>
              </w:rPr>
            </w:pPr>
            <w:r w:rsidRPr="00D76EBE">
              <w:rPr>
                <w:rFonts w:ascii="Book Antiqua" w:hAnsi="Book Antiqua"/>
                <w:szCs w:val="24"/>
              </w:rPr>
              <w:t xml:space="preserve">Okul Yönetimi, </w:t>
            </w:r>
          </w:p>
          <w:p w14:paraId="7E2DEF19" w14:textId="77777777" w:rsidR="00316716" w:rsidRPr="00D76EBE" w:rsidRDefault="00316716" w:rsidP="00BC236F">
            <w:pPr>
              <w:pStyle w:val="TableParagraph"/>
              <w:rPr>
                <w:rFonts w:ascii="Book Antiqua" w:hAnsi="Book Antiqua"/>
                <w:szCs w:val="24"/>
              </w:rPr>
            </w:pPr>
            <w:r w:rsidRPr="00D76EBE">
              <w:rPr>
                <w:rFonts w:ascii="Book Antiqua" w:hAnsi="Book Antiqua"/>
                <w:szCs w:val="24"/>
              </w:rPr>
              <w:t>Okul Aile Birliği</w:t>
            </w:r>
          </w:p>
        </w:tc>
        <w:tc>
          <w:tcPr>
            <w:tcW w:w="1698" w:type="dxa"/>
          </w:tcPr>
          <w:p w14:paraId="433AA05F" w14:textId="77777777" w:rsidR="00316716" w:rsidRPr="00D76EBE" w:rsidRDefault="00316716" w:rsidP="00BC236F">
            <w:pPr>
              <w:pStyle w:val="TableParagraph"/>
              <w:rPr>
                <w:rFonts w:ascii="Book Antiqua" w:hAnsi="Book Antiqua"/>
                <w:szCs w:val="24"/>
              </w:rPr>
            </w:pPr>
            <w:r w:rsidRPr="00D76EBE">
              <w:rPr>
                <w:rFonts w:ascii="Book Antiqua" w:hAnsi="Book Antiqua"/>
                <w:szCs w:val="24"/>
              </w:rPr>
              <w:t>2018-2019</w:t>
            </w:r>
          </w:p>
        </w:tc>
      </w:tr>
    </w:tbl>
    <w:p w14:paraId="6A00F081" w14:textId="77777777" w:rsidR="00316716" w:rsidRPr="00EC50BB" w:rsidRDefault="00316716" w:rsidP="00316716">
      <w:pPr>
        <w:spacing w:line="0" w:lineRule="atLeast"/>
        <w:rPr>
          <w:rFonts w:ascii="Book Antiqua" w:eastAsia="Calisto MT" w:hAnsi="Book Antiqua"/>
          <w:sz w:val="24"/>
          <w:szCs w:val="24"/>
        </w:rPr>
      </w:pPr>
    </w:p>
    <w:p w14:paraId="3DEA9C2B" w14:textId="50068C0A" w:rsidR="00AE1B39" w:rsidRPr="00B72FC0" w:rsidRDefault="004C02DC" w:rsidP="00D76EBE">
      <w:pPr>
        <w:keepNext/>
        <w:keepLines/>
        <w:pBdr>
          <w:top w:val="nil"/>
          <w:left w:val="nil"/>
          <w:bottom w:val="nil"/>
          <w:right w:val="nil"/>
          <w:between w:val="nil"/>
        </w:pBdr>
        <w:spacing w:before="360" w:after="360" w:line="360" w:lineRule="auto"/>
        <w:jc w:val="center"/>
        <w:rPr>
          <w:rFonts w:ascii="Book Antiqua" w:hAnsi="Book Antiqua"/>
          <w:color w:val="00B0F0"/>
          <w:sz w:val="32"/>
          <w:szCs w:val="24"/>
        </w:rPr>
      </w:pPr>
      <w:r w:rsidRPr="00B72FC0">
        <w:rPr>
          <w:rFonts w:ascii="Book Antiqua" w:hAnsi="Book Antiqua"/>
          <w:color w:val="00B0F0"/>
          <w:sz w:val="32"/>
          <w:szCs w:val="24"/>
        </w:rPr>
        <w:lastRenderedPageBreak/>
        <w:t>V. BÖLÜM: MALİYETLENDİRME</w:t>
      </w:r>
    </w:p>
    <w:p w14:paraId="60292A29" w14:textId="78DFE634" w:rsidR="00316716" w:rsidRPr="00EC50BB" w:rsidRDefault="000D5DA4" w:rsidP="00316716">
      <w:pPr>
        <w:spacing w:line="360" w:lineRule="auto"/>
        <w:jc w:val="both"/>
        <w:rPr>
          <w:rFonts w:ascii="Book Antiqua" w:hAnsi="Book Antiqua"/>
          <w:sz w:val="24"/>
          <w:szCs w:val="24"/>
        </w:rPr>
      </w:pPr>
      <w:r w:rsidRPr="00EC50BB">
        <w:rPr>
          <w:rFonts w:ascii="Book Antiqua" w:hAnsi="Book Antiqua"/>
          <w:sz w:val="24"/>
          <w:szCs w:val="24"/>
        </w:rPr>
        <w:t xml:space="preserve">Kazım Karabekir İmam Hatip Ortaokulu </w:t>
      </w:r>
      <w:r w:rsidR="00316716" w:rsidRPr="00EC50BB">
        <w:rPr>
          <w:rFonts w:ascii="Book Antiqua" w:hAnsi="Book Antiqua"/>
          <w:sz w:val="24"/>
          <w:szCs w:val="24"/>
        </w:rPr>
        <w:t>2019-2023 Stratejik Plan çalışmaları kapsamında Maliyetlendirme çalışmaları yapılmıştır. Bu çalışmalar Müdürlüğümüzün sahip olduğu mali kaynakların stratejik amaç, hedef ve faaliyetlerin gerçekleştirilmesinde etkin ve gerçekçi bir şekilde kullanılmasını hedeflemektedir. Stratejik Planın başarısında plan-bütçe bağlantısı büyük önem arz etmektedir.</w:t>
      </w:r>
    </w:p>
    <w:p w14:paraId="2643611B" w14:textId="77777777" w:rsidR="00316716" w:rsidRPr="00EC50BB" w:rsidRDefault="00316716" w:rsidP="00316716">
      <w:pPr>
        <w:spacing w:line="360" w:lineRule="auto"/>
        <w:rPr>
          <w:rFonts w:ascii="Book Antiqua" w:hAnsi="Book Antiqua"/>
          <w:sz w:val="24"/>
          <w:szCs w:val="24"/>
        </w:rPr>
      </w:pPr>
    </w:p>
    <w:p w14:paraId="01F1061B" w14:textId="77777777" w:rsidR="00316716" w:rsidRPr="00EC50BB" w:rsidRDefault="00316716" w:rsidP="00316716">
      <w:pPr>
        <w:spacing w:line="360" w:lineRule="auto"/>
        <w:rPr>
          <w:rFonts w:ascii="Book Antiqua" w:hAnsi="Book Antiqua"/>
          <w:sz w:val="24"/>
          <w:szCs w:val="24"/>
        </w:rPr>
      </w:pPr>
      <w:r w:rsidRPr="00EC50BB">
        <w:rPr>
          <w:rFonts w:ascii="Book Antiqua" w:hAnsi="Book Antiqua"/>
          <w:sz w:val="24"/>
          <w:szCs w:val="24"/>
        </w:rPr>
        <w:t>Okulumuzun Stratejik Plan Maliyetlendirme çalışmaları şu şekilde yapılmıştır:</w:t>
      </w:r>
    </w:p>
    <w:p w14:paraId="1683DD41" w14:textId="77777777" w:rsidR="00316716" w:rsidRPr="00EC50BB" w:rsidRDefault="00316716" w:rsidP="00316716">
      <w:pPr>
        <w:pStyle w:val="ListeParagraf"/>
        <w:numPr>
          <w:ilvl w:val="0"/>
          <w:numId w:val="10"/>
        </w:numPr>
        <w:spacing w:after="120" w:line="360" w:lineRule="auto"/>
        <w:jc w:val="both"/>
        <w:rPr>
          <w:rFonts w:ascii="Book Antiqua" w:hAnsi="Book Antiqua"/>
          <w:sz w:val="24"/>
          <w:szCs w:val="24"/>
        </w:rPr>
      </w:pPr>
      <w:r w:rsidRPr="00EC50BB">
        <w:rPr>
          <w:rFonts w:ascii="Book Antiqua" w:hAnsi="Book Antiqua"/>
          <w:sz w:val="24"/>
          <w:szCs w:val="24"/>
        </w:rPr>
        <w:t>Hedeflere ilişkin eylemler durum analizi çalışmaları sonuçlarından hareketle birimlerin katılımlarıyla tespit edilmiştir,</w:t>
      </w:r>
    </w:p>
    <w:p w14:paraId="5BCBB6DE" w14:textId="77777777" w:rsidR="00316716" w:rsidRPr="00EC50BB" w:rsidRDefault="00316716" w:rsidP="00316716">
      <w:pPr>
        <w:pStyle w:val="ListeParagraf"/>
        <w:numPr>
          <w:ilvl w:val="0"/>
          <w:numId w:val="10"/>
        </w:numPr>
        <w:spacing w:after="120" w:line="360" w:lineRule="auto"/>
        <w:jc w:val="both"/>
        <w:rPr>
          <w:rFonts w:ascii="Book Antiqua" w:hAnsi="Book Antiqua"/>
          <w:sz w:val="24"/>
          <w:szCs w:val="24"/>
        </w:rPr>
      </w:pPr>
      <w:r w:rsidRPr="00EC50BB">
        <w:rPr>
          <w:rFonts w:ascii="Book Antiqua" w:hAnsi="Book Antiqua"/>
          <w:sz w:val="24"/>
          <w:szCs w:val="24"/>
        </w:rPr>
        <w:t>Eylemlere ilişkin maliyetlerin bütçe dağılımları yapılmadan önce genel yönetim giderleri ayrılmıştır,</w:t>
      </w:r>
    </w:p>
    <w:p w14:paraId="31335298" w14:textId="77777777" w:rsidR="00316716" w:rsidRPr="00EC50BB" w:rsidRDefault="00316716" w:rsidP="00316716">
      <w:pPr>
        <w:pStyle w:val="ListeParagraf"/>
        <w:numPr>
          <w:ilvl w:val="0"/>
          <w:numId w:val="10"/>
        </w:numPr>
        <w:spacing w:after="120" w:line="360" w:lineRule="auto"/>
        <w:jc w:val="both"/>
        <w:rPr>
          <w:rFonts w:ascii="Book Antiqua" w:hAnsi="Book Antiqua"/>
          <w:sz w:val="24"/>
          <w:szCs w:val="24"/>
        </w:rPr>
      </w:pPr>
      <w:r w:rsidRPr="00EC50BB">
        <w:rPr>
          <w:rFonts w:ascii="Book Antiqua" w:hAnsi="Book Antiqua"/>
          <w:sz w:val="24"/>
          <w:szCs w:val="24"/>
        </w:rPr>
        <w:t>Müdürlüğümüze Bakanlık bütçesinden ayrılan pay ve diğer gelirler hesaplanmıştır,</w:t>
      </w:r>
    </w:p>
    <w:p w14:paraId="18F452EF" w14:textId="77777777" w:rsidR="00316716" w:rsidRPr="00EC50BB" w:rsidRDefault="00316716" w:rsidP="00316716">
      <w:pPr>
        <w:pStyle w:val="ListeParagraf"/>
        <w:numPr>
          <w:ilvl w:val="0"/>
          <w:numId w:val="10"/>
        </w:numPr>
        <w:spacing w:after="120" w:line="360" w:lineRule="auto"/>
        <w:jc w:val="both"/>
        <w:rPr>
          <w:rFonts w:ascii="Book Antiqua" w:hAnsi="Book Antiqua"/>
          <w:sz w:val="24"/>
          <w:szCs w:val="24"/>
        </w:rPr>
      </w:pPr>
      <w:r w:rsidRPr="00EC50BB">
        <w:rPr>
          <w:rFonts w:ascii="Book Antiqua" w:hAnsi="Book Antiqua"/>
          <w:sz w:val="24"/>
          <w:szCs w:val="24"/>
        </w:rPr>
        <w:t>Eylemlere ilişkin tahmini maliyetler belirlenmiştir,</w:t>
      </w:r>
    </w:p>
    <w:p w14:paraId="701E59C3" w14:textId="77777777" w:rsidR="00316716" w:rsidRPr="00EC50BB" w:rsidRDefault="00316716" w:rsidP="00316716">
      <w:pPr>
        <w:pStyle w:val="ListeParagraf"/>
        <w:numPr>
          <w:ilvl w:val="0"/>
          <w:numId w:val="10"/>
        </w:numPr>
        <w:spacing w:after="120" w:line="360" w:lineRule="auto"/>
        <w:jc w:val="both"/>
        <w:rPr>
          <w:rFonts w:ascii="Book Antiqua" w:hAnsi="Book Antiqua"/>
          <w:sz w:val="24"/>
          <w:szCs w:val="24"/>
        </w:rPr>
      </w:pPr>
      <w:r w:rsidRPr="00EC50BB">
        <w:rPr>
          <w:rFonts w:ascii="Book Antiqua" w:hAnsi="Book Antiqua"/>
          <w:sz w:val="24"/>
          <w:szCs w:val="24"/>
        </w:rPr>
        <w:t>Eylem maliyetlerinden hareketle hedef maliyetleri belirlenmiştir,</w:t>
      </w:r>
    </w:p>
    <w:p w14:paraId="3A2A5F63" w14:textId="0DFCCED8" w:rsidR="00B72FC0" w:rsidRDefault="00316716" w:rsidP="00B72FC0">
      <w:pPr>
        <w:pStyle w:val="ListeParagraf"/>
        <w:numPr>
          <w:ilvl w:val="0"/>
          <w:numId w:val="10"/>
        </w:numPr>
        <w:spacing w:after="120" w:line="360" w:lineRule="auto"/>
        <w:jc w:val="both"/>
        <w:rPr>
          <w:rFonts w:ascii="Book Antiqua" w:hAnsi="Book Antiqua"/>
          <w:sz w:val="24"/>
          <w:szCs w:val="24"/>
        </w:rPr>
      </w:pPr>
      <w:r w:rsidRPr="00EC50BB">
        <w:rPr>
          <w:rFonts w:ascii="Book Antiqua" w:hAnsi="Book Antiqua"/>
          <w:sz w:val="24"/>
          <w:szCs w:val="24"/>
        </w:rPr>
        <w:t>Hedef maliyetlerinden yola çıkılarak amaç maliyetleri belirlenmiş ve amaç maliyetlerinden de Stratejik Plan maliyeti belirlenmiştir.</w:t>
      </w:r>
    </w:p>
    <w:p w14:paraId="3697E21A" w14:textId="57BBEB10" w:rsidR="005039B9" w:rsidRDefault="005039B9" w:rsidP="005039B9">
      <w:pPr>
        <w:spacing w:after="120" w:line="360" w:lineRule="auto"/>
        <w:jc w:val="both"/>
        <w:rPr>
          <w:rFonts w:ascii="Book Antiqua" w:hAnsi="Book Antiqua"/>
          <w:sz w:val="24"/>
          <w:szCs w:val="24"/>
        </w:rPr>
      </w:pPr>
    </w:p>
    <w:p w14:paraId="5F359B81" w14:textId="04D93AA9" w:rsidR="005039B9" w:rsidRDefault="005039B9" w:rsidP="005039B9">
      <w:pPr>
        <w:spacing w:after="120" w:line="360" w:lineRule="auto"/>
        <w:jc w:val="both"/>
        <w:rPr>
          <w:rFonts w:ascii="Book Antiqua" w:hAnsi="Book Antiqua"/>
          <w:sz w:val="24"/>
          <w:szCs w:val="24"/>
        </w:rPr>
      </w:pPr>
    </w:p>
    <w:p w14:paraId="1CAC192C" w14:textId="347441B9" w:rsidR="005039B9" w:rsidRDefault="005039B9" w:rsidP="005039B9">
      <w:pPr>
        <w:spacing w:after="120" w:line="360" w:lineRule="auto"/>
        <w:jc w:val="both"/>
        <w:rPr>
          <w:rFonts w:ascii="Book Antiqua" w:hAnsi="Book Antiqua"/>
          <w:sz w:val="24"/>
          <w:szCs w:val="24"/>
        </w:rPr>
      </w:pPr>
    </w:p>
    <w:p w14:paraId="6B0A1A77" w14:textId="46773E86" w:rsidR="005039B9" w:rsidRDefault="005039B9" w:rsidP="005039B9">
      <w:pPr>
        <w:spacing w:after="120" w:line="360" w:lineRule="auto"/>
        <w:jc w:val="both"/>
        <w:rPr>
          <w:rFonts w:ascii="Book Antiqua" w:hAnsi="Book Antiqua"/>
          <w:sz w:val="24"/>
          <w:szCs w:val="24"/>
        </w:rPr>
      </w:pPr>
    </w:p>
    <w:p w14:paraId="67A67AA9" w14:textId="50D623B8" w:rsidR="005039B9" w:rsidRDefault="005039B9" w:rsidP="005039B9">
      <w:pPr>
        <w:spacing w:after="120" w:line="360" w:lineRule="auto"/>
        <w:jc w:val="both"/>
        <w:rPr>
          <w:rFonts w:ascii="Book Antiqua" w:hAnsi="Book Antiqua"/>
          <w:sz w:val="24"/>
          <w:szCs w:val="24"/>
        </w:rPr>
      </w:pPr>
    </w:p>
    <w:p w14:paraId="42251E37" w14:textId="11908ED9" w:rsidR="005039B9" w:rsidRDefault="005039B9" w:rsidP="005039B9">
      <w:pPr>
        <w:spacing w:after="120" w:line="360" w:lineRule="auto"/>
        <w:jc w:val="both"/>
        <w:rPr>
          <w:rFonts w:ascii="Book Antiqua" w:hAnsi="Book Antiqua"/>
          <w:sz w:val="24"/>
          <w:szCs w:val="24"/>
        </w:rPr>
      </w:pPr>
    </w:p>
    <w:p w14:paraId="71C4DAF8" w14:textId="4C68691C" w:rsidR="005039B9" w:rsidRDefault="005039B9" w:rsidP="005039B9">
      <w:pPr>
        <w:spacing w:after="120" w:line="360" w:lineRule="auto"/>
        <w:jc w:val="both"/>
        <w:rPr>
          <w:rFonts w:ascii="Book Antiqua" w:hAnsi="Book Antiqua"/>
          <w:sz w:val="24"/>
          <w:szCs w:val="24"/>
        </w:rPr>
      </w:pPr>
    </w:p>
    <w:p w14:paraId="5C9534C2" w14:textId="77777777" w:rsidR="005039B9" w:rsidRPr="005039B9" w:rsidRDefault="005039B9" w:rsidP="005039B9">
      <w:pPr>
        <w:spacing w:after="120" w:line="360" w:lineRule="auto"/>
        <w:jc w:val="both"/>
        <w:rPr>
          <w:rFonts w:ascii="Book Antiqua" w:hAnsi="Book Antiqua"/>
          <w:sz w:val="24"/>
          <w:szCs w:val="24"/>
        </w:rPr>
      </w:pPr>
    </w:p>
    <w:p w14:paraId="6C75ED58" w14:textId="6ED6EEB1" w:rsidR="00AE1B39" w:rsidRDefault="004C02DC">
      <w:pPr>
        <w:pBdr>
          <w:top w:val="nil"/>
          <w:left w:val="nil"/>
          <w:bottom w:val="nil"/>
          <w:right w:val="nil"/>
          <w:between w:val="nil"/>
        </w:pBdr>
        <w:spacing w:after="0" w:line="240" w:lineRule="auto"/>
        <w:rPr>
          <w:rFonts w:ascii="Book Antiqua" w:hAnsi="Book Antiqua"/>
          <w:color w:val="000000"/>
          <w:sz w:val="24"/>
          <w:szCs w:val="24"/>
        </w:rPr>
      </w:pPr>
      <w:r w:rsidRPr="00EC50BB">
        <w:rPr>
          <w:rFonts w:ascii="Book Antiqua" w:hAnsi="Book Antiqua"/>
          <w:color w:val="000000"/>
          <w:sz w:val="24"/>
          <w:szCs w:val="24"/>
        </w:rPr>
        <w:lastRenderedPageBreak/>
        <w:t>2019-2023 Stratejik Planı Faaliyet/Proje Maliyetlendirme Tablosu</w:t>
      </w:r>
    </w:p>
    <w:tbl>
      <w:tblPr>
        <w:tblStyle w:val="TabloKlavuzu"/>
        <w:tblW w:w="0" w:type="auto"/>
        <w:tblLayout w:type="fixed"/>
        <w:tblLook w:val="04A0" w:firstRow="1" w:lastRow="0" w:firstColumn="1" w:lastColumn="0" w:noHBand="0" w:noVBand="1"/>
      </w:tblPr>
      <w:tblGrid>
        <w:gridCol w:w="534"/>
        <w:gridCol w:w="567"/>
        <w:gridCol w:w="2728"/>
        <w:gridCol w:w="1240"/>
        <w:gridCol w:w="1174"/>
        <w:gridCol w:w="1174"/>
        <w:gridCol w:w="1174"/>
        <w:gridCol w:w="1285"/>
      </w:tblGrid>
      <w:tr w:rsidR="005039B9" w:rsidRPr="00B039AA" w14:paraId="50C107DD" w14:textId="77777777" w:rsidTr="00C82FF2">
        <w:trPr>
          <w:trHeight w:val="420"/>
        </w:trPr>
        <w:tc>
          <w:tcPr>
            <w:tcW w:w="534" w:type="dxa"/>
            <w:vMerge w:val="restart"/>
            <w:textDirection w:val="btLr"/>
          </w:tcPr>
          <w:p w14:paraId="7441869A" w14:textId="75C304E1" w:rsidR="005039B9" w:rsidRPr="00B039AA" w:rsidRDefault="0038333F" w:rsidP="00C82FF2">
            <w:pPr>
              <w:pStyle w:val="AralkYok"/>
              <w:jc w:val="center"/>
              <w:rPr>
                <w:rFonts w:ascii="Arial" w:hAnsi="Arial" w:cs="Arial"/>
                <w:b/>
                <w:sz w:val="20"/>
                <w:szCs w:val="20"/>
              </w:rPr>
            </w:pPr>
            <w:r w:rsidRPr="00B039AA">
              <w:rPr>
                <w:rFonts w:ascii="Arial" w:hAnsi="Arial" w:cs="Arial"/>
                <w:b/>
                <w:sz w:val="20"/>
                <w:szCs w:val="20"/>
              </w:rPr>
              <w:t>amaç</w:t>
            </w:r>
          </w:p>
        </w:tc>
        <w:tc>
          <w:tcPr>
            <w:tcW w:w="567" w:type="dxa"/>
            <w:vMerge w:val="restart"/>
            <w:textDirection w:val="btLr"/>
          </w:tcPr>
          <w:p w14:paraId="10D5AD52" w14:textId="547CE448" w:rsidR="005039B9" w:rsidRPr="00B039AA" w:rsidRDefault="0038333F" w:rsidP="00C82FF2">
            <w:pPr>
              <w:pStyle w:val="AralkYok"/>
              <w:jc w:val="center"/>
              <w:rPr>
                <w:rFonts w:ascii="Arial" w:hAnsi="Arial" w:cs="Arial"/>
                <w:b/>
                <w:sz w:val="20"/>
                <w:szCs w:val="20"/>
              </w:rPr>
            </w:pPr>
            <w:r w:rsidRPr="00B039AA">
              <w:rPr>
                <w:rFonts w:ascii="Arial" w:hAnsi="Arial" w:cs="Arial"/>
                <w:b/>
                <w:sz w:val="20"/>
                <w:szCs w:val="20"/>
              </w:rPr>
              <w:t>hedef</w:t>
            </w:r>
          </w:p>
        </w:tc>
        <w:tc>
          <w:tcPr>
            <w:tcW w:w="2728" w:type="dxa"/>
            <w:vMerge w:val="restart"/>
          </w:tcPr>
          <w:p w14:paraId="7066E180" w14:textId="1DD986BB" w:rsidR="005039B9" w:rsidRPr="00B039AA" w:rsidRDefault="0038333F" w:rsidP="00C82FF2">
            <w:pPr>
              <w:pStyle w:val="AralkYok"/>
              <w:jc w:val="center"/>
              <w:rPr>
                <w:rFonts w:ascii="Arial" w:hAnsi="Arial" w:cs="Arial"/>
                <w:b/>
                <w:sz w:val="20"/>
                <w:szCs w:val="20"/>
              </w:rPr>
            </w:pPr>
            <w:r w:rsidRPr="00B039AA">
              <w:rPr>
                <w:rFonts w:ascii="Arial" w:hAnsi="Arial" w:cs="Arial"/>
                <w:b/>
                <w:sz w:val="20"/>
                <w:szCs w:val="20"/>
              </w:rPr>
              <w:t>faaliyet</w:t>
            </w:r>
          </w:p>
        </w:tc>
        <w:tc>
          <w:tcPr>
            <w:tcW w:w="6047" w:type="dxa"/>
            <w:gridSpan w:val="5"/>
          </w:tcPr>
          <w:p w14:paraId="35E5ECFA" w14:textId="07830865" w:rsidR="005039B9" w:rsidRPr="00B039AA" w:rsidRDefault="0038333F" w:rsidP="00C82FF2">
            <w:pPr>
              <w:pStyle w:val="AralkYok"/>
              <w:jc w:val="center"/>
              <w:rPr>
                <w:rFonts w:ascii="Arial" w:hAnsi="Arial" w:cs="Arial"/>
                <w:b/>
                <w:sz w:val="20"/>
                <w:szCs w:val="20"/>
              </w:rPr>
            </w:pPr>
            <w:r w:rsidRPr="00B039AA">
              <w:rPr>
                <w:rFonts w:ascii="Arial" w:hAnsi="Arial" w:cs="Arial"/>
                <w:b/>
                <w:sz w:val="20"/>
                <w:szCs w:val="20"/>
              </w:rPr>
              <w:t>maliyet</w:t>
            </w:r>
          </w:p>
        </w:tc>
      </w:tr>
      <w:tr w:rsidR="005039B9" w:rsidRPr="00B039AA" w14:paraId="6FF5BCC4" w14:textId="77777777" w:rsidTr="00C82FF2">
        <w:trPr>
          <w:trHeight w:val="284"/>
        </w:trPr>
        <w:tc>
          <w:tcPr>
            <w:tcW w:w="534" w:type="dxa"/>
            <w:vMerge/>
          </w:tcPr>
          <w:p w14:paraId="18578959" w14:textId="77777777" w:rsidR="005039B9" w:rsidRPr="00B039AA" w:rsidRDefault="005039B9" w:rsidP="00C82FF2">
            <w:pPr>
              <w:pStyle w:val="AralkYok"/>
              <w:jc w:val="center"/>
              <w:rPr>
                <w:rFonts w:ascii="Arial" w:hAnsi="Arial" w:cs="Arial"/>
                <w:b/>
                <w:sz w:val="20"/>
                <w:szCs w:val="20"/>
              </w:rPr>
            </w:pPr>
          </w:p>
        </w:tc>
        <w:tc>
          <w:tcPr>
            <w:tcW w:w="567" w:type="dxa"/>
            <w:vMerge/>
          </w:tcPr>
          <w:p w14:paraId="713CC98F" w14:textId="77777777" w:rsidR="005039B9" w:rsidRPr="00B039AA" w:rsidRDefault="005039B9" w:rsidP="00C82FF2">
            <w:pPr>
              <w:pStyle w:val="AralkYok"/>
              <w:jc w:val="center"/>
              <w:rPr>
                <w:rFonts w:ascii="Arial" w:hAnsi="Arial" w:cs="Arial"/>
                <w:b/>
                <w:sz w:val="20"/>
                <w:szCs w:val="20"/>
              </w:rPr>
            </w:pPr>
          </w:p>
        </w:tc>
        <w:tc>
          <w:tcPr>
            <w:tcW w:w="2728" w:type="dxa"/>
            <w:vMerge/>
          </w:tcPr>
          <w:p w14:paraId="440D75ED" w14:textId="77777777" w:rsidR="005039B9" w:rsidRPr="00B039AA" w:rsidRDefault="005039B9" w:rsidP="00C82FF2">
            <w:pPr>
              <w:pStyle w:val="AralkYok"/>
              <w:jc w:val="center"/>
              <w:rPr>
                <w:rFonts w:ascii="Arial" w:hAnsi="Arial" w:cs="Arial"/>
                <w:b/>
                <w:sz w:val="20"/>
                <w:szCs w:val="20"/>
              </w:rPr>
            </w:pPr>
          </w:p>
        </w:tc>
        <w:tc>
          <w:tcPr>
            <w:tcW w:w="1240" w:type="dxa"/>
          </w:tcPr>
          <w:p w14:paraId="5371CC0E" w14:textId="32BA1267" w:rsidR="005039B9" w:rsidRPr="00B039AA" w:rsidRDefault="0038333F" w:rsidP="00C82FF2">
            <w:pPr>
              <w:pStyle w:val="AralkYok"/>
              <w:jc w:val="center"/>
              <w:rPr>
                <w:rFonts w:ascii="Arial" w:hAnsi="Arial" w:cs="Arial"/>
                <w:b/>
                <w:sz w:val="20"/>
                <w:szCs w:val="20"/>
              </w:rPr>
            </w:pPr>
            <w:r w:rsidRPr="00B039AA">
              <w:rPr>
                <w:rFonts w:ascii="Arial" w:hAnsi="Arial" w:cs="Arial"/>
                <w:b/>
                <w:sz w:val="20"/>
                <w:szCs w:val="20"/>
              </w:rPr>
              <w:t>2019</w:t>
            </w:r>
          </w:p>
        </w:tc>
        <w:tc>
          <w:tcPr>
            <w:tcW w:w="1174" w:type="dxa"/>
          </w:tcPr>
          <w:p w14:paraId="4FAE0F73" w14:textId="486FFE54" w:rsidR="005039B9" w:rsidRPr="00B039AA" w:rsidRDefault="0038333F" w:rsidP="00C82FF2">
            <w:pPr>
              <w:pStyle w:val="AralkYok"/>
              <w:jc w:val="center"/>
              <w:rPr>
                <w:rFonts w:ascii="Arial" w:hAnsi="Arial" w:cs="Arial"/>
                <w:b/>
                <w:sz w:val="20"/>
                <w:szCs w:val="20"/>
              </w:rPr>
            </w:pPr>
            <w:r w:rsidRPr="00B039AA">
              <w:rPr>
                <w:rFonts w:ascii="Arial" w:hAnsi="Arial" w:cs="Arial"/>
                <w:b/>
                <w:sz w:val="20"/>
                <w:szCs w:val="20"/>
              </w:rPr>
              <w:t>2020</w:t>
            </w:r>
          </w:p>
        </w:tc>
        <w:tc>
          <w:tcPr>
            <w:tcW w:w="1174" w:type="dxa"/>
          </w:tcPr>
          <w:p w14:paraId="63938ADD" w14:textId="4CA2D941" w:rsidR="005039B9" w:rsidRPr="00B039AA" w:rsidRDefault="0038333F" w:rsidP="00C82FF2">
            <w:pPr>
              <w:pStyle w:val="AralkYok"/>
              <w:jc w:val="center"/>
              <w:rPr>
                <w:rFonts w:ascii="Arial" w:hAnsi="Arial" w:cs="Arial"/>
                <w:b/>
                <w:sz w:val="20"/>
                <w:szCs w:val="20"/>
              </w:rPr>
            </w:pPr>
            <w:r w:rsidRPr="00B039AA">
              <w:rPr>
                <w:rFonts w:ascii="Arial" w:hAnsi="Arial" w:cs="Arial"/>
                <w:b/>
                <w:sz w:val="20"/>
                <w:szCs w:val="20"/>
              </w:rPr>
              <w:t>2021</w:t>
            </w:r>
          </w:p>
        </w:tc>
        <w:tc>
          <w:tcPr>
            <w:tcW w:w="1174" w:type="dxa"/>
          </w:tcPr>
          <w:p w14:paraId="2E432331" w14:textId="18CE9B53" w:rsidR="005039B9" w:rsidRPr="00B039AA" w:rsidRDefault="0038333F" w:rsidP="00C82FF2">
            <w:pPr>
              <w:pStyle w:val="AralkYok"/>
              <w:jc w:val="center"/>
              <w:rPr>
                <w:rFonts w:ascii="Arial" w:hAnsi="Arial" w:cs="Arial"/>
                <w:b/>
                <w:sz w:val="20"/>
                <w:szCs w:val="20"/>
              </w:rPr>
            </w:pPr>
            <w:r w:rsidRPr="00B039AA">
              <w:rPr>
                <w:rFonts w:ascii="Arial" w:hAnsi="Arial" w:cs="Arial"/>
                <w:b/>
                <w:sz w:val="20"/>
                <w:szCs w:val="20"/>
              </w:rPr>
              <w:t>2022</w:t>
            </w:r>
          </w:p>
        </w:tc>
        <w:tc>
          <w:tcPr>
            <w:tcW w:w="1285" w:type="dxa"/>
          </w:tcPr>
          <w:p w14:paraId="60A9DFA6" w14:textId="594717D1" w:rsidR="005039B9" w:rsidRPr="00B039AA" w:rsidRDefault="0038333F" w:rsidP="00C82FF2">
            <w:pPr>
              <w:pStyle w:val="AralkYok"/>
              <w:jc w:val="center"/>
              <w:rPr>
                <w:rFonts w:ascii="Arial" w:hAnsi="Arial" w:cs="Arial"/>
                <w:b/>
                <w:sz w:val="20"/>
                <w:szCs w:val="20"/>
              </w:rPr>
            </w:pPr>
            <w:r w:rsidRPr="00B039AA">
              <w:rPr>
                <w:rFonts w:ascii="Arial" w:hAnsi="Arial" w:cs="Arial"/>
                <w:b/>
                <w:sz w:val="20"/>
                <w:szCs w:val="20"/>
              </w:rPr>
              <w:t>2023</w:t>
            </w:r>
          </w:p>
        </w:tc>
      </w:tr>
      <w:tr w:rsidR="005039B9" w:rsidRPr="00B039AA" w14:paraId="1285564B" w14:textId="77777777" w:rsidTr="00C82FF2">
        <w:tc>
          <w:tcPr>
            <w:tcW w:w="534" w:type="dxa"/>
          </w:tcPr>
          <w:p w14:paraId="4157A6C3" w14:textId="4B0149B9" w:rsidR="005039B9" w:rsidRPr="00B039AA" w:rsidRDefault="0038333F" w:rsidP="00C82FF2">
            <w:pPr>
              <w:pStyle w:val="AralkYok"/>
              <w:rPr>
                <w:rFonts w:ascii="Arial" w:hAnsi="Arial" w:cs="Arial"/>
                <w:sz w:val="20"/>
                <w:szCs w:val="20"/>
              </w:rPr>
            </w:pPr>
            <w:r w:rsidRPr="00B039AA">
              <w:rPr>
                <w:rFonts w:ascii="Arial" w:hAnsi="Arial" w:cs="Arial"/>
                <w:sz w:val="20"/>
                <w:szCs w:val="20"/>
              </w:rPr>
              <w:t>1</w:t>
            </w:r>
          </w:p>
        </w:tc>
        <w:tc>
          <w:tcPr>
            <w:tcW w:w="567" w:type="dxa"/>
          </w:tcPr>
          <w:p w14:paraId="5AA54E8B" w14:textId="4B96C0C4" w:rsidR="005039B9" w:rsidRPr="00B039AA" w:rsidRDefault="0038333F" w:rsidP="00C82FF2">
            <w:pPr>
              <w:pStyle w:val="AralkYok"/>
              <w:rPr>
                <w:rFonts w:ascii="Arial" w:hAnsi="Arial" w:cs="Arial"/>
                <w:sz w:val="20"/>
                <w:szCs w:val="20"/>
              </w:rPr>
            </w:pPr>
            <w:r w:rsidRPr="00B039AA">
              <w:rPr>
                <w:rFonts w:ascii="Arial" w:hAnsi="Arial" w:cs="Arial"/>
                <w:sz w:val="20"/>
                <w:szCs w:val="20"/>
              </w:rPr>
              <w:t>1-1</w:t>
            </w:r>
          </w:p>
        </w:tc>
        <w:tc>
          <w:tcPr>
            <w:tcW w:w="2728" w:type="dxa"/>
          </w:tcPr>
          <w:p w14:paraId="12C3242F" w14:textId="6B208EE5" w:rsidR="005039B9" w:rsidRPr="00B039AA" w:rsidRDefault="006A7DDE" w:rsidP="00C82FF2">
            <w:pPr>
              <w:pStyle w:val="AralkYok"/>
              <w:rPr>
                <w:rFonts w:ascii="Arial" w:hAnsi="Arial" w:cs="Arial"/>
                <w:sz w:val="20"/>
                <w:szCs w:val="20"/>
              </w:rPr>
            </w:pPr>
            <w:r>
              <w:rPr>
                <w:rFonts w:ascii="Arial" w:hAnsi="Arial" w:cs="Arial"/>
                <w:sz w:val="20"/>
                <w:szCs w:val="20"/>
              </w:rPr>
              <w:t>S</w:t>
            </w:r>
            <w:r w:rsidR="0038333F" w:rsidRPr="00B039AA">
              <w:rPr>
                <w:rFonts w:ascii="Arial" w:hAnsi="Arial" w:cs="Arial"/>
                <w:sz w:val="20"/>
                <w:szCs w:val="20"/>
              </w:rPr>
              <w:t>osyal faaliyet malzemeleri</w:t>
            </w:r>
            <w:r>
              <w:rPr>
                <w:rFonts w:ascii="Arial" w:hAnsi="Arial" w:cs="Arial"/>
                <w:sz w:val="20"/>
                <w:szCs w:val="20"/>
              </w:rPr>
              <w:t xml:space="preserve"> </w:t>
            </w:r>
            <w:r w:rsidR="0038333F" w:rsidRPr="00B039AA">
              <w:rPr>
                <w:rFonts w:ascii="Arial" w:hAnsi="Arial" w:cs="Arial"/>
                <w:sz w:val="20"/>
                <w:szCs w:val="20"/>
              </w:rPr>
              <w:t>(spor vb.)</w:t>
            </w:r>
          </w:p>
        </w:tc>
        <w:tc>
          <w:tcPr>
            <w:tcW w:w="1240" w:type="dxa"/>
          </w:tcPr>
          <w:p w14:paraId="634FD1F3" w14:textId="2D96DC45" w:rsidR="005039B9" w:rsidRPr="00B039AA" w:rsidRDefault="0038333F" w:rsidP="00C82FF2">
            <w:pPr>
              <w:pStyle w:val="AralkYok"/>
              <w:rPr>
                <w:rFonts w:ascii="Arial" w:hAnsi="Arial" w:cs="Arial"/>
                <w:sz w:val="20"/>
                <w:szCs w:val="20"/>
              </w:rPr>
            </w:pPr>
            <w:r>
              <w:rPr>
                <w:rFonts w:ascii="Arial" w:hAnsi="Arial" w:cs="Arial"/>
                <w:sz w:val="20"/>
                <w:szCs w:val="20"/>
              </w:rPr>
              <w:t>10.</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08363DEF" w14:textId="32552E79" w:rsidR="005039B9" w:rsidRPr="00B039AA" w:rsidRDefault="0038333F" w:rsidP="00C82FF2">
            <w:pPr>
              <w:pStyle w:val="AralkYok"/>
              <w:rPr>
                <w:rFonts w:ascii="Arial" w:hAnsi="Arial" w:cs="Arial"/>
                <w:sz w:val="20"/>
                <w:szCs w:val="20"/>
              </w:rPr>
            </w:pPr>
            <w:r>
              <w:rPr>
                <w:rFonts w:ascii="Arial" w:hAnsi="Arial" w:cs="Arial"/>
                <w:sz w:val="20"/>
                <w:szCs w:val="20"/>
              </w:rPr>
              <w:t>15.0</w:t>
            </w:r>
            <w:r w:rsidRPr="00B039AA">
              <w:rPr>
                <w:rFonts w:ascii="Arial" w:hAnsi="Arial" w:cs="Arial"/>
                <w:sz w:val="20"/>
                <w:szCs w:val="20"/>
              </w:rPr>
              <w:t>00</w:t>
            </w:r>
            <w:r>
              <w:rPr>
                <w:rFonts w:ascii="Arial" w:hAnsi="Arial" w:cs="Arial"/>
                <w:sz w:val="20"/>
                <w:szCs w:val="20"/>
              </w:rPr>
              <w:t xml:space="preserve"> </w:t>
            </w:r>
            <w:r w:rsidRPr="00B039AA">
              <w:rPr>
                <w:rFonts w:ascii="Arial" w:hAnsi="Arial" w:cs="Arial"/>
                <w:sz w:val="20"/>
                <w:szCs w:val="20"/>
              </w:rPr>
              <w:t>tl</w:t>
            </w:r>
          </w:p>
        </w:tc>
        <w:tc>
          <w:tcPr>
            <w:tcW w:w="1174" w:type="dxa"/>
          </w:tcPr>
          <w:p w14:paraId="23F2A775" w14:textId="7A617DAD" w:rsidR="005039B9" w:rsidRPr="00B039AA" w:rsidRDefault="0038333F" w:rsidP="00C82FF2">
            <w:pPr>
              <w:pStyle w:val="AralkYok"/>
              <w:rPr>
                <w:rFonts w:ascii="Arial" w:hAnsi="Arial" w:cs="Arial"/>
                <w:sz w:val="20"/>
                <w:szCs w:val="20"/>
              </w:rPr>
            </w:pPr>
            <w:r>
              <w:rPr>
                <w:rFonts w:ascii="Arial" w:hAnsi="Arial" w:cs="Arial"/>
                <w:sz w:val="20"/>
                <w:szCs w:val="20"/>
              </w:rPr>
              <w:t>20.</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2F0EFEBC" w14:textId="5AFB2443" w:rsidR="005039B9" w:rsidRPr="00B039AA" w:rsidRDefault="0038333F" w:rsidP="00C82FF2">
            <w:pPr>
              <w:pStyle w:val="AralkYok"/>
              <w:rPr>
                <w:rFonts w:ascii="Arial" w:hAnsi="Arial" w:cs="Arial"/>
                <w:sz w:val="20"/>
                <w:szCs w:val="20"/>
              </w:rPr>
            </w:pPr>
            <w:r>
              <w:rPr>
                <w:rFonts w:ascii="Arial" w:hAnsi="Arial" w:cs="Arial"/>
                <w:sz w:val="20"/>
                <w:szCs w:val="20"/>
              </w:rPr>
              <w:t>25.0</w:t>
            </w:r>
            <w:r w:rsidRPr="00B039AA">
              <w:rPr>
                <w:rFonts w:ascii="Arial" w:hAnsi="Arial" w:cs="Arial"/>
                <w:sz w:val="20"/>
                <w:szCs w:val="20"/>
              </w:rPr>
              <w:t>00tl</w:t>
            </w:r>
          </w:p>
        </w:tc>
        <w:tc>
          <w:tcPr>
            <w:tcW w:w="1285" w:type="dxa"/>
          </w:tcPr>
          <w:p w14:paraId="6D4F33DB" w14:textId="7497D9F6" w:rsidR="005039B9" w:rsidRPr="00B039AA" w:rsidRDefault="0038333F" w:rsidP="00C82FF2">
            <w:pPr>
              <w:pStyle w:val="AralkYok"/>
              <w:rPr>
                <w:rFonts w:ascii="Arial" w:hAnsi="Arial" w:cs="Arial"/>
                <w:sz w:val="20"/>
                <w:szCs w:val="20"/>
              </w:rPr>
            </w:pPr>
            <w:r>
              <w:rPr>
                <w:rFonts w:ascii="Arial" w:hAnsi="Arial" w:cs="Arial"/>
                <w:sz w:val="20"/>
                <w:szCs w:val="20"/>
              </w:rPr>
              <w:t>25.0</w:t>
            </w:r>
            <w:r w:rsidRPr="00B039AA">
              <w:rPr>
                <w:rFonts w:ascii="Arial" w:hAnsi="Arial" w:cs="Arial"/>
                <w:sz w:val="20"/>
                <w:szCs w:val="20"/>
              </w:rPr>
              <w:t>00</w:t>
            </w:r>
            <w:r>
              <w:rPr>
                <w:rFonts w:ascii="Arial" w:hAnsi="Arial" w:cs="Arial"/>
                <w:sz w:val="20"/>
                <w:szCs w:val="20"/>
              </w:rPr>
              <w:t xml:space="preserve"> </w:t>
            </w:r>
            <w:r w:rsidRPr="00B039AA">
              <w:rPr>
                <w:rFonts w:ascii="Arial" w:hAnsi="Arial" w:cs="Arial"/>
                <w:sz w:val="20"/>
                <w:szCs w:val="20"/>
              </w:rPr>
              <w:t>tl</w:t>
            </w:r>
          </w:p>
        </w:tc>
      </w:tr>
      <w:tr w:rsidR="005039B9" w:rsidRPr="00B039AA" w14:paraId="2180B7BB" w14:textId="77777777" w:rsidTr="00C82FF2">
        <w:tc>
          <w:tcPr>
            <w:tcW w:w="534" w:type="dxa"/>
          </w:tcPr>
          <w:p w14:paraId="204C26EE" w14:textId="6F7C885E" w:rsidR="005039B9" w:rsidRPr="00B039AA" w:rsidRDefault="0038333F" w:rsidP="00C82FF2">
            <w:pPr>
              <w:pStyle w:val="AralkYok"/>
              <w:rPr>
                <w:rFonts w:ascii="Arial" w:hAnsi="Arial" w:cs="Arial"/>
                <w:sz w:val="20"/>
                <w:szCs w:val="20"/>
              </w:rPr>
            </w:pPr>
            <w:r w:rsidRPr="00B039AA">
              <w:rPr>
                <w:rFonts w:ascii="Arial" w:hAnsi="Arial" w:cs="Arial"/>
                <w:sz w:val="20"/>
                <w:szCs w:val="20"/>
              </w:rPr>
              <w:t>1</w:t>
            </w:r>
          </w:p>
        </w:tc>
        <w:tc>
          <w:tcPr>
            <w:tcW w:w="567" w:type="dxa"/>
          </w:tcPr>
          <w:p w14:paraId="247E4E55" w14:textId="0CAD9D66" w:rsidR="005039B9" w:rsidRPr="00B039AA" w:rsidRDefault="0038333F" w:rsidP="00C82FF2">
            <w:pPr>
              <w:pStyle w:val="AralkYok"/>
              <w:rPr>
                <w:rFonts w:ascii="Arial" w:hAnsi="Arial" w:cs="Arial"/>
                <w:sz w:val="20"/>
                <w:szCs w:val="20"/>
              </w:rPr>
            </w:pPr>
            <w:r w:rsidRPr="00B039AA">
              <w:rPr>
                <w:rFonts w:ascii="Arial" w:hAnsi="Arial" w:cs="Arial"/>
                <w:sz w:val="20"/>
                <w:szCs w:val="20"/>
              </w:rPr>
              <w:t>1-1</w:t>
            </w:r>
          </w:p>
        </w:tc>
        <w:tc>
          <w:tcPr>
            <w:tcW w:w="2728" w:type="dxa"/>
          </w:tcPr>
          <w:p w14:paraId="1C8FCC80" w14:textId="4FB3124C" w:rsidR="005039B9" w:rsidRPr="00B039AA" w:rsidRDefault="0038333F" w:rsidP="00C82FF2">
            <w:pPr>
              <w:pStyle w:val="AralkYok"/>
              <w:rPr>
                <w:rFonts w:ascii="Arial" w:hAnsi="Arial" w:cs="Arial"/>
                <w:sz w:val="20"/>
                <w:szCs w:val="20"/>
              </w:rPr>
            </w:pPr>
            <w:r w:rsidRPr="00B039AA">
              <w:rPr>
                <w:rFonts w:ascii="Arial" w:hAnsi="Arial" w:cs="Arial"/>
                <w:sz w:val="20"/>
                <w:szCs w:val="20"/>
              </w:rPr>
              <w:t>erken uyarı sistemi</w:t>
            </w:r>
          </w:p>
        </w:tc>
        <w:tc>
          <w:tcPr>
            <w:tcW w:w="1240" w:type="dxa"/>
          </w:tcPr>
          <w:p w14:paraId="53A51820" w14:textId="50974A39" w:rsidR="005039B9" w:rsidRPr="00B039AA" w:rsidRDefault="0038333F" w:rsidP="00C82FF2">
            <w:pPr>
              <w:pStyle w:val="AralkYok"/>
              <w:rPr>
                <w:rFonts w:ascii="Arial" w:hAnsi="Arial" w:cs="Arial"/>
                <w:sz w:val="20"/>
                <w:szCs w:val="20"/>
              </w:rPr>
            </w:pPr>
            <w:r>
              <w:rPr>
                <w:rFonts w:ascii="Arial" w:hAnsi="Arial" w:cs="Arial"/>
                <w:sz w:val="20"/>
                <w:szCs w:val="20"/>
              </w:rPr>
              <w:t>1.</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7F9B645B" w14:textId="528E5599" w:rsidR="005039B9" w:rsidRPr="00B039AA" w:rsidRDefault="0038333F" w:rsidP="00C82FF2">
            <w:pPr>
              <w:pStyle w:val="AralkYok"/>
              <w:rPr>
                <w:rFonts w:ascii="Arial" w:hAnsi="Arial" w:cs="Arial"/>
                <w:sz w:val="20"/>
                <w:szCs w:val="20"/>
              </w:rPr>
            </w:pPr>
            <w:r>
              <w:rPr>
                <w:rFonts w:ascii="Arial" w:hAnsi="Arial" w:cs="Arial"/>
                <w:sz w:val="20"/>
                <w:szCs w:val="20"/>
              </w:rPr>
              <w:t>1.5</w:t>
            </w:r>
            <w:r w:rsidRPr="00B039AA">
              <w:rPr>
                <w:rFonts w:ascii="Arial" w:hAnsi="Arial" w:cs="Arial"/>
                <w:sz w:val="20"/>
                <w:szCs w:val="20"/>
              </w:rPr>
              <w:t>00</w:t>
            </w:r>
            <w:r>
              <w:rPr>
                <w:rFonts w:ascii="Arial" w:hAnsi="Arial" w:cs="Arial"/>
                <w:sz w:val="20"/>
                <w:szCs w:val="20"/>
              </w:rPr>
              <w:t xml:space="preserve"> </w:t>
            </w:r>
            <w:r w:rsidRPr="00B039AA">
              <w:rPr>
                <w:rFonts w:ascii="Arial" w:hAnsi="Arial" w:cs="Arial"/>
                <w:sz w:val="20"/>
                <w:szCs w:val="20"/>
              </w:rPr>
              <w:t>tl</w:t>
            </w:r>
          </w:p>
        </w:tc>
        <w:tc>
          <w:tcPr>
            <w:tcW w:w="1174" w:type="dxa"/>
          </w:tcPr>
          <w:p w14:paraId="0765E402" w14:textId="6BECC91A" w:rsidR="005039B9" w:rsidRPr="00B039AA" w:rsidRDefault="0038333F" w:rsidP="00C82FF2">
            <w:pPr>
              <w:pStyle w:val="AralkYok"/>
              <w:rPr>
                <w:rFonts w:ascii="Arial" w:hAnsi="Arial" w:cs="Arial"/>
                <w:sz w:val="20"/>
                <w:szCs w:val="20"/>
              </w:rPr>
            </w:pPr>
            <w:r>
              <w:rPr>
                <w:rFonts w:ascii="Arial" w:hAnsi="Arial" w:cs="Arial"/>
                <w:sz w:val="20"/>
                <w:szCs w:val="20"/>
              </w:rPr>
              <w:t>2.</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6AE8D865" w14:textId="4452994E" w:rsidR="005039B9" w:rsidRPr="00B039AA" w:rsidRDefault="0038333F" w:rsidP="00C82FF2">
            <w:pPr>
              <w:pStyle w:val="AralkYok"/>
              <w:rPr>
                <w:rFonts w:ascii="Arial" w:hAnsi="Arial" w:cs="Arial"/>
                <w:sz w:val="20"/>
                <w:szCs w:val="20"/>
              </w:rPr>
            </w:pPr>
            <w:r>
              <w:rPr>
                <w:rFonts w:ascii="Arial" w:hAnsi="Arial" w:cs="Arial"/>
                <w:sz w:val="20"/>
                <w:szCs w:val="20"/>
              </w:rPr>
              <w:t>2</w:t>
            </w:r>
            <w:r w:rsidRPr="00B039AA">
              <w:rPr>
                <w:rFonts w:ascii="Arial" w:hAnsi="Arial" w:cs="Arial"/>
                <w:sz w:val="20"/>
                <w:szCs w:val="20"/>
              </w:rPr>
              <w:t>0</w:t>
            </w:r>
            <w:r>
              <w:rPr>
                <w:rFonts w:ascii="Arial" w:hAnsi="Arial" w:cs="Arial"/>
                <w:sz w:val="20"/>
                <w:szCs w:val="20"/>
              </w:rPr>
              <w:t>0</w:t>
            </w:r>
            <w:r w:rsidRPr="00B039AA">
              <w:rPr>
                <w:rFonts w:ascii="Arial" w:hAnsi="Arial" w:cs="Arial"/>
                <w:sz w:val="20"/>
                <w:szCs w:val="20"/>
              </w:rPr>
              <w:t>0tl</w:t>
            </w:r>
          </w:p>
        </w:tc>
        <w:tc>
          <w:tcPr>
            <w:tcW w:w="1285" w:type="dxa"/>
          </w:tcPr>
          <w:p w14:paraId="01C29953" w14:textId="19A975EE" w:rsidR="005039B9" w:rsidRPr="00B039AA" w:rsidRDefault="0038333F" w:rsidP="00C82FF2">
            <w:pPr>
              <w:pStyle w:val="AralkYok"/>
              <w:rPr>
                <w:rFonts w:ascii="Arial" w:hAnsi="Arial" w:cs="Arial"/>
                <w:sz w:val="20"/>
                <w:szCs w:val="20"/>
              </w:rPr>
            </w:pPr>
            <w:r>
              <w:rPr>
                <w:rFonts w:ascii="Arial" w:hAnsi="Arial" w:cs="Arial"/>
                <w:sz w:val="20"/>
                <w:szCs w:val="20"/>
              </w:rPr>
              <w:t>2.</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r>
      <w:tr w:rsidR="005039B9" w:rsidRPr="00B039AA" w14:paraId="0DC4BCDA" w14:textId="77777777" w:rsidTr="00C82FF2">
        <w:tc>
          <w:tcPr>
            <w:tcW w:w="534" w:type="dxa"/>
          </w:tcPr>
          <w:p w14:paraId="62154BB6" w14:textId="3800F7B6" w:rsidR="005039B9" w:rsidRPr="00B039AA" w:rsidRDefault="0038333F" w:rsidP="00C82FF2">
            <w:pPr>
              <w:pStyle w:val="AralkYok"/>
              <w:rPr>
                <w:rFonts w:ascii="Arial" w:hAnsi="Arial" w:cs="Arial"/>
                <w:sz w:val="20"/>
                <w:szCs w:val="20"/>
              </w:rPr>
            </w:pPr>
            <w:r w:rsidRPr="00B039AA">
              <w:rPr>
                <w:rFonts w:ascii="Arial" w:hAnsi="Arial" w:cs="Arial"/>
                <w:sz w:val="20"/>
                <w:szCs w:val="20"/>
              </w:rPr>
              <w:t>1</w:t>
            </w:r>
          </w:p>
        </w:tc>
        <w:tc>
          <w:tcPr>
            <w:tcW w:w="567" w:type="dxa"/>
          </w:tcPr>
          <w:p w14:paraId="66068099" w14:textId="705C6171" w:rsidR="005039B9" w:rsidRPr="00B039AA" w:rsidRDefault="0038333F" w:rsidP="00C82FF2">
            <w:pPr>
              <w:pStyle w:val="AralkYok"/>
              <w:rPr>
                <w:rFonts w:ascii="Arial" w:hAnsi="Arial" w:cs="Arial"/>
                <w:sz w:val="20"/>
                <w:szCs w:val="20"/>
              </w:rPr>
            </w:pPr>
            <w:r w:rsidRPr="00B039AA">
              <w:rPr>
                <w:rFonts w:ascii="Arial" w:hAnsi="Arial" w:cs="Arial"/>
                <w:sz w:val="20"/>
                <w:szCs w:val="20"/>
              </w:rPr>
              <w:t>1-1</w:t>
            </w:r>
          </w:p>
        </w:tc>
        <w:tc>
          <w:tcPr>
            <w:tcW w:w="2728" w:type="dxa"/>
          </w:tcPr>
          <w:p w14:paraId="2280549C" w14:textId="3F4785E3" w:rsidR="005039B9" w:rsidRPr="00B039AA" w:rsidRDefault="0038333F" w:rsidP="00C82FF2">
            <w:pPr>
              <w:pStyle w:val="AralkYok"/>
              <w:rPr>
                <w:rFonts w:ascii="Arial" w:hAnsi="Arial" w:cs="Arial"/>
                <w:sz w:val="20"/>
                <w:szCs w:val="20"/>
              </w:rPr>
            </w:pPr>
            <w:r w:rsidRPr="00B039AA">
              <w:rPr>
                <w:rFonts w:ascii="Arial" w:hAnsi="Arial" w:cs="Arial"/>
                <w:sz w:val="20"/>
                <w:szCs w:val="20"/>
              </w:rPr>
              <w:t>rampa ve asansör yapımı ve bakımı</w:t>
            </w:r>
          </w:p>
        </w:tc>
        <w:tc>
          <w:tcPr>
            <w:tcW w:w="1240" w:type="dxa"/>
          </w:tcPr>
          <w:p w14:paraId="303AB525" w14:textId="76826C99" w:rsidR="005039B9" w:rsidRPr="00B039AA" w:rsidRDefault="0038333F" w:rsidP="00C82FF2">
            <w:pPr>
              <w:pStyle w:val="AralkYok"/>
              <w:rPr>
                <w:rFonts w:ascii="Arial" w:hAnsi="Arial" w:cs="Arial"/>
                <w:sz w:val="20"/>
                <w:szCs w:val="20"/>
              </w:rPr>
            </w:pPr>
            <w:r>
              <w:rPr>
                <w:rFonts w:ascii="Arial" w:hAnsi="Arial" w:cs="Arial"/>
                <w:sz w:val="20"/>
                <w:szCs w:val="20"/>
              </w:rPr>
              <w:t>5.</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5744296D" w14:textId="21D2F3B3" w:rsidR="005039B9" w:rsidRPr="00B039AA" w:rsidRDefault="0038333F" w:rsidP="00C82FF2">
            <w:pPr>
              <w:pStyle w:val="AralkYok"/>
              <w:rPr>
                <w:rFonts w:ascii="Arial" w:hAnsi="Arial" w:cs="Arial"/>
                <w:sz w:val="20"/>
                <w:szCs w:val="20"/>
              </w:rPr>
            </w:pPr>
            <w:r>
              <w:rPr>
                <w:rFonts w:ascii="Arial" w:hAnsi="Arial" w:cs="Arial"/>
                <w:sz w:val="20"/>
                <w:szCs w:val="20"/>
              </w:rPr>
              <w:t>5.0</w:t>
            </w:r>
            <w:r w:rsidRPr="00B039AA">
              <w:rPr>
                <w:rFonts w:ascii="Arial" w:hAnsi="Arial" w:cs="Arial"/>
                <w:sz w:val="20"/>
                <w:szCs w:val="20"/>
              </w:rPr>
              <w:t>00</w:t>
            </w:r>
            <w:r>
              <w:rPr>
                <w:rFonts w:ascii="Arial" w:hAnsi="Arial" w:cs="Arial"/>
                <w:sz w:val="20"/>
                <w:szCs w:val="20"/>
              </w:rPr>
              <w:t xml:space="preserve"> </w:t>
            </w:r>
            <w:r w:rsidRPr="00B039AA">
              <w:rPr>
                <w:rFonts w:ascii="Arial" w:hAnsi="Arial" w:cs="Arial"/>
                <w:sz w:val="20"/>
                <w:szCs w:val="20"/>
              </w:rPr>
              <w:t>tl</w:t>
            </w:r>
          </w:p>
        </w:tc>
        <w:tc>
          <w:tcPr>
            <w:tcW w:w="1174" w:type="dxa"/>
          </w:tcPr>
          <w:p w14:paraId="6CF62465" w14:textId="3B3AF184" w:rsidR="005039B9" w:rsidRPr="00B039AA" w:rsidRDefault="0038333F" w:rsidP="00C82FF2">
            <w:pPr>
              <w:pStyle w:val="AralkYok"/>
              <w:rPr>
                <w:rFonts w:ascii="Arial" w:hAnsi="Arial" w:cs="Arial"/>
                <w:sz w:val="20"/>
                <w:szCs w:val="20"/>
              </w:rPr>
            </w:pPr>
            <w:r>
              <w:rPr>
                <w:rFonts w:ascii="Arial" w:hAnsi="Arial" w:cs="Arial"/>
                <w:sz w:val="20"/>
                <w:szCs w:val="20"/>
              </w:rPr>
              <w:t>5.</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39DF22D0" w14:textId="57A007B0" w:rsidR="005039B9" w:rsidRPr="00B039AA" w:rsidRDefault="0038333F" w:rsidP="00C82FF2">
            <w:pPr>
              <w:pStyle w:val="AralkYok"/>
              <w:rPr>
                <w:rFonts w:ascii="Arial" w:hAnsi="Arial" w:cs="Arial"/>
                <w:sz w:val="20"/>
                <w:szCs w:val="20"/>
              </w:rPr>
            </w:pPr>
            <w:r>
              <w:rPr>
                <w:rFonts w:ascii="Arial" w:hAnsi="Arial" w:cs="Arial"/>
                <w:sz w:val="20"/>
                <w:szCs w:val="20"/>
              </w:rPr>
              <w:t>50</w:t>
            </w:r>
            <w:r w:rsidRPr="00B039AA">
              <w:rPr>
                <w:rFonts w:ascii="Arial" w:hAnsi="Arial" w:cs="Arial"/>
                <w:sz w:val="20"/>
                <w:szCs w:val="20"/>
              </w:rPr>
              <w:t>00tl</w:t>
            </w:r>
          </w:p>
        </w:tc>
        <w:tc>
          <w:tcPr>
            <w:tcW w:w="1285" w:type="dxa"/>
          </w:tcPr>
          <w:p w14:paraId="40476399" w14:textId="4F9AA6A9" w:rsidR="005039B9" w:rsidRPr="00B039AA" w:rsidRDefault="0038333F" w:rsidP="00C82FF2">
            <w:pPr>
              <w:pStyle w:val="AralkYok"/>
              <w:rPr>
                <w:rFonts w:ascii="Arial" w:hAnsi="Arial" w:cs="Arial"/>
                <w:sz w:val="20"/>
                <w:szCs w:val="20"/>
              </w:rPr>
            </w:pPr>
            <w:r>
              <w:rPr>
                <w:rFonts w:ascii="Arial" w:hAnsi="Arial" w:cs="Arial"/>
                <w:sz w:val="20"/>
                <w:szCs w:val="20"/>
              </w:rPr>
              <w:t>5.</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r>
      <w:tr w:rsidR="005039B9" w:rsidRPr="00B039AA" w14:paraId="549375A4" w14:textId="77777777" w:rsidTr="00C82FF2">
        <w:tc>
          <w:tcPr>
            <w:tcW w:w="534" w:type="dxa"/>
          </w:tcPr>
          <w:p w14:paraId="4F8DA99F" w14:textId="28A82977" w:rsidR="005039B9" w:rsidRPr="00B039AA" w:rsidRDefault="0038333F" w:rsidP="00C82FF2">
            <w:pPr>
              <w:pStyle w:val="AralkYok"/>
              <w:rPr>
                <w:rFonts w:ascii="Arial" w:hAnsi="Arial" w:cs="Arial"/>
                <w:sz w:val="20"/>
                <w:szCs w:val="20"/>
              </w:rPr>
            </w:pPr>
            <w:r w:rsidRPr="00B039AA">
              <w:rPr>
                <w:rFonts w:ascii="Arial" w:hAnsi="Arial" w:cs="Arial"/>
                <w:sz w:val="20"/>
                <w:szCs w:val="20"/>
              </w:rPr>
              <w:t>1</w:t>
            </w:r>
          </w:p>
        </w:tc>
        <w:tc>
          <w:tcPr>
            <w:tcW w:w="567" w:type="dxa"/>
          </w:tcPr>
          <w:p w14:paraId="08B11BF8" w14:textId="280634B5" w:rsidR="005039B9" w:rsidRPr="00B039AA" w:rsidRDefault="0038333F" w:rsidP="00C82FF2">
            <w:pPr>
              <w:pStyle w:val="AralkYok"/>
              <w:rPr>
                <w:rFonts w:ascii="Arial" w:hAnsi="Arial" w:cs="Arial"/>
                <w:sz w:val="20"/>
                <w:szCs w:val="20"/>
              </w:rPr>
            </w:pPr>
            <w:r w:rsidRPr="00B039AA">
              <w:rPr>
                <w:rFonts w:ascii="Arial" w:hAnsi="Arial" w:cs="Arial"/>
                <w:sz w:val="20"/>
                <w:szCs w:val="20"/>
              </w:rPr>
              <w:t>1-1</w:t>
            </w:r>
          </w:p>
        </w:tc>
        <w:tc>
          <w:tcPr>
            <w:tcW w:w="2728" w:type="dxa"/>
          </w:tcPr>
          <w:p w14:paraId="0D8ABF74" w14:textId="14DEA346" w:rsidR="005039B9" w:rsidRPr="00B039AA" w:rsidRDefault="0038333F" w:rsidP="00C82FF2">
            <w:pPr>
              <w:pStyle w:val="AralkYok"/>
              <w:rPr>
                <w:rFonts w:ascii="Arial" w:hAnsi="Arial" w:cs="Arial"/>
                <w:sz w:val="20"/>
                <w:szCs w:val="20"/>
              </w:rPr>
            </w:pPr>
            <w:r w:rsidRPr="00B039AA">
              <w:rPr>
                <w:rFonts w:ascii="Arial" w:hAnsi="Arial" w:cs="Arial"/>
                <w:sz w:val="20"/>
                <w:szCs w:val="20"/>
              </w:rPr>
              <w:t>öğrenci oryantasyon eğitimleri</w:t>
            </w:r>
          </w:p>
        </w:tc>
        <w:tc>
          <w:tcPr>
            <w:tcW w:w="1240" w:type="dxa"/>
          </w:tcPr>
          <w:p w14:paraId="1EDF8E20" w14:textId="2C613023"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015C11F5" w14:textId="6D40FDEA"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r>
              <w:rPr>
                <w:rFonts w:ascii="Arial" w:hAnsi="Arial" w:cs="Arial"/>
                <w:sz w:val="20"/>
                <w:szCs w:val="20"/>
              </w:rPr>
              <w:t>.</w:t>
            </w:r>
            <w:r w:rsidRPr="00B039AA">
              <w:rPr>
                <w:rFonts w:ascii="Arial" w:hAnsi="Arial" w:cs="Arial"/>
                <w:sz w:val="20"/>
                <w:szCs w:val="20"/>
              </w:rPr>
              <w:t>500</w:t>
            </w:r>
            <w:r>
              <w:rPr>
                <w:rFonts w:ascii="Arial" w:hAnsi="Arial" w:cs="Arial"/>
                <w:sz w:val="20"/>
                <w:szCs w:val="20"/>
              </w:rPr>
              <w:t xml:space="preserve"> </w:t>
            </w:r>
            <w:r w:rsidRPr="00B039AA">
              <w:rPr>
                <w:rFonts w:ascii="Arial" w:hAnsi="Arial" w:cs="Arial"/>
                <w:sz w:val="20"/>
                <w:szCs w:val="20"/>
              </w:rPr>
              <w:t>tl</w:t>
            </w:r>
          </w:p>
        </w:tc>
        <w:tc>
          <w:tcPr>
            <w:tcW w:w="1174" w:type="dxa"/>
          </w:tcPr>
          <w:p w14:paraId="44299D8D" w14:textId="051FCF59" w:rsidR="005039B9" w:rsidRPr="00B039AA" w:rsidRDefault="0038333F" w:rsidP="00C82FF2">
            <w:pPr>
              <w:pStyle w:val="AralkYok"/>
              <w:rPr>
                <w:rFonts w:ascii="Arial" w:hAnsi="Arial" w:cs="Arial"/>
                <w:sz w:val="20"/>
                <w:szCs w:val="20"/>
              </w:rPr>
            </w:pPr>
            <w:r w:rsidRPr="00B039AA">
              <w:rPr>
                <w:rFonts w:ascii="Arial" w:hAnsi="Arial" w:cs="Arial"/>
                <w:sz w:val="20"/>
                <w:szCs w:val="20"/>
              </w:rPr>
              <w:t>3</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0B8DF0E2" w14:textId="25058296" w:rsidR="005039B9" w:rsidRPr="00B039AA" w:rsidRDefault="0038333F" w:rsidP="00C82FF2">
            <w:pPr>
              <w:pStyle w:val="AralkYok"/>
              <w:rPr>
                <w:rFonts w:ascii="Arial" w:hAnsi="Arial" w:cs="Arial"/>
                <w:sz w:val="20"/>
                <w:szCs w:val="20"/>
              </w:rPr>
            </w:pPr>
            <w:r w:rsidRPr="00B039AA">
              <w:rPr>
                <w:rFonts w:ascii="Arial" w:hAnsi="Arial" w:cs="Arial"/>
                <w:sz w:val="20"/>
                <w:szCs w:val="20"/>
              </w:rPr>
              <w:t>3500tl</w:t>
            </w:r>
          </w:p>
        </w:tc>
        <w:tc>
          <w:tcPr>
            <w:tcW w:w="1285" w:type="dxa"/>
          </w:tcPr>
          <w:p w14:paraId="5F5ED80E" w14:textId="716E28E2" w:rsidR="005039B9" w:rsidRPr="00B039AA" w:rsidRDefault="0038333F" w:rsidP="00C82FF2">
            <w:pPr>
              <w:pStyle w:val="AralkYok"/>
              <w:rPr>
                <w:rFonts w:ascii="Arial" w:hAnsi="Arial" w:cs="Arial"/>
                <w:sz w:val="20"/>
                <w:szCs w:val="20"/>
              </w:rPr>
            </w:pPr>
            <w:r w:rsidRPr="00B039AA">
              <w:rPr>
                <w:rFonts w:ascii="Arial" w:hAnsi="Arial" w:cs="Arial"/>
                <w:sz w:val="20"/>
                <w:szCs w:val="20"/>
              </w:rPr>
              <w:t>4</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r>
      <w:tr w:rsidR="005039B9" w:rsidRPr="00B039AA" w14:paraId="184C7A63" w14:textId="77777777" w:rsidTr="00C82FF2">
        <w:tc>
          <w:tcPr>
            <w:tcW w:w="534" w:type="dxa"/>
          </w:tcPr>
          <w:p w14:paraId="3814E547" w14:textId="27F69417"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p>
        </w:tc>
        <w:tc>
          <w:tcPr>
            <w:tcW w:w="567" w:type="dxa"/>
          </w:tcPr>
          <w:p w14:paraId="14ACA053" w14:textId="4ED40851" w:rsidR="005039B9" w:rsidRPr="00B039AA" w:rsidRDefault="0038333F" w:rsidP="00C82FF2">
            <w:pPr>
              <w:pStyle w:val="AralkYok"/>
              <w:rPr>
                <w:rFonts w:ascii="Arial" w:hAnsi="Arial" w:cs="Arial"/>
                <w:sz w:val="20"/>
                <w:szCs w:val="20"/>
              </w:rPr>
            </w:pPr>
            <w:r w:rsidRPr="00B039AA">
              <w:rPr>
                <w:rFonts w:ascii="Arial" w:hAnsi="Arial" w:cs="Arial"/>
                <w:sz w:val="20"/>
                <w:szCs w:val="20"/>
              </w:rPr>
              <w:t>2-1</w:t>
            </w:r>
          </w:p>
        </w:tc>
        <w:tc>
          <w:tcPr>
            <w:tcW w:w="2728" w:type="dxa"/>
          </w:tcPr>
          <w:p w14:paraId="3D8F473A" w14:textId="464FAF89" w:rsidR="005039B9" w:rsidRPr="00B039AA" w:rsidRDefault="0038333F" w:rsidP="00C82FF2">
            <w:pPr>
              <w:pStyle w:val="AralkYok"/>
              <w:rPr>
                <w:rFonts w:ascii="Arial" w:hAnsi="Arial" w:cs="Arial"/>
                <w:sz w:val="20"/>
                <w:szCs w:val="20"/>
              </w:rPr>
            </w:pPr>
            <w:r w:rsidRPr="00B039AA">
              <w:rPr>
                <w:rFonts w:ascii="Arial" w:hAnsi="Arial" w:cs="Arial"/>
                <w:sz w:val="20"/>
                <w:szCs w:val="20"/>
              </w:rPr>
              <w:t>yarışmaların duyurusu(afiş vb.)</w:t>
            </w:r>
          </w:p>
        </w:tc>
        <w:tc>
          <w:tcPr>
            <w:tcW w:w="1240" w:type="dxa"/>
          </w:tcPr>
          <w:p w14:paraId="3CAC42F4" w14:textId="56CB974D" w:rsidR="005039B9" w:rsidRPr="00B039AA" w:rsidRDefault="0038333F" w:rsidP="00C82FF2">
            <w:pPr>
              <w:pStyle w:val="AralkYok"/>
              <w:rPr>
                <w:rFonts w:ascii="Arial" w:hAnsi="Arial" w:cs="Arial"/>
                <w:sz w:val="20"/>
                <w:szCs w:val="20"/>
              </w:rPr>
            </w:pPr>
            <w:r w:rsidRPr="00B039AA">
              <w:rPr>
                <w:rFonts w:ascii="Arial" w:hAnsi="Arial" w:cs="Arial"/>
                <w:sz w:val="20"/>
                <w:szCs w:val="20"/>
              </w:rPr>
              <w:t>3</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37915E09" w14:textId="19AF5844" w:rsidR="005039B9" w:rsidRPr="00B039AA" w:rsidRDefault="0038333F" w:rsidP="00C82FF2">
            <w:pPr>
              <w:pStyle w:val="AralkYok"/>
              <w:rPr>
                <w:rFonts w:ascii="Arial" w:hAnsi="Arial" w:cs="Arial"/>
                <w:sz w:val="20"/>
                <w:szCs w:val="20"/>
              </w:rPr>
            </w:pPr>
            <w:r w:rsidRPr="00B039AA">
              <w:rPr>
                <w:rFonts w:ascii="Arial" w:hAnsi="Arial" w:cs="Arial"/>
                <w:sz w:val="20"/>
                <w:szCs w:val="20"/>
              </w:rPr>
              <w:t>3</w:t>
            </w:r>
            <w:r>
              <w:rPr>
                <w:rFonts w:ascii="Arial" w:hAnsi="Arial" w:cs="Arial"/>
                <w:sz w:val="20"/>
                <w:szCs w:val="20"/>
              </w:rPr>
              <w:t>.</w:t>
            </w:r>
            <w:r w:rsidRPr="00B039AA">
              <w:rPr>
                <w:rFonts w:ascii="Arial" w:hAnsi="Arial" w:cs="Arial"/>
                <w:sz w:val="20"/>
                <w:szCs w:val="20"/>
              </w:rPr>
              <w:t>500</w:t>
            </w:r>
            <w:r>
              <w:rPr>
                <w:rFonts w:ascii="Arial" w:hAnsi="Arial" w:cs="Arial"/>
                <w:sz w:val="20"/>
                <w:szCs w:val="20"/>
              </w:rPr>
              <w:t xml:space="preserve"> </w:t>
            </w:r>
            <w:r w:rsidRPr="00B039AA">
              <w:rPr>
                <w:rFonts w:ascii="Arial" w:hAnsi="Arial" w:cs="Arial"/>
                <w:sz w:val="20"/>
                <w:szCs w:val="20"/>
              </w:rPr>
              <w:t>tl</w:t>
            </w:r>
          </w:p>
        </w:tc>
        <w:tc>
          <w:tcPr>
            <w:tcW w:w="1174" w:type="dxa"/>
          </w:tcPr>
          <w:p w14:paraId="5ED15F7A" w14:textId="3F546386" w:rsidR="005039B9" w:rsidRPr="00B039AA" w:rsidRDefault="0038333F" w:rsidP="00C82FF2">
            <w:pPr>
              <w:pStyle w:val="AralkYok"/>
              <w:rPr>
                <w:rFonts w:ascii="Arial" w:hAnsi="Arial" w:cs="Arial"/>
                <w:sz w:val="20"/>
                <w:szCs w:val="20"/>
              </w:rPr>
            </w:pPr>
            <w:r w:rsidRPr="00B039AA">
              <w:rPr>
                <w:rFonts w:ascii="Arial" w:hAnsi="Arial" w:cs="Arial"/>
                <w:sz w:val="20"/>
                <w:szCs w:val="20"/>
              </w:rPr>
              <w:t>4</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2148ADDA" w14:textId="0575468B" w:rsidR="005039B9" w:rsidRPr="00B039AA" w:rsidRDefault="0038333F" w:rsidP="00C82FF2">
            <w:pPr>
              <w:pStyle w:val="AralkYok"/>
              <w:rPr>
                <w:rFonts w:ascii="Arial" w:hAnsi="Arial" w:cs="Arial"/>
                <w:sz w:val="20"/>
                <w:szCs w:val="20"/>
              </w:rPr>
            </w:pPr>
            <w:r w:rsidRPr="00B039AA">
              <w:rPr>
                <w:rFonts w:ascii="Arial" w:hAnsi="Arial" w:cs="Arial"/>
                <w:sz w:val="20"/>
                <w:szCs w:val="20"/>
              </w:rPr>
              <w:t>4500tl</w:t>
            </w:r>
          </w:p>
        </w:tc>
        <w:tc>
          <w:tcPr>
            <w:tcW w:w="1285" w:type="dxa"/>
          </w:tcPr>
          <w:p w14:paraId="7C425890" w14:textId="436EF6FC" w:rsidR="005039B9" w:rsidRPr="00B039AA" w:rsidRDefault="0038333F" w:rsidP="00C82FF2">
            <w:pPr>
              <w:pStyle w:val="AralkYok"/>
              <w:rPr>
                <w:rFonts w:ascii="Arial" w:hAnsi="Arial" w:cs="Arial"/>
                <w:sz w:val="20"/>
                <w:szCs w:val="20"/>
              </w:rPr>
            </w:pPr>
            <w:r w:rsidRPr="00B039AA">
              <w:rPr>
                <w:rFonts w:ascii="Arial" w:hAnsi="Arial" w:cs="Arial"/>
                <w:sz w:val="20"/>
                <w:szCs w:val="20"/>
              </w:rPr>
              <w:t>5</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r>
      <w:tr w:rsidR="005039B9" w:rsidRPr="00B039AA" w14:paraId="0F709A9E" w14:textId="77777777" w:rsidTr="00C82FF2">
        <w:tc>
          <w:tcPr>
            <w:tcW w:w="534" w:type="dxa"/>
          </w:tcPr>
          <w:p w14:paraId="48FFD4FF" w14:textId="6554A413"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p>
        </w:tc>
        <w:tc>
          <w:tcPr>
            <w:tcW w:w="567" w:type="dxa"/>
          </w:tcPr>
          <w:p w14:paraId="199B1AD9" w14:textId="2D952FE7" w:rsidR="005039B9" w:rsidRPr="00B039AA" w:rsidRDefault="0038333F" w:rsidP="00C82FF2">
            <w:pPr>
              <w:pStyle w:val="AralkYok"/>
              <w:rPr>
                <w:rFonts w:ascii="Arial" w:hAnsi="Arial" w:cs="Arial"/>
                <w:sz w:val="20"/>
                <w:szCs w:val="20"/>
              </w:rPr>
            </w:pPr>
            <w:r w:rsidRPr="00B039AA">
              <w:rPr>
                <w:rFonts w:ascii="Arial" w:hAnsi="Arial" w:cs="Arial"/>
                <w:sz w:val="20"/>
                <w:szCs w:val="20"/>
              </w:rPr>
              <w:t>2-1</w:t>
            </w:r>
          </w:p>
        </w:tc>
        <w:tc>
          <w:tcPr>
            <w:tcW w:w="2728" w:type="dxa"/>
          </w:tcPr>
          <w:p w14:paraId="6E61B2FF" w14:textId="041B1AD8" w:rsidR="005039B9" w:rsidRPr="00B039AA" w:rsidRDefault="0038333F" w:rsidP="00C82FF2">
            <w:pPr>
              <w:pStyle w:val="AralkYok"/>
              <w:rPr>
                <w:rFonts w:ascii="Arial" w:hAnsi="Arial" w:cs="Arial"/>
                <w:sz w:val="20"/>
                <w:szCs w:val="20"/>
              </w:rPr>
            </w:pPr>
            <w:r w:rsidRPr="00B039AA">
              <w:rPr>
                <w:rFonts w:ascii="Arial" w:hAnsi="Arial" w:cs="Arial"/>
                <w:sz w:val="20"/>
                <w:szCs w:val="20"/>
              </w:rPr>
              <w:t>ödüller</w:t>
            </w:r>
          </w:p>
        </w:tc>
        <w:tc>
          <w:tcPr>
            <w:tcW w:w="1240" w:type="dxa"/>
          </w:tcPr>
          <w:p w14:paraId="351CDB5F" w14:textId="3FF0E65F" w:rsidR="005039B9" w:rsidRPr="00B039AA" w:rsidRDefault="0038333F" w:rsidP="00C82FF2">
            <w:pPr>
              <w:pStyle w:val="AralkYok"/>
              <w:rPr>
                <w:rFonts w:ascii="Arial" w:hAnsi="Arial" w:cs="Arial"/>
                <w:sz w:val="20"/>
                <w:szCs w:val="20"/>
              </w:rPr>
            </w:pPr>
            <w:r w:rsidRPr="00B039AA">
              <w:rPr>
                <w:rFonts w:ascii="Arial" w:hAnsi="Arial" w:cs="Arial"/>
                <w:sz w:val="20"/>
                <w:szCs w:val="20"/>
              </w:rPr>
              <w:t>1</w:t>
            </w:r>
            <w:r>
              <w:rPr>
                <w:rFonts w:ascii="Arial" w:hAnsi="Arial" w:cs="Arial"/>
                <w:sz w:val="20"/>
                <w:szCs w:val="20"/>
              </w:rPr>
              <w:t>.</w:t>
            </w:r>
            <w:r w:rsidRPr="00B039AA">
              <w:rPr>
                <w:rFonts w:ascii="Arial" w:hAnsi="Arial" w:cs="Arial"/>
                <w:sz w:val="20"/>
                <w:szCs w:val="20"/>
              </w:rPr>
              <w:t>000tl</w:t>
            </w:r>
          </w:p>
        </w:tc>
        <w:tc>
          <w:tcPr>
            <w:tcW w:w="1174" w:type="dxa"/>
          </w:tcPr>
          <w:p w14:paraId="2F18935F" w14:textId="14D25094" w:rsidR="005039B9" w:rsidRPr="00B039AA" w:rsidRDefault="0038333F" w:rsidP="00C82FF2">
            <w:pPr>
              <w:pStyle w:val="AralkYok"/>
              <w:rPr>
                <w:rFonts w:ascii="Arial" w:hAnsi="Arial" w:cs="Arial"/>
                <w:sz w:val="20"/>
                <w:szCs w:val="20"/>
              </w:rPr>
            </w:pPr>
            <w:r w:rsidRPr="00B039AA">
              <w:rPr>
                <w:rFonts w:ascii="Arial" w:hAnsi="Arial" w:cs="Arial"/>
                <w:sz w:val="20"/>
                <w:szCs w:val="20"/>
              </w:rPr>
              <w:t>1</w:t>
            </w:r>
            <w:r>
              <w:rPr>
                <w:rFonts w:ascii="Arial" w:hAnsi="Arial" w:cs="Arial"/>
                <w:sz w:val="20"/>
                <w:szCs w:val="20"/>
              </w:rPr>
              <w:t>.</w:t>
            </w:r>
            <w:r w:rsidRPr="00B039AA">
              <w:rPr>
                <w:rFonts w:ascii="Arial" w:hAnsi="Arial" w:cs="Arial"/>
                <w:sz w:val="20"/>
                <w:szCs w:val="20"/>
              </w:rPr>
              <w:t>500</w:t>
            </w:r>
            <w:r>
              <w:rPr>
                <w:rFonts w:ascii="Arial" w:hAnsi="Arial" w:cs="Arial"/>
                <w:sz w:val="20"/>
                <w:szCs w:val="20"/>
              </w:rPr>
              <w:t xml:space="preserve"> </w:t>
            </w:r>
            <w:r w:rsidRPr="00B039AA">
              <w:rPr>
                <w:rFonts w:ascii="Arial" w:hAnsi="Arial" w:cs="Arial"/>
                <w:sz w:val="20"/>
                <w:szCs w:val="20"/>
              </w:rPr>
              <w:t>tl</w:t>
            </w:r>
          </w:p>
        </w:tc>
        <w:tc>
          <w:tcPr>
            <w:tcW w:w="1174" w:type="dxa"/>
          </w:tcPr>
          <w:p w14:paraId="5CDA5E67" w14:textId="6FF155A1"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40648CC7" w14:textId="3A9B3F36"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r>
              <w:rPr>
                <w:rFonts w:ascii="Arial" w:hAnsi="Arial" w:cs="Arial"/>
                <w:sz w:val="20"/>
                <w:szCs w:val="20"/>
              </w:rPr>
              <w:t>.</w:t>
            </w:r>
            <w:r w:rsidRPr="00B039AA">
              <w:rPr>
                <w:rFonts w:ascii="Arial" w:hAnsi="Arial" w:cs="Arial"/>
                <w:sz w:val="20"/>
                <w:szCs w:val="20"/>
              </w:rPr>
              <w:t>500</w:t>
            </w:r>
            <w:r>
              <w:rPr>
                <w:rFonts w:ascii="Arial" w:hAnsi="Arial" w:cs="Arial"/>
                <w:sz w:val="20"/>
                <w:szCs w:val="20"/>
              </w:rPr>
              <w:t xml:space="preserve"> </w:t>
            </w:r>
            <w:r w:rsidRPr="00B039AA">
              <w:rPr>
                <w:rFonts w:ascii="Arial" w:hAnsi="Arial" w:cs="Arial"/>
                <w:sz w:val="20"/>
                <w:szCs w:val="20"/>
              </w:rPr>
              <w:t>tl</w:t>
            </w:r>
          </w:p>
        </w:tc>
        <w:tc>
          <w:tcPr>
            <w:tcW w:w="1285" w:type="dxa"/>
          </w:tcPr>
          <w:p w14:paraId="6C7995B1" w14:textId="3CA45039" w:rsidR="005039B9" w:rsidRPr="00B039AA" w:rsidRDefault="0038333F" w:rsidP="00C82FF2">
            <w:pPr>
              <w:pStyle w:val="AralkYok"/>
              <w:rPr>
                <w:rFonts w:ascii="Arial" w:hAnsi="Arial" w:cs="Arial"/>
                <w:sz w:val="20"/>
                <w:szCs w:val="20"/>
              </w:rPr>
            </w:pPr>
            <w:r w:rsidRPr="00B039AA">
              <w:rPr>
                <w:rFonts w:ascii="Arial" w:hAnsi="Arial" w:cs="Arial"/>
                <w:sz w:val="20"/>
                <w:szCs w:val="20"/>
              </w:rPr>
              <w:t>3</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r>
      <w:tr w:rsidR="005039B9" w:rsidRPr="00B039AA" w14:paraId="2BFA69BD" w14:textId="77777777" w:rsidTr="00C82FF2">
        <w:tc>
          <w:tcPr>
            <w:tcW w:w="534" w:type="dxa"/>
          </w:tcPr>
          <w:p w14:paraId="6DE867DA" w14:textId="3728DAB1"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p>
        </w:tc>
        <w:tc>
          <w:tcPr>
            <w:tcW w:w="567" w:type="dxa"/>
          </w:tcPr>
          <w:p w14:paraId="07E508D7" w14:textId="6EB0C03B" w:rsidR="005039B9" w:rsidRPr="00B039AA" w:rsidRDefault="0038333F" w:rsidP="00C82FF2">
            <w:pPr>
              <w:pStyle w:val="AralkYok"/>
              <w:rPr>
                <w:rFonts w:ascii="Arial" w:hAnsi="Arial" w:cs="Arial"/>
                <w:sz w:val="20"/>
                <w:szCs w:val="20"/>
              </w:rPr>
            </w:pPr>
            <w:r w:rsidRPr="00B039AA">
              <w:rPr>
                <w:rFonts w:ascii="Arial" w:hAnsi="Arial" w:cs="Arial"/>
                <w:sz w:val="20"/>
                <w:szCs w:val="20"/>
              </w:rPr>
              <w:t>2-1</w:t>
            </w:r>
          </w:p>
        </w:tc>
        <w:tc>
          <w:tcPr>
            <w:tcW w:w="2728" w:type="dxa"/>
          </w:tcPr>
          <w:p w14:paraId="7890D048" w14:textId="3659B14B" w:rsidR="005039B9" w:rsidRPr="00B039AA" w:rsidRDefault="0038333F" w:rsidP="00C82FF2">
            <w:pPr>
              <w:pStyle w:val="AralkYok"/>
              <w:rPr>
                <w:rFonts w:ascii="Arial" w:hAnsi="Arial" w:cs="Arial"/>
                <w:sz w:val="20"/>
                <w:szCs w:val="20"/>
              </w:rPr>
            </w:pPr>
            <w:r w:rsidRPr="00B039AA">
              <w:rPr>
                <w:rFonts w:ascii="Arial" w:hAnsi="Arial" w:cs="Arial"/>
                <w:sz w:val="20"/>
                <w:szCs w:val="20"/>
              </w:rPr>
              <w:t>öğretmen eğitimleri</w:t>
            </w:r>
          </w:p>
        </w:tc>
        <w:tc>
          <w:tcPr>
            <w:tcW w:w="1240" w:type="dxa"/>
          </w:tcPr>
          <w:p w14:paraId="6693527D" w14:textId="34384064"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3CD07AD3" w14:textId="3DFA7505"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r>
              <w:rPr>
                <w:rFonts w:ascii="Arial" w:hAnsi="Arial" w:cs="Arial"/>
                <w:sz w:val="20"/>
                <w:szCs w:val="20"/>
              </w:rPr>
              <w:t>.</w:t>
            </w:r>
            <w:r w:rsidRPr="00B039AA">
              <w:rPr>
                <w:rFonts w:ascii="Arial" w:hAnsi="Arial" w:cs="Arial"/>
                <w:sz w:val="20"/>
                <w:szCs w:val="20"/>
              </w:rPr>
              <w:t>500</w:t>
            </w:r>
            <w:r>
              <w:rPr>
                <w:rFonts w:ascii="Arial" w:hAnsi="Arial" w:cs="Arial"/>
                <w:sz w:val="20"/>
                <w:szCs w:val="20"/>
              </w:rPr>
              <w:t xml:space="preserve"> </w:t>
            </w:r>
            <w:r w:rsidRPr="00B039AA">
              <w:rPr>
                <w:rFonts w:ascii="Arial" w:hAnsi="Arial" w:cs="Arial"/>
                <w:sz w:val="20"/>
                <w:szCs w:val="20"/>
              </w:rPr>
              <w:t>tl</w:t>
            </w:r>
          </w:p>
        </w:tc>
        <w:tc>
          <w:tcPr>
            <w:tcW w:w="1174" w:type="dxa"/>
          </w:tcPr>
          <w:p w14:paraId="2504BC55" w14:textId="18884962" w:rsidR="005039B9" w:rsidRPr="00B039AA" w:rsidRDefault="0038333F" w:rsidP="00C82FF2">
            <w:pPr>
              <w:pStyle w:val="AralkYok"/>
              <w:rPr>
                <w:rFonts w:ascii="Arial" w:hAnsi="Arial" w:cs="Arial"/>
                <w:sz w:val="20"/>
                <w:szCs w:val="20"/>
              </w:rPr>
            </w:pPr>
            <w:r w:rsidRPr="00B039AA">
              <w:rPr>
                <w:rFonts w:ascii="Arial" w:hAnsi="Arial" w:cs="Arial"/>
                <w:sz w:val="20"/>
                <w:szCs w:val="20"/>
              </w:rPr>
              <w:t>3</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41B9CDE3" w14:textId="4A73089D" w:rsidR="005039B9" w:rsidRPr="00B039AA" w:rsidRDefault="0038333F" w:rsidP="00C82FF2">
            <w:pPr>
              <w:pStyle w:val="AralkYok"/>
              <w:rPr>
                <w:rFonts w:ascii="Arial" w:hAnsi="Arial" w:cs="Arial"/>
                <w:sz w:val="20"/>
                <w:szCs w:val="20"/>
              </w:rPr>
            </w:pPr>
            <w:r w:rsidRPr="00B039AA">
              <w:rPr>
                <w:rFonts w:ascii="Arial" w:hAnsi="Arial" w:cs="Arial"/>
                <w:sz w:val="20"/>
                <w:szCs w:val="20"/>
              </w:rPr>
              <w:t>3</w:t>
            </w:r>
            <w:r>
              <w:rPr>
                <w:rFonts w:ascii="Arial" w:hAnsi="Arial" w:cs="Arial"/>
                <w:sz w:val="20"/>
                <w:szCs w:val="20"/>
              </w:rPr>
              <w:t>.</w:t>
            </w:r>
            <w:r w:rsidRPr="00B039AA">
              <w:rPr>
                <w:rFonts w:ascii="Arial" w:hAnsi="Arial" w:cs="Arial"/>
                <w:sz w:val="20"/>
                <w:szCs w:val="20"/>
              </w:rPr>
              <w:t>500</w:t>
            </w:r>
            <w:r>
              <w:rPr>
                <w:rFonts w:ascii="Arial" w:hAnsi="Arial" w:cs="Arial"/>
                <w:sz w:val="20"/>
                <w:szCs w:val="20"/>
              </w:rPr>
              <w:t xml:space="preserve"> </w:t>
            </w:r>
            <w:r w:rsidRPr="00B039AA">
              <w:rPr>
                <w:rFonts w:ascii="Arial" w:hAnsi="Arial" w:cs="Arial"/>
                <w:sz w:val="20"/>
                <w:szCs w:val="20"/>
              </w:rPr>
              <w:t>tl</w:t>
            </w:r>
          </w:p>
        </w:tc>
        <w:tc>
          <w:tcPr>
            <w:tcW w:w="1285" w:type="dxa"/>
          </w:tcPr>
          <w:p w14:paraId="101C6279" w14:textId="26251618" w:rsidR="005039B9" w:rsidRPr="00B039AA" w:rsidRDefault="0038333F" w:rsidP="00C82FF2">
            <w:pPr>
              <w:pStyle w:val="AralkYok"/>
              <w:rPr>
                <w:rFonts w:ascii="Arial" w:hAnsi="Arial" w:cs="Arial"/>
                <w:sz w:val="20"/>
                <w:szCs w:val="20"/>
              </w:rPr>
            </w:pPr>
            <w:r w:rsidRPr="00B039AA">
              <w:rPr>
                <w:rFonts w:ascii="Arial" w:hAnsi="Arial" w:cs="Arial"/>
                <w:sz w:val="20"/>
                <w:szCs w:val="20"/>
              </w:rPr>
              <w:t>4</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r>
      <w:tr w:rsidR="005039B9" w:rsidRPr="00B039AA" w14:paraId="2B829CE5" w14:textId="77777777" w:rsidTr="00C82FF2">
        <w:tc>
          <w:tcPr>
            <w:tcW w:w="534" w:type="dxa"/>
          </w:tcPr>
          <w:p w14:paraId="40B750D3" w14:textId="1C5332EE"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p>
        </w:tc>
        <w:tc>
          <w:tcPr>
            <w:tcW w:w="567" w:type="dxa"/>
          </w:tcPr>
          <w:p w14:paraId="53A48E56" w14:textId="229E7EE9" w:rsidR="005039B9" w:rsidRPr="00B039AA" w:rsidRDefault="0038333F" w:rsidP="00C82FF2">
            <w:pPr>
              <w:pStyle w:val="AralkYok"/>
              <w:rPr>
                <w:rFonts w:ascii="Arial" w:hAnsi="Arial" w:cs="Arial"/>
                <w:sz w:val="20"/>
                <w:szCs w:val="20"/>
              </w:rPr>
            </w:pPr>
            <w:r w:rsidRPr="00B039AA">
              <w:rPr>
                <w:rFonts w:ascii="Arial" w:hAnsi="Arial" w:cs="Arial"/>
                <w:sz w:val="20"/>
                <w:szCs w:val="20"/>
              </w:rPr>
              <w:t>2-1</w:t>
            </w:r>
          </w:p>
        </w:tc>
        <w:tc>
          <w:tcPr>
            <w:tcW w:w="2728" w:type="dxa"/>
          </w:tcPr>
          <w:p w14:paraId="6AF5515B" w14:textId="7FC603C4" w:rsidR="005039B9" w:rsidRPr="00B039AA" w:rsidRDefault="0038333F" w:rsidP="00C82FF2">
            <w:pPr>
              <w:pStyle w:val="AralkYok"/>
              <w:rPr>
                <w:rFonts w:ascii="Arial" w:hAnsi="Arial" w:cs="Arial"/>
                <w:sz w:val="20"/>
                <w:szCs w:val="20"/>
              </w:rPr>
            </w:pPr>
            <w:r w:rsidRPr="00B039AA">
              <w:rPr>
                <w:rFonts w:ascii="Arial" w:hAnsi="Arial" w:cs="Arial"/>
                <w:sz w:val="20"/>
                <w:szCs w:val="20"/>
              </w:rPr>
              <w:t>etkinlik(gezi tiyatro vb.)</w:t>
            </w:r>
          </w:p>
        </w:tc>
        <w:tc>
          <w:tcPr>
            <w:tcW w:w="1240" w:type="dxa"/>
          </w:tcPr>
          <w:p w14:paraId="603F0146" w14:textId="5B5BFED7" w:rsidR="005039B9" w:rsidRPr="00B039AA" w:rsidRDefault="0038333F" w:rsidP="00C82FF2">
            <w:pPr>
              <w:pStyle w:val="AralkYok"/>
              <w:rPr>
                <w:rFonts w:ascii="Arial" w:hAnsi="Arial" w:cs="Arial"/>
                <w:sz w:val="20"/>
                <w:szCs w:val="20"/>
              </w:rPr>
            </w:pPr>
            <w:r w:rsidRPr="00B039AA">
              <w:rPr>
                <w:rFonts w:ascii="Arial" w:hAnsi="Arial" w:cs="Arial"/>
                <w:sz w:val="20"/>
                <w:szCs w:val="20"/>
              </w:rPr>
              <w:t>10</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6C20C5F3" w14:textId="36264147" w:rsidR="005039B9" w:rsidRPr="00B039AA" w:rsidRDefault="0038333F" w:rsidP="00C82FF2">
            <w:pPr>
              <w:pStyle w:val="AralkYok"/>
              <w:ind w:right="-69"/>
              <w:rPr>
                <w:rFonts w:ascii="Arial" w:hAnsi="Arial" w:cs="Arial"/>
                <w:sz w:val="20"/>
                <w:szCs w:val="20"/>
              </w:rPr>
            </w:pPr>
            <w:r w:rsidRPr="00B039AA">
              <w:rPr>
                <w:rFonts w:ascii="Arial" w:hAnsi="Arial" w:cs="Arial"/>
                <w:sz w:val="20"/>
                <w:szCs w:val="20"/>
              </w:rPr>
              <w:t>20</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4056EE38" w14:textId="5164C591" w:rsidR="005039B9" w:rsidRPr="00B039AA" w:rsidRDefault="0038333F" w:rsidP="00C82FF2">
            <w:pPr>
              <w:pStyle w:val="AralkYok"/>
              <w:ind w:right="-170"/>
              <w:rPr>
                <w:rFonts w:ascii="Arial" w:hAnsi="Arial" w:cs="Arial"/>
                <w:sz w:val="20"/>
                <w:szCs w:val="20"/>
              </w:rPr>
            </w:pPr>
            <w:r>
              <w:rPr>
                <w:rFonts w:ascii="Arial" w:hAnsi="Arial" w:cs="Arial"/>
                <w:sz w:val="20"/>
                <w:szCs w:val="20"/>
              </w:rPr>
              <w:t>2</w:t>
            </w:r>
            <w:r w:rsidRPr="00B039AA">
              <w:rPr>
                <w:rFonts w:ascii="Arial" w:hAnsi="Arial" w:cs="Arial"/>
                <w:sz w:val="20"/>
                <w:szCs w:val="20"/>
              </w:rPr>
              <w:t>0</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61FDA665" w14:textId="492EA951" w:rsidR="005039B9" w:rsidRPr="00B039AA" w:rsidRDefault="0038333F" w:rsidP="00C82FF2">
            <w:pPr>
              <w:pStyle w:val="AralkYok"/>
              <w:ind w:right="-130"/>
              <w:rPr>
                <w:rFonts w:ascii="Arial" w:hAnsi="Arial" w:cs="Arial"/>
                <w:sz w:val="20"/>
                <w:szCs w:val="20"/>
              </w:rPr>
            </w:pPr>
            <w:r>
              <w:rPr>
                <w:rFonts w:ascii="Arial" w:hAnsi="Arial" w:cs="Arial"/>
                <w:sz w:val="20"/>
                <w:szCs w:val="20"/>
              </w:rPr>
              <w:t>2</w:t>
            </w:r>
            <w:r w:rsidRPr="00B039AA">
              <w:rPr>
                <w:rFonts w:ascii="Arial" w:hAnsi="Arial" w:cs="Arial"/>
                <w:sz w:val="20"/>
                <w:szCs w:val="20"/>
              </w:rPr>
              <w:t>0</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285" w:type="dxa"/>
          </w:tcPr>
          <w:p w14:paraId="5AE5588A" w14:textId="2774DD8B" w:rsidR="005039B9" w:rsidRPr="00B039AA" w:rsidRDefault="0038333F" w:rsidP="00C82FF2">
            <w:pPr>
              <w:pStyle w:val="AralkYok"/>
              <w:rPr>
                <w:rFonts w:ascii="Arial" w:hAnsi="Arial" w:cs="Arial"/>
                <w:sz w:val="20"/>
                <w:szCs w:val="20"/>
              </w:rPr>
            </w:pPr>
            <w:r>
              <w:rPr>
                <w:rFonts w:ascii="Arial" w:hAnsi="Arial" w:cs="Arial"/>
                <w:sz w:val="20"/>
                <w:szCs w:val="20"/>
              </w:rPr>
              <w:t>2.</w:t>
            </w:r>
            <w:r w:rsidRPr="00B039AA">
              <w:rPr>
                <w:rFonts w:ascii="Arial" w:hAnsi="Arial" w:cs="Arial"/>
                <w:sz w:val="20"/>
                <w:szCs w:val="20"/>
              </w:rPr>
              <w:t>000tl</w:t>
            </w:r>
          </w:p>
        </w:tc>
      </w:tr>
      <w:tr w:rsidR="005039B9" w:rsidRPr="00B039AA" w14:paraId="7D151EFB" w14:textId="77777777" w:rsidTr="00C82FF2">
        <w:tc>
          <w:tcPr>
            <w:tcW w:w="534" w:type="dxa"/>
          </w:tcPr>
          <w:p w14:paraId="4CC9D335" w14:textId="18349106"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p>
        </w:tc>
        <w:tc>
          <w:tcPr>
            <w:tcW w:w="567" w:type="dxa"/>
          </w:tcPr>
          <w:p w14:paraId="75B8862C" w14:textId="75EE0C5E" w:rsidR="005039B9" w:rsidRPr="00B039AA" w:rsidRDefault="0038333F" w:rsidP="00C82FF2">
            <w:pPr>
              <w:pStyle w:val="AralkYok"/>
              <w:rPr>
                <w:rFonts w:ascii="Arial" w:hAnsi="Arial" w:cs="Arial"/>
                <w:sz w:val="20"/>
                <w:szCs w:val="20"/>
              </w:rPr>
            </w:pPr>
            <w:r w:rsidRPr="00B039AA">
              <w:rPr>
                <w:rFonts w:ascii="Arial" w:hAnsi="Arial" w:cs="Arial"/>
                <w:sz w:val="20"/>
                <w:szCs w:val="20"/>
              </w:rPr>
              <w:t>2-2</w:t>
            </w:r>
          </w:p>
        </w:tc>
        <w:tc>
          <w:tcPr>
            <w:tcW w:w="2728" w:type="dxa"/>
          </w:tcPr>
          <w:p w14:paraId="430031BB" w14:textId="50CF9E53" w:rsidR="005039B9" w:rsidRPr="00B039AA" w:rsidRDefault="0038333F" w:rsidP="00C82FF2">
            <w:pPr>
              <w:pStyle w:val="AralkYok"/>
              <w:rPr>
                <w:rFonts w:ascii="Arial" w:hAnsi="Arial" w:cs="Arial"/>
                <w:sz w:val="20"/>
                <w:szCs w:val="20"/>
              </w:rPr>
            </w:pPr>
            <w:r w:rsidRPr="00B039AA">
              <w:rPr>
                <w:rFonts w:ascii="Arial" w:hAnsi="Arial" w:cs="Arial"/>
                <w:sz w:val="20"/>
                <w:szCs w:val="20"/>
              </w:rPr>
              <w:t>yardım kampanyaları</w:t>
            </w:r>
          </w:p>
        </w:tc>
        <w:tc>
          <w:tcPr>
            <w:tcW w:w="1240" w:type="dxa"/>
          </w:tcPr>
          <w:p w14:paraId="7980B490" w14:textId="6E03A530" w:rsidR="005039B9" w:rsidRPr="00B039AA" w:rsidRDefault="0038333F" w:rsidP="00C82FF2">
            <w:pPr>
              <w:pStyle w:val="AralkYok"/>
              <w:rPr>
                <w:rFonts w:ascii="Arial" w:hAnsi="Arial" w:cs="Arial"/>
                <w:sz w:val="20"/>
                <w:szCs w:val="20"/>
              </w:rPr>
            </w:pPr>
            <w:r>
              <w:rPr>
                <w:rFonts w:ascii="Arial" w:hAnsi="Arial" w:cs="Arial"/>
                <w:sz w:val="20"/>
                <w:szCs w:val="20"/>
              </w:rPr>
              <w:t>2.</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599BEC27" w14:textId="2ACF9E71" w:rsidR="005039B9" w:rsidRPr="00B039AA" w:rsidRDefault="0038333F" w:rsidP="00C82FF2">
            <w:pPr>
              <w:pStyle w:val="AralkYok"/>
              <w:rPr>
                <w:rFonts w:ascii="Arial" w:hAnsi="Arial" w:cs="Arial"/>
                <w:sz w:val="20"/>
                <w:szCs w:val="20"/>
              </w:rPr>
            </w:pPr>
            <w:r>
              <w:rPr>
                <w:rFonts w:ascii="Arial" w:hAnsi="Arial" w:cs="Arial"/>
                <w:sz w:val="20"/>
                <w:szCs w:val="20"/>
              </w:rPr>
              <w:t>5.</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4DBF671D" w14:textId="327B63A1" w:rsidR="005039B9" w:rsidRPr="00B039AA" w:rsidRDefault="0038333F" w:rsidP="00C82FF2">
            <w:pPr>
              <w:pStyle w:val="AralkYok"/>
              <w:rPr>
                <w:rFonts w:ascii="Arial" w:hAnsi="Arial" w:cs="Arial"/>
                <w:sz w:val="20"/>
                <w:szCs w:val="20"/>
              </w:rPr>
            </w:pPr>
            <w:r w:rsidRPr="00B039AA">
              <w:rPr>
                <w:rFonts w:ascii="Arial" w:hAnsi="Arial" w:cs="Arial"/>
                <w:sz w:val="20"/>
                <w:szCs w:val="20"/>
              </w:rPr>
              <w:t>8</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42E3A04C" w14:textId="5C5FA2F3" w:rsidR="005039B9" w:rsidRPr="00B039AA" w:rsidRDefault="0038333F" w:rsidP="00C82FF2">
            <w:pPr>
              <w:pStyle w:val="AralkYok"/>
              <w:rPr>
                <w:rFonts w:ascii="Arial" w:hAnsi="Arial" w:cs="Arial"/>
                <w:sz w:val="20"/>
                <w:szCs w:val="20"/>
              </w:rPr>
            </w:pPr>
            <w:r w:rsidRPr="00B039AA">
              <w:rPr>
                <w:rFonts w:ascii="Arial" w:hAnsi="Arial" w:cs="Arial"/>
                <w:sz w:val="20"/>
                <w:szCs w:val="20"/>
              </w:rPr>
              <w:t>9</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285" w:type="dxa"/>
          </w:tcPr>
          <w:p w14:paraId="31895881" w14:textId="2584AA2F" w:rsidR="005039B9" w:rsidRPr="00B039AA" w:rsidRDefault="0038333F" w:rsidP="00C82FF2">
            <w:pPr>
              <w:pStyle w:val="AralkYok"/>
              <w:rPr>
                <w:rFonts w:ascii="Arial" w:hAnsi="Arial" w:cs="Arial"/>
                <w:sz w:val="20"/>
                <w:szCs w:val="20"/>
              </w:rPr>
            </w:pPr>
            <w:r w:rsidRPr="00B039AA">
              <w:rPr>
                <w:rFonts w:ascii="Arial" w:hAnsi="Arial" w:cs="Arial"/>
                <w:sz w:val="20"/>
                <w:szCs w:val="20"/>
              </w:rPr>
              <w:t>10</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r>
      <w:tr w:rsidR="005039B9" w:rsidRPr="00B039AA" w14:paraId="72C98285" w14:textId="77777777" w:rsidTr="00C82FF2">
        <w:tc>
          <w:tcPr>
            <w:tcW w:w="534" w:type="dxa"/>
          </w:tcPr>
          <w:p w14:paraId="2E528662" w14:textId="1FED87B4" w:rsidR="005039B9" w:rsidRPr="00B039AA" w:rsidRDefault="0038333F" w:rsidP="00C82FF2">
            <w:pPr>
              <w:pStyle w:val="AralkYok"/>
              <w:rPr>
                <w:rFonts w:ascii="Arial" w:hAnsi="Arial" w:cs="Arial"/>
                <w:sz w:val="20"/>
                <w:szCs w:val="20"/>
              </w:rPr>
            </w:pPr>
            <w:r w:rsidRPr="00B039AA">
              <w:rPr>
                <w:rFonts w:ascii="Arial" w:hAnsi="Arial" w:cs="Arial"/>
                <w:sz w:val="20"/>
                <w:szCs w:val="20"/>
              </w:rPr>
              <w:t>3</w:t>
            </w:r>
          </w:p>
        </w:tc>
        <w:tc>
          <w:tcPr>
            <w:tcW w:w="567" w:type="dxa"/>
          </w:tcPr>
          <w:p w14:paraId="2EFA398A" w14:textId="03EA8A15" w:rsidR="005039B9" w:rsidRPr="00B039AA" w:rsidRDefault="0038333F" w:rsidP="00C82FF2">
            <w:pPr>
              <w:pStyle w:val="AralkYok"/>
              <w:rPr>
                <w:rFonts w:ascii="Arial" w:hAnsi="Arial" w:cs="Arial"/>
                <w:sz w:val="20"/>
                <w:szCs w:val="20"/>
              </w:rPr>
            </w:pPr>
            <w:r w:rsidRPr="00B039AA">
              <w:rPr>
                <w:rFonts w:ascii="Arial" w:hAnsi="Arial" w:cs="Arial"/>
                <w:sz w:val="20"/>
                <w:szCs w:val="20"/>
              </w:rPr>
              <w:t>3-1</w:t>
            </w:r>
          </w:p>
        </w:tc>
        <w:tc>
          <w:tcPr>
            <w:tcW w:w="2728" w:type="dxa"/>
          </w:tcPr>
          <w:p w14:paraId="507E381A" w14:textId="27548804" w:rsidR="005039B9" w:rsidRPr="00B039AA" w:rsidRDefault="0038333F" w:rsidP="00C82FF2">
            <w:pPr>
              <w:pStyle w:val="AralkYok"/>
              <w:rPr>
                <w:rFonts w:ascii="Arial" w:hAnsi="Arial" w:cs="Arial"/>
                <w:sz w:val="20"/>
                <w:szCs w:val="20"/>
              </w:rPr>
            </w:pPr>
            <w:r w:rsidRPr="00B039AA">
              <w:rPr>
                <w:rFonts w:ascii="Arial" w:hAnsi="Arial" w:cs="Arial"/>
                <w:sz w:val="20"/>
                <w:szCs w:val="20"/>
              </w:rPr>
              <w:t>mobil bilgilendirme sistemi kurulumu</w:t>
            </w:r>
          </w:p>
        </w:tc>
        <w:tc>
          <w:tcPr>
            <w:tcW w:w="1240" w:type="dxa"/>
          </w:tcPr>
          <w:p w14:paraId="153B168A" w14:textId="080D313C"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16DC5E7D" w14:textId="30C34260" w:rsidR="005039B9" w:rsidRPr="00B039AA" w:rsidRDefault="0038333F" w:rsidP="00C82FF2">
            <w:pPr>
              <w:pStyle w:val="AralkYok"/>
              <w:rPr>
                <w:rFonts w:ascii="Arial" w:hAnsi="Arial" w:cs="Arial"/>
                <w:sz w:val="20"/>
                <w:szCs w:val="20"/>
              </w:rPr>
            </w:pPr>
            <w:r>
              <w:rPr>
                <w:rFonts w:ascii="Arial" w:hAnsi="Arial" w:cs="Arial"/>
                <w:sz w:val="20"/>
                <w:szCs w:val="20"/>
              </w:rPr>
              <w:t xml:space="preserve">2.500 </w:t>
            </w:r>
            <w:r w:rsidRPr="00B039AA">
              <w:rPr>
                <w:rFonts w:ascii="Arial" w:hAnsi="Arial" w:cs="Arial"/>
                <w:sz w:val="20"/>
                <w:szCs w:val="20"/>
              </w:rPr>
              <w:t>tl</w:t>
            </w:r>
          </w:p>
        </w:tc>
        <w:tc>
          <w:tcPr>
            <w:tcW w:w="1174" w:type="dxa"/>
          </w:tcPr>
          <w:p w14:paraId="1F219749" w14:textId="5F8671BC" w:rsidR="005039B9" w:rsidRPr="00B039AA" w:rsidRDefault="0038333F" w:rsidP="00C82FF2">
            <w:pPr>
              <w:pStyle w:val="AralkYok"/>
              <w:rPr>
                <w:rFonts w:ascii="Arial" w:hAnsi="Arial" w:cs="Arial"/>
                <w:sz w:val="20"/>
                <w:szCs w:val="20"/>
              </w:rPr>
            </w:pPr>
            <w:r w:rsidRPr="00B039AA">
              <w:rPr>
                <w:rFonts w:ascii="Arial" w:hAnsi="Arial" w:cs="Arial"/>
                <w:sz w:val="20"/>
                <w:szCs w:val="20"/>
              </w:rPr>
              <w:t>3</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66B595FF" w14:textId="7B674558" w:rsidR="005039B9" w:rsidRPr="00B039AA" w:rsidRDefault="0038333F" w:rsidP="00C82FF2">
            <w:pPr>
              <w:pStyle w:val="AralkYok"/>
              <w:rPr>
                <w:rFonts w:ascii="Arial" w:hAnsi="Arial" w:cs="Arial"/>
                <w:sz w:val="20"/>
                <w:szCs w:val="20"/>
              </w:rPr>
            </w:pPr>
            <w:r w:rsidRPr="00B039AA">
              <w:rPr>
                <w:rFonts w:ascii="Arial" w:hAnsi="Arial" w:cs="Arial"/>
                <w:sz w:val="20"/>
                <w:szCs w:val="20"/>
              </w:rPr>
              <w:t>3</w:t>
            </w:r>
            <w:r>
              <w:rPr>
                <w:rFonts w:ascii="Arial" w:hAnsi="Arial" w:cs="Arial"/>
                <w:sz w:val="20"/>
                <w:szCs w:val="20"/>
              </w:rPr>
              <w:t>.</w:t>
            </w:r>
            <w:r w:rsidRPr="00B039AA">
              <w:rPr>
                <w:rFonts w:ascii="Arial" w:hAnsi="Arial" w:cs="Arial"/>
                <w:sz w:val="20"/>
                <w:szCs w:val="20"/>
              </w:rPr>
              <w:t>500</w:t>
            </w:r>
            <w:r>
              <w:rPr>
                <w:rFonts w:ascii="Arial" w:hAnsi="Arial" w:cs="Arial"/>
                <w:sz w:val="20"/>
                <w:szCs w:val="20"/>
              </w:rPr>
              <w:t xml:space="preserve"> </w:t>
            </w:r>
            <w:r w:rsidRPr="00B039AA">
              <w:rPr>
                <w:rFonts w:ascii="Arial" w:hAnsi="Arial" w:cs="Arial"/>
                <w:sz w:val="20"/>
                <w:szCs w:val="20"/>
              </w:rPr>
              <w:t>tl</w:t>
            </w:r>
          </w:p>
        </w:tc>
        <w:tc>
          <w:tcPr>
            <w:tcW w:w="1285" w:type="dxa"/>
          </w:tcPr>
          <w:p w14:paraId="5F48469B" w14:textId="1D7FA2DE" w:rsidR="005039B9" w:rsidRPr="00B039AA" w:rsidRDefault="0038333F" w:rsidP="00C82FF2">
            <w:pPr>
              <w:pStyle w:val="AralkYok"/>
              <w:rPr>
                <w:rFonts w:ascii="Arial" w:hAnsi="Arial" w:cs="Arial"/>
                <w:sz w:val="20"/>
                <w:szCs w:val="20"/>
              </w:rPr>
            </w:pPr>
            <w:r w:rsidRPr="00B039AA">
              <w:rPr>
                <w:rFonts w:ascii="Arial" w:hAnsi="Arial" w:cs="Arial"/>
                <w:sz w:val="20"/>
                <w:szCs w:val="20"/>
              </w:rPr>
              <w:t>4</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r>
      <w:tr w:rsidR="005039B9" w:rsidRPr="00B039AA" w14:paraId="084BDC47" w14:textId="77777777" w:rsidTr="00C82FF2">
        <w:tc>
          <w:tcPr>
            <w:tcW w:w="534" w:type="dxa"/>
          </w:tcPr>
          <w:p w14:paraId="37A11CD5" w14:textId="1410B180" w:rsidR="005039B9" w:rsidRPr="00B039AA" w:rsidRDefault="0038333F" w:rsidP="00C82FF2">
            <w:pPr>
              <w:pStyle w:val="AralkYok"/>
              <w:rPr>
                <w:rFonts w:ascii="Arial" w:hAnsi="Arial" w:cs="Arial"/>
                <w:sz w:val="20"/>
                <w:szCs w:val="20"/>
              </w:rPr>
            </w:pPr>
            <w:r w:rsidRPr="00B039AA">
              <w:rPr>
                <w:rFonts w:ascii="Arial" w:hAnsi="Arial" w:cs="Arial"/>
                <w:sz w:val="20"/>
                <w:szCs w:val="20"/>
              </w:rPr>
              <w:t>4</w:t>
            </w:r>
          </w:p>
        </w:tc>
        <w:tc>
          <w:tcPr>
            <w:tcW w:w="567" w:type="dxa"/>
          </w:tcPr>
          <w:p w14:paraId="3ADBDC3D" w14:textId="7425B5B5" w:rsidR="005039B9" w:rsidRPr="00B039AA" w:rsidRDefault="0038333F" w:rsidP="00C82FF2">
            <w:pPr>
              <w:pStyle w:val="AralkYok"/>
              <w:rPr>
                <w:rFonts w:ascii="Arial" w:hAnsi="Arial" w:cs="Arial"/>
                <w:sz w:val="20"/>
                <w:szCs w:val="20"/>
              </w:rPr>
            </w:pPr>
            <w:r w:rsidRPr="00B039AA">
              <w:rPr>
                <w:rFonts w:ascii="Arial" w:hAnsi="Arial" w:cs="Arial"/>
                <w:sz w:val="20"/>
                <w:szCs w:val="20"/>
              </w:rPr>
              <w:t>4-1</w:t>
            </w:r>
          </w:p>
        </w:tc>
        <w:tc>
          <w:tcPr>
            <w:tcW w:w="2728" w:type="dxa"/>
          </w:tcPr>
          <w:p w14:paraId="1F9CE73B" w14:textId="7DB54A1D" w:rsidR="005039B9" w:rsidRPr="00B039AA" w:rsidRDefault="0038333F" w:rsidP="00C82FF2">
            <w:pPr>
              <w:pStyle w:val="AralkYok"/>
              <w:rPr>
                <w:rFonts w:ascii="Arial" w:hAnsi="Arial" w:cs="Arial"/>
                <w:sz w:val="20"/>
                <w:szCs w:val="20"/>
              </w:rPr>
            </w:pPr>
            <w:r w:rsidRPr="00B039AA">
              <w:rPr>
                <w:rFonts w:ascii="Arial" w:hAnsi="Arial" w:cs="Arial"/>
                <w:sz w:val="20"/>
                <w:szCs w:val="20"/>
              </w:rPr>
              <w:t>tanıtım giderleri</w:t>
            </w:r>
          </w:p>
        </w:tc>
        <w:tc>
          <w:tcPr>
            <w:tcW w:w="1240" w:type="dxa"/>
          </w:tcPr>
          <w:p w14:paraId="615F7875" w14:textId="41EF7942" w:rsidR="005039B9" w:rsidRPr="00B039AA" w:rsidRDefault="0038333F" w:rsidP="00C82FF2">
            <w:pPr>
              <w:pStyle w:val="AralkYok"/>
              <w:rPr>
                <w:rFonts w:ascii="Arial" w:hAnsi="Arial" w:cs="Arial"/>
                <w:sz w:val="20"/>
                <w:szCs w:val="20"/>
              </w:rPr>
            </w:pPr>
            <w:r w:rsidRPr="00B039AA">
              <w:rPr>
                <w:rFonts w:ascii="Arial" w:hAnsi="Arial" w:cs="Arial"/>
                <w:sz w:val="20"/>
                <w:szCs w:val="20"/>
              </w:rPr>
              <w:t>1</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269CF8EC" w14:textId="6BA31581" w:rsidR="005039B9" w:rsidRPr="00B039AA" w:rsidRDefault="0038333F" w:rsidP="00C82FF2">
            <w:pPr>
              <w:pStyle w:val="AralkYok"/>
              <w:rPr>
                <w:rFonts w:ascii="Arial" w:hAnsi="Arial" w:cs="Arial"/>
                <w:sz w:val="20"/>
                <w:szCs w:val="20"/>
              </w:rPr>
            </w:pPr>
            <w:r w:rsidRPr="00B039AA">
              <w:rPr>
                <w:rFonts w:ascii="Arial" w:hAnsi="Arial" w:cs="Arial"/>
                <w:sz w:val="20"/>
                <w:szCs w:val="20"/>
              </w:rPr>
              <w:t>1</w:t>
            </w:r>
            <w:r>
              <w:rPr>
                <w:rFonts w:ascii="Arial" w:hAnsi="Arial" w:cs="Arial"/>
                <w:sz w:val="20"/>
                <w:szCs w:val="20"/>
              </w:rPr>
              <w:t>.</w:t>
            </w:r>
            <w:r w:rsidRPr="00B039AA">
              <w:rPr>
                <w:rFonts w:ascii="Arial" w:hAnsi="Arial" w:cs="Arial"/>
                <w:sz w:val="20"/>
                <w:szCs w:val="20"/>
              </w:rPr>
              <w:t>500</w:t>
            </w:r>
            <w:r>
              <w:rPr>
                <w:rFonts w:ascii="Arial" w:hAnsi="Arial" w:cs="Arial"/>
                <w:sz w:val="20"/>
                <w:szCs w:val="20"/>
              </w:rPr>
              <w:t xml:space="preserve"> </w:t>
            </w:r>
            <w:r w:rsidRPr="00B039AA">
              <w:rPr>
                <w:rFonts w:ascii="Arial" w:hAnsi="Arial" w:cs="Arial"/>
                <w:sz w:val="20"/>
                <w:szCs w:val="20"/>
              </w:rPr>
              <w:t>tl</w:t>
            </w:r>
          </w:p>
        </w:tc>
        <w:tc>
          <w:tcPr>
            <w:tcW w:w="1174" w:type="dxa"/>
          </w:tcPr>
          <w:p w14:paraId="6F063618" w14:textId="5C8F8CE3"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r>
              <w:rPr>
                <w:rFonts w:ascii="Arial" w:hAnsi="Arial" w:cs="Arial"/>
                <w:sz w:val="20"/>
                <w:szCs w:val="20"/>
              </w:rPr>
              <w:t>.</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5C56380B" w14:textId="2D2C04E4" w:rsidR="005039B9" w:rsidRPr="00B039AA" w:rsidRDefault="0038333F" w:rsidP="00C82FF2">
            <w:pPr>
              <w:pStyle w:val="AralkYok"/>
              <w:rPr>
                <w:rFonts w:ascii="Arial" w:hAnsi="Arial" w:cs="Arial"/>
                <w:sz w:val="20"/>
                <w:szCs w:val="20"/>
              </w:rPr>
            </w:pPr>
            <w:r w:rsidRPr="00B039AA">
              <w:rPr>
                <w:rFonts w:ascii="Arial" w:hAnsi="Arial" w:cs="Arial"/>
                <w:sz w:val="20"/>
                <w:szCs w:val="20"/>
              </w:rPr>
              <w:t>2</w:t>
            </w:r>
            <w:r>
              <w:rPr>
                <w:rFonts w:ascii="Arial" w:hAnsi="Arial" w:cs="Arial"/>
                <w:sz w:val="20"/>
                <w:szCs w:val="20"/>
              </w:rPr>
              <w:t>.</w:t>
            </w:r>
            <w:r w:rsidRPr="00B039AA">
              <w:rPr>
                <w:rFonts w:ascii="Arial" w:hAnsi="Arial" w:cs="Arial"/>
                <w:sz w:val="20"/>
                <w:szCs w:val="20"/>
              </w:rPr>
              <w:t>500</w:t>
            </w:r>
            <w:r>
              <w:rPr>
                <w:rFonts w:ascii="Arial" w:hAnsi="Arial" w:cs="Arial"/>
                <w:sz w:val="20"/>
                <w:szCs w:val="20"/>
              </w:rPr>
              <w:t xml:space="preserve"> </w:t>
            </w:r>
            <w:r w:rsidRPr="00B039AA">
              <w:rPr>
                <w:rFonts w:ascii="Arial" w:hAnsi="Arial" w:cs="Arial"/>
                <w:sz w:val="20"/>
                <w:szCs w:val="20"/>
              </w:rPr>
              <w:t>tl</w:t>
            </w:r>
          </w:p>
        </w:tc>
        <w:tc>
          <w:tcPr>
            <w:tcW w:w="1285" w:type="dxa"/>
          </w:tcPr>
          <w:p w14:paraId="72B0EB9D" w14:textId="26B3C742" w:rsidR="005039B9" w:rsidRPr="00B039AA" w:rsidRDefault="0038333F" w:rsidP="00C82FF2">
            <w:pPr>
              <w:pStyle w:val="AralkYok"/>
              <w:rPr>
                <w:rFonts w:ascii="Arial" w:hAnsi="Arial" w:cs="Arial"/>
                <w:sz w:val="20"/>
                <w:szCs w:val="20"/>
              </w:rPr>
            </w:pPr>
            <w:r w:rsidRPr="00B039AA">
              <w:rPr>
                <w:rFonts w:ascii="Arial" w:hAnsi="Arial" w:cs="Arial"/>
                <w:sz w:val="20"/>
                <w:szCs w:val="20"/>
              </w:rPr>
              <w:t>3</w:t>
            </w:r>
            <w:r>
              <w:rPr>
                <w:rFonts w:ascii="Arial" w:hAnsi="Arial" w:cs="Arial"/>
                <w:sz w:val="20"/>
                <w:szCs w:val="20"/>
              </w:rPr>
              <w:t>.</w:t>
            </w:r>
            <w:r w:rsidRPr="00B039AA">
              <w:rPr>
                <w:rFonts w:ascii="Arial" w:hAnsi="Arial" w:cs="Arial"/>
                <w:sz w:val="20"/>
                <w:szCs w:val="20"/>
              </w:rPr>
              <w:t>000tl</w:t>
            </w:r>
          </w:p>
        </w:tc>
      </w:tr>
      <w:tr w:rsidR="00BB2EA5" w:rsidRPr="00B039AA" w14:paraId="3FEC7131" w14:textId="77777777" w:rsidTr="00C82FF2">
        <w:tc>
          <w:tcPr>
            <w:tcW w:w="534" w:type="dxa"/>
          </w:tcPr>
          <w:p w14:paraId="19556F3F" w14:textId="62FA6BDF" w:rsidR="00BB2EA5" w:rsidRPr="00B039AA" w:rsidRDefault="0038333F" w:rsidP="00C82FF2">
            <w:pPr>
              <w:pStyle w:val="AralkYok"/>
              <w:rPr>
                <w:rFonts w:ascii="Arial" w:hAnsi="Arial" w:cs="Arial"/>
                <w:sz w:val="20"/>
                <w:szCs w:val="20"/>
              </w:rPr>
            </w:pPr>
            <w:r w:rsidRPr="00B039AA">
              <w:rPr>
                <w:rFonts w:ascii="Arial" w:hAnsi="Arial" w:cs="Arial"/>
                <w:sz w:val="20"/>
                <w:szCs w:val="20"/>
              </w:rPr>
              <w:t>4</w:t>
            </w:r>
          </w:p>
        </w:tc>
        <w:tc>
          <w:tcPr>
            <w:tcW w:w="567" w:type="dxa"/>
          </w:tcPr>
          <w:p w14:paraId="7D997B1B" w14:textId="47DBFAE8" w:rsidR="00BB2EA5" w:rsidRPr="00B039AA" w:rsidRDefault="0038333F" w:rsidP="00C82FF2">
            <w:pPr>
              <w:pStyle w:val="AralkYok"/>
              <w:rPr>
                <w:rFonts w:ascii="Arial" w:hAnsi="Arial" w:cs="Arial"/>
                <w:sz w:val="20"/>
                <w:szCs w:val="20"/>
              </w:rPr>
            </w:pPr>
            <w:r w:rsidRPr="00B039AA">
              <w:rPr>
                <w:rFonts w:ascii="Arial" w:hAnsi="Arial" w:cs="Arial"/>
                <w:sz w:val="20"/>
                <w:szCs w:val="20"/>
              </w:rPr>
              <w:t>4-2</w:t>
            </w:r>
          </w:p>
        </w:tc>
        <w:tc>
          <w:tcPr>
            <w:tcW w:w="2728" w:type="dxa"/>
          </w:tcPr>
          <w:p w14:paraId="0414B5FF" w14:textId="756AAEC4" w:rsidR="00BB2EA5" w:rsidRPr="00B039AA" w:rsidRDefault="0038333F" w:rsidP="00C82FF2">
            <w:pPr>
              <w:pStyle w:val="AralkYok"/>
              <w:rPr>
                <w:rFonts w:ascii="Arial" w:hAnsi="Arial" w:cs="Arial"/>
                <w:sz w:val="20"/>
                <w:szCs w:val="20"/>
              </w:rPr>
            </w:pPr>
            <w:r w:rsidRPr="00B039AA">
              <w:rPr>
                <w:rFonts w:ascii="Arial" w:hAnsi="Arial" w:cs="Arial"/>
                <w:sz w:val="20"/>
                <w:szCs w:val="20"/>
              </w:rPr>
              <w:t>tanıtım faaliyetleri</w:t>
            </w:r>
          </w:p>
        </w:tc>
        <w:tc>
          <w:tcPr>
            <w:tcW w:w="1240" w:type="dxa"/>
          </w:tcPr>
          <w:p w14:paraId="29969C6E" w14:textId="74CA4F98" w:rsidR="00BB2EA5" w:rsidRPr="00B039AA" w:rsidRDefault="0038333F" w:rsidP="00C82FF2">
            <w:pPr>
              <w:pStyle w:val="AralkYok"/>
              <w:rPr>
                <w:rFonts w:ascii="Arial" w:hAnsi="Arial" w:cs="Arial"/>
                <w:sz w:val="20"/>
                <w:szCs w:val="20"/>
              </w:rPr>
            </w:pPr>
            <w:r>
              <w:rPr>
                <w:rFonts w:ascii="Arial" w:hAnsi="Arial" w:cs="Arial"/>
                <w:sz w:val="20"/>
                <w:szCs w:val="20"/>
              </w:rPr>
              <w:t>1.000</w:t>
            </w:r>
            <w:r w:rsidRPr="00B039AA">
              <w:rPr>
                <w:rFonts w:ascii="Arial" w:hAnsi="Arial" w:cs="Arial"/>
                <w:sz w:val="20"/>
                <w:szCs w:val="20"/>
              </w:rPr>
              <w:t xml:space="preserve"> tl</w:t>
            </w:r>
          </w:p>
        </w:tc>
        <w:tc>
          <w:tcPr>
            <w:tcW w:w="1174" w:type="dxa"/>
          </w:tcPr>
          <w:p w14:paraId="11FBE28F" w14:textId="193FFD16" w:rsidR="00BB2EA5" w:rsidRPr="00B039AA" w:rsidRDefault="0038333F" w:rsidP="00C82FF2">
            <w:pPr>
              <w:pStyle w:val="AralkYok"/>
              <w:rPr>
                <w:rFonts w:ascii="Arial" w:hAnsi="Arial" w:cs="Arial"/>
                <w:sz w:val="20"/>
                <w:szCs w:val="20"/>
              </w:rPr>
            </w:pPr>
            <w:r>
              <w:rPr>
                <w:rFonts w:ascii="Arial" w:hAnsi="Arial" w:cs="Arial"/>
                <w:sz w:val="20"/>
                <w:szCs w:val="20"/>
              </w:rPr>
              <w:t>1.000</w:t>
            </w:r>
            <w:r w:rsidRPr="00B039AA">
              <w:rPr>
                <w:rFonts w:ascii="Arial" w:hAnsi="Arial" w:cs="Arial"/>
                <w:sz w:val="20"/>
                <w:szCs w:val="20"/>
              </w:rPr>
              <w:t xml:space="preserve"> tl</w:t>
            </w:r>
          </w:p>
        </w:tc>
        <w:tc>
          <w:tcPr>
            <w:tcW w:w="1174" w:type="dxa"/>
          </w:tcPr>
          <w:p w14:paraId="072F3D14" w14:textId="6D232E5A" w:rsidR="00BB2EA5" w:rsidRPr="00B039AA" w:rsidRDefault="0038333F" w:rsidP="00C82FF2">
            <w:pPr>
              <w:pStyle w:val="AralkYok"/>
              <w:rPr>
                <w:rFonts w:ascii="Arial" w:hAnsi="Arial" w:cs="Arial"/>
                <w:sz w:val="20"/>
                <w:szCs w:val="20"/>
              </w:rPr>
            </w:pPr>
            <w:r>
              <w:rPr>
                <w:rFonts w:ascii="Arial" w:hAnsi="Arial" w:cs="Arial"/>
                <w:sz w:val="20"/>
                <w:szCs w:val="20"/>
              </w:rPr>
              <w:t>1.000</w:t>
            </w:r>
            <w:r w:rsidRPr="00B039AA">
              <w:rPr>
                <w:rFonts w:ascii="Arial" w:hAnsi="Arial" w:cs="Arial"/>
                <w:sz w:val="20"/>
                <w:szCs w:val="20"/>
              </w:rPr>
              <w:t xml:space="preserve"> </w:t>
            </w:r>
            <w:r>
              <w:rPr>
                <w:rFonts w:ascii="Arial" w:hAnsi="Arial" w:cs="Arial"/>
                <w:sz w:val="20"/>
                <w:szCs w:val="20"/>
              </w:rPr>
              <w:t xml:space="preserve"> </w:t>
            </w:r>
            <w:r w:rsidRPr="00B039AA">
              <w:rPr>
                <w:rFonts w:ascii="Arial" w:hAnsi="Arial" w:cs="Arial"/>
                <w:sz w:val="20"/>
                <w:szCs w:val="20"/>
              </w:rPr>
              <w:t>tl</w:t>
            </w:r>
          </w:p>
        </w:tc>
        <w:tc>
          <w:tcPr>
            <w:tcW w:w="1174" w:type="dxa"/>
          </w:tcPr>
          <w:p w14:paraId="3A46D36D" w14:textId="60DA2EF4" w:rsidR="00BB2EA5" w:rsidRPr="00B039AA" w:rsidRDefault="0038333F" w:rsidP="00C82FF2">
            <w:pPr>
              <w:pStyle w:val="AralkYok"/>
              <w:rPr>
                <w:rFonts w:ascii="Arial" w:hAnsi="Arial" w:cs="Arial"/>
                <w:sz w:val="20"/>
                <w:szCs w:val="20"/>
              </w:rPr>
            </w:pPr>
            <w:r>
              <w:rPr>
                <w:rFonts w:ascii="Arial" w:hAnsi="Arial" w:cs="Arial"/>
                <w:sz w:val="20"/>
                <w:szCs w:val="20"/>
              </w:rPr>
              <w:t>1.000</w:t>
            </w:r>
            <w:r w:rsidRPr="00B039AA">
              <w:rPr>
                <w:rFonts w:ascii="Arial" w:hAnsi="Arial" w:cs="Arial"/>
                <w:sz w:val="20"/>
                <w:szCs w:val="20"/>
              </w:rPr>
              <w:t xml:space="preserve"> tl</w:t>
            </w:r>
          </w:p>
        </w:tc>
        <w:tc>
          <w:tcPr>
            <w:tcW w:w="1285" w:type="dxa"/>
          </w:tcPr>
          <w:p w14:paraId="4A29C80D" w14:textId="47A8EE45" w:rsidR="00BB2EA5" w:rsidRPr="00B039AA" w:rsidRDefault="0038333F" w:rsidP="00C82FF2">
            <w:pPr>
              <w:pStyle w:val="AralkYok"/>
              <w:rPr>
                <w:rFonts w:ascii="Arial" w:hAnsi="Arial" w:cs="Arial"/>
                <w:sz w:val="20"/>
                <w:szCs w:val="20"/>
              </w:rPr>
            </w:pPr>
            <w:r>
              <w:rPr>
                <w:rFonts w:ascii="Arial" w:hAnsi="Arial" w:cs="Arial"/>
                <w:sz w:val="20"/>
                <w:szCs w:val="20"/>
              </w:rPr>
              <w:t>1.000</w:t>
            </w:r>
            <w:r w:rsidRPr="00B039AA">
              <w:rPr>
                <w:rFonts w:ascii="Arial" w:hAnsi="Arial" w:cs="Arial"/>
                <w:sz w:val="20"/>
                <w:szCs w:val="20"/>
              </w:rPr>
              <w:t xml:space="preserve"> tl</w:t>
            </w:r>
          </w:p>
        </w:tc>
      </w:tr>
      <w:tr w:rsidR="00BB2EA5" w:rsidRPr="00B039AA" w14:paraId="7C9EEC3F" w14:textId="77777777" w:rsidTr="00C82FF2">
        <w:tc>
          <w:tcPr>
            <w:tcW w:w="534" w:type="dxa"/>
          </w:tcPr>
          <w:p w14:paraId="0A5C7D77" w14:textId="707C8ACE" w:rsidR="00BB2EA5" w:rsidRPr="00B039AA" w:rsidRDefault="0038333F" w:rsidP="00C82FF2">
            <w:pPr>
              <w:pStyle w:val="AralkYok"/>
              <w:rPr>
                <w:rFonts w:ascii="Arial" w:hAnsi="Arial" w:cs="Arial"/>
                <w:sz w:val="20"/>
                <w:szCs w:val="20"/>
              </w:rPr>
            </w:pPr>
            <w:r w:rsidRPr="00B039AA">
              <w:rPr>
                <w:rFonts w:ascii="Arial" w:hAnsi="Arial" w:cs="Arial"/>
                <w:sz w:val="20"/>
                <w:szCs w:val="20"/>
              </w:rPr>
              <w:t>4</w:t>
            </w:r>
          </w:p>
        </w:tc>
        <w:tc>
          <w:tcPr>
            <w:tcW w:w="567" w:type="dxa"/>
          </w:tcPr>
          <w:p w14:paraId="1945E412" w14:textId="34EE2363" w:rsidR="00BB2EA5" w:rsidRPr="00B039AA" w:rsidRDefault="0038333F" w:rsidP="00C82FF2">
            <w:pPr>
              <w:pStyle w:val="AralkYok"/>
              <w:rPr>
                <w:rFonts w:ascii="Arial" w:hAnsi="Arial" w:cs="Arial"/>
                <w:sz w:val="20"/>
                <w:szCs w:val="20"/>
              </w:rPr>
            </w:pPr>
            <w:r w:rsidRPr="00B039AA">
              <w:rPr>
                <w:rFonts w:ascii="Arial" w:hAnsi="Arial" w:cs="Arial"/>
                <w:sz w:val="20"/>
                <w:szCs w:val="20"/>
              </w:rPr>
              <w:t>4-2</w:t>
            </w:r>
          </w:p>
        </w:tc>
        <w:tc>
          <w:tcPr>
            <w:tcW w:w="2728" w:type="dxa"/>
          </w:tcPr>
          <w:p w14:paraId="294B55F7" w14:textId="0924DF9E" w:rsidR="00BB2EA5" w:rsidRPr="00B039AA" w:rsidRDefault="0038333F" w:rsidP="00C82FF2">
            <w:pPr>
              <w:pStyle w:val="AralkYok"/>
              <w:rPr>
                <w:rFonts w:ascii="Arial" w:hAnsi="Arial" w:cs="Arial"/>
                <w:sz w:val="20"/>
                <w:szCs w:val="20"/>
              </w:rPr>
            </w:pPr>
            <w:r w:rsidRPr="00B039AA">
              <w:rPr>
                <w:rFonts w:ascii="Arial" w:hAnsi="Arial" w:cs="Arial"/>
                <w:sz w:val="20"/>
                <w:szCs w:val="20"/>
              </w:rPr>
              <w:t>öğrencilere ekonomik destek</w:t>
            </w:r>
          </w:p>
        </w:tc>
        <w:tc>
          <w:tcPr>
            <w:tcW w:w="1240" w:type="dxa"/>
          </w:tcPr>
          <w:p w14:paraId="4A2DACE3" w14:textId="71BC4F3C" w:rsidR="00BB2EA5" w:rsidRPr="00B039AA" w:rsidRDefault="0038333F" w:rsidP="00C82FF2">
            <w:pPr>
              <w:pStyle w:val="AralkYok"/>
              <w:rPr>
                <w:rFonts w:ascii="Arial" w:hAnsi="Arial" w:cs="Arial"/>
                <w:sz w:val="20"/>
                <w:szCs w:val="20"/>
              </w:rPr>
            </w:pPr>
            <w:r>
              <w:rPr>
                <w:rFonts w:ascii="Arial" w:hAnsi="Arial" w:cs="Arial"/>
                <w:sz w:val="20"/>
                <w:szCs w:val="20"/>
              </w:rPr>
              <w:t>5.000</w:t>
            </w:r>
            <w:r w:rsidRPr="00B039AA">
              <w:rPr>
                <w:rFonts w:ascii="Arial" w:hAnsi="Arial" w:cs="Arial"/>
                <w:sz w:val="20"/>
                <w:szCs w:val="20"/>
              </w:rPr>
              <w:t xml:space="preserve"> tl</w:t>
            </w:r>
          </w:p>
        </w:tc>
        <w:tc>
          <w:tcPr>
            <w:tcW w:w="1174" w:type="dxa"/>
          </w:tcPr>
          <w:p w14:paraId="554E573B" w14:textId="02EC2618" w:rsidR="00BB2EA5" w:rsidRPr="00B039AA" w:rsidRDefault="0038333F" w:rsidP="00C82FF2">
            <w:pPr>
              <w:pStyle w:val="AralkYok"/>
              <w:rPr>
                <w:rFonts w:ascii="Arial" w:hAnsi="Arial" w:cs="Arial"/>
                <w:sz w:val="20"/>
                <w:szCs w:val="20"/>
              </w:rPr>
            </w:pPr>
            <w:r>
              <w:rPr>
                <w:rFonts w:ascii="Arial" w:hAnsi="Arial" w:cs="Arial"/>
                <w:sz w:val="20"/>
                <w:szCs w:val="20"/>
              </w:rPr>
              <w:t>7.000</w:t>
            </w:r>
            <w:r w:rsidRPr="00B039AA">
              <w:rPr>
                <w:rFonts w:ascii="Arial" w:hAnsi="Arial" w:cs="Arial"/>
                <w:sz w:val="20"/>
                <w:szCs w:val="20"/>
              </w:rPr>
              <w:t xml:space="preserve"> tl</w:t>
            </w:r>
          </w:p>
        </w:tc>
        <w:tc>
          <w:tcPr>
            <w:tcW w:w="1174" w:type="dxa"/>
          </w:tcPr>
          <w:p w14:paraId="39755950" w14:textId="024876CB" w:rsidR="00BB2EA5" w:rsidRPr="00B039AA" w:rsidRDefault="0038333F" w:rsidP="00C82FF2">
            <w:pPr>
              <w:pStyle w:val="AralkYok"/>
              <w:rPr>
                <w:rFonts w:ascii="Arial" w:hAnsi="Arial" w:cs="Arial"/>
                <w:sz w:val="20"/>
                <w:szCs w:val="20"/>
              </w:rPr>
            </w:pPr>
            <w:r>
              <w:rPr>
                <w:rFonts w:ascii="Arial" w:hAnsi="Arial" w:cs="Arial"/>
                <w:sz w:val="20"/>
                <w:szCs w:val="20"/>
              </w:rPr>
              <w:t>8.000</w:t>
            </w:r>
            <w:r w:rsidRPr="00B039AA">
              <w:rPr>
                <w:rFonts w:ascii="Arial" w:hAnsi="Arial" w:cs="Arial"/>
                <w:sz w:val="20"/>
                <w:szCs w:val="20"/>
              </w:rPr>
              <w:t xml:space="preserve"> tl</w:t>
            </w:r>
          </w:p>
        </w:tc>
        <w:tc>
          <w:tcPr>
            <w:tcW w:w="1174" w:type="dxa"/>
          </w:tcPr>
          <w:p w14:paraId="65F01499" w14:textId="75C4EBBB" w:rsidR="00BB2EA5" w:rsidRPr="00B039AA" w:rsidRDefault="0038333F" w:rsidP="00C82FF2">
            <w:pPr>
              <w:pStyle w:val="AralkYok"/>
              <w:rPr>
                <w:rFonts w:ascii="Arial" w:hAnsi="Arial" w:cs="Arial"/>
                <w:sz w:val="20"/>
                <w:szCs w:val="20"/>
              </w:rPr>
            </w:pPr>
            <w:r>
              <w:rPr>
                <w:rFonts w:ascii="Arial" w:hAnsi="Arial" w:cs="Arial"/>
                <w:sz w:val="20"/>
                <w:szCs w:val="20"/>
              </w:rPr>
              <w:t>10.000</w:t>
            </w:r>
            <w:r w:rsidRPr="00B039AA">
              <w:rPr>
                <w:rFonts w:ascii="Arial" w:hAnsi="Arial" w:cs="Arial"/>
                <w:sz w:val="20"/>
                <w:szCs w:val="20"/>
              </w:rPr>
              <w:t xml:space="preserve"> tl</w:t>
            </w:r>
          </w:p>
        </w:tc>
        <w:tc>
          <w:tcPr>
            <w:tcW w:w="1285" w:type="dxa"/>
          </w:tcPr>
          <w:p w14:paraId="465316CF" w14:textId="3504BD0D" w:rsidR="00BB2EA5" w:rsidRPr="00B039AA" w:rsidRDefault="0038333F" w:rsidP="00C82FF2">
            <w:pPr>
              <w:pStyle w:val="AralkYok"/>
              <w:rPr>
                <w:rFonts w:ascii="Arial" w:hAnsi="Arial" w:cs="Arial"/>
                <w:sz w:val="20"/>
                <w:szCs w:val="20"/>
              </w:rPr>
            </w:pPr>
            <w:r>
              <w:rPr>
                <w:rFonts w:ascii="Arial" w:hAnsi="Arial" w:cs="Arial"/>
                <w:sz w:val="20"/>
                <w:szCs w:val="20"/>
              </w:rPr>
              <w:t>10.000</w:t>
            </w:r>
            <w:r w:rsidRPr="00B039AA">
              <w:rPr>
                <w:rFonts w:ascii="Arial" w:hAnsi="Arial" w:cs="Arial"/>
                <w:sz w:val="20"/>
                <w:szCs w:val="20"/>
              </w:rPr>
              <w:t xml:space="preserve"> tl</w:t>
            </w:r>
          </w:p>
        </w:tc>
      </w:tr>
      <w:tr w:rsidR="00BB2EA5" w:rsidRPr="00B039AA" w14:paraId="1FCB4763" w14:textId="77777777" w:rsidTr="00C82FF2">
        <w:tc>
          <w:tcPr>
            <w:tcW w:w="534" w:type="dxa"/>
          </w:tcPr>
          <w:p w14:paraId="17592603" w14:textId="45EEFCC4" w:rsidR="00BB2EA5" w:rsidRPr="00B039AA" w:rsidRDefault="0038333F" w:rsidP="00C82FF2">
            <w:pPr>
              <w:pStyle w:val="AralkYok"/>
              <w:rPr>
                <w:rFonts w:ascii="Arial" w:hAnsi="Arial" w:cs="Arial"/>
                <w:sz w:val="20"/>
                <w:szCs w:val="20"/>
              </w:rPr>
            </w:pPr>
            <w:r w:rsidRPr="00B039AA">
              <w:rPr>
                <w:rFonts w:ascii="Arial" w:hAnsi="Arial" w:cs="Arial"/>
                <w:sz w:val="20"/>
                <w:szCs w:val="20"/>
              </w:rPr>
              <w:t>5</w:t>
            </w:r>
          </w:p>
        </w:tc>
        <w:tc>
          <w:tcPr>
            <w:tcW w:w="567" w:type="dxa"/>
          </w:tcPr>
          <w:p w14:paraId="52140AE5" w14:textId="1D6DC76F" w:rsidR="00BB2EA5" w:rsidRPr="00B039AA" w:rsidRDefault="0038333F" w:rsidP="00C82FF2">
            <w:pPr>
              <w:pStyle w:val="AralkYok"/>
              <w:rPr>
                <w:rFonts w:ascii="Arial" w:hAnsi="Arial" w:cs="Arial"/>
                <w:sz w:val="20"/>
                <w:szCs w:val="20"/>
              </w:rPr>
            </w:pPr>
            <w:r w:rsidRPr="00B039AA">
              <w:rPr>
                <w:rFonts w:ascii="Arial" w:hAnsi="Arial" w:cs="Arial"/>
                <w:sz w:val="20"/>
                <w:szCs w:val="20"/>
              </w:rPr>
              <w:t>5-1</w:t>
            </w:r>
          </w:p>
        </w:tc>
        <w:tc>
          <w:tcPr>
            <w:tcW w:w="2728" w:type="dxa"/>
          </w:tcPr>
          <w:p w14:paraId="65F2C9CE" w14:textId="31D70258" w:rsidR="00BB2EA5" w:rsidRPr="00B039AA" w:rsidRDefault="0038333F" w:rsidP="00C82FF2">
            <w:pPr>
              <w:pStyle w:val="AralkYok"/>
              <w:rPr>
                <w:rFonts w:ascii="Arial" w:hAnsi="Arial" w:cs="Arial"/>
                <w:sz w:val="20"/>
                <w:szCs w:val="20"/>
              </w:rPr>
            </w:pPr>
            <w:r w:rsidRPr="00B039AA">
              <w:rPr>
                <w:rFonts w:ascii="Arial" w:hAnsi="Arial" w:cs="Arial"/>
                <w:sz w:val="20"/>
                <w:szCs w:val="20"/>
              </w:rPr>
              <w:t>personel giderleri</w:t>
            </w:r>
          </w:p>
        </w:tc>
        <w:tc>
          <w:tcPr>
            <w:tcW w:w="1240" w:type="dxa"/>
          </w:tcPr>
          <w:p w14:paraId="2E34E324" w14:textId="144310B5" w:rsidR="00BB2EA5" w:rsidRPr="00B039AA" w:rsidRDefault="0038333F" w:rsidP="00C82FF2">
            <w:pPr>
              <w:pStyle w:val="AralkYok"/>
              <w:rPr>
                <w:rFonts w:ascii="Arial" w:hAnsi="Arial" w:cs="Arial"/>
                <w:sz w:val="20"/>
                <w:szCs w:val="20"/>
              </w:rPr>
            </w:pPr>
            <w:r>
              <w:rPr>
                <w:rFonts w:ascii="Arial" w:hAnsi="Arial" w:cs="Arial"/>
                <w:sz w:val="20"/>
                <w:szCs w:val="20"/>
              </w:rPr>
              <w:t>100.000</w:t>
            </w:r>
            <w:r w:rsidRPr="00B039AA">
              <w:rPr>
                <w:rFonts w:ascii="Arial" w:hAnsi="Arial" w:cs="Arial"/>
                <w:sz w:val="20"/>
                <w:szCs w:val="20"/>
              </w:rPr>
              <w:t xml:space="preserve"> tl</w:t>
            </w:r>
          </w:p>
        </w:tc>
        <w:tc>
          <w:tcPr>
            <w:tcW w:w="1174" w:type="dxa"/>
          </w:tcPr>
          <w:p w14:paraId="3DFAA6DB" w14:textId="0127CACA" w:rsidR="00BB2EA5" w:rsidRPr="00B039AA" w:rsidRDefault="0038333F" w:rsidP="00C82FF2">
            <w:pPr>
              <w:pStyle w:val="AralkYok"/>
              <w:rPr>
                <w:rFonts w:ascii="Arial" w:hAnsi="Arial" w:cs="Arial"/>
                <w:sz w:val="20"/>
                <w:szCs w:val="20"/>
              </w:rPr>
            </w:pPr>
            <w:r>
              <w:rPr>
                <w:rFonts w:ascii="Arial" w:hAnsi="Arial" w:cs="Arial"/>
                <w:sz w:val="20"/>
                <w:szCs w:val="20"/>
              </w:rPr>
              <w:t>110.000</w:t>
            </w:r>
            <w:r w:rsidRPr="00B039AA">
              <w:rPr>
                <w:rFonts w:ascii="Arial" w:hAnsi="Arial" w:cs="Arial"/>
                <w:sz w:val="20"/>
                <w:szCs w:val="20"/>
              </w:rPr>
              <w:t xml:space="preserve"> tl</w:t>
            </w:r>
          </w:p>
        </w:tc>
        <w:tc>
          <w:tcPr>
            <w:tcW w:w="1174" w:type="dxa"/>
          </w:tcPr>
          <w:p w14:paraId="53E00409" w14:textId="382ABAAB" w:rsidR="00BB2EA5" w:rsidRPr="00B039AA" w:rsidRDefault="0038333F" w:rsidP="00C82FF2">
            <w:pPr>
              <w:pStyle w:val="AralkYok"/>
              <w:rPr>
                <w:rFonts w:ascii="Arial" w:hAnsi="Arial" w:cs="Arial"/>
                <w:sz w:val="20"/>
                <w:szCs w:val="20"/>
              </w:rPr>
            </w:pPr>
            <w:r>
              <w:rPr>
                <w:rFonts w:ascii="Arial" w:hAnsi="Arial" w:cs="Arial"/>
                <w:sz w:val="20"/>
                <w:szCs w:val="20"/>
              </w:rPr>
              <w:t>120.000</w:t>
            </w:r>
            <w:r w:rsidRPr="00B039AA">
              <w:rPr>
                <w:rFonts w:ascii="Arial" w:hAnsi="Arial" w:cs="Arial"/>
                <w:sz w:val="20"/>
                <w:szCs w:val="20"/>
              </w:rPr>
              <w:t xml:space="preserve"> tl</w:t>
            </w:r>
          </w:p>
        </w:tc>
        <w:tc>
          <w:tcPr>
            <w:tcW w:w="1174" w:type="dxa"/>
          </w:tcPr>
          <w:p w14:paraId="5407BD5D" w14:textId="184A0EC8" w:rsidR="00BB2EA5" w:rsidRPr="00B039AA" w:rsidRDefault="0038333F" w:rsidP="00C82FF2">
            <w:pPr>
              <w:pStyle w:val="AralkYok"/>
              <w:rPr>
                <w:rFonts w:ascii="Arial" w:hAnsi="Arial" w:cs="Arial"/>
                <w:sz w:val="20"/>
                <w:szCs w:val="20"/>
              </w:rPr>
            </w:pPr>
            <w:r>
              <w:rPr>
                <w:rFonts w:ascii="Arial" w:hAnsi="Arial" w:cs="Arial"/>
                <w:sz w:val="20"/>
                <w:szCs w:val="20"/>
              </w:rPr>
              <w:t>130.000</w:t>
            </w:r>
            <w:r w:rsidRPr="00B039AA">
              <w:rPr>
                <w:rFonts w:ascii="Arial" w:hAnsi="Arial" w:cs="Arial"/>
                <w:sz w:val="20"/>
                <w:szCs w:val="20"/>
              </w:rPr>
              <w:t xml:space="preserve"> tl</w:t>
            </w:r>
          </w:p>
        </w:tc>
        <w:tc>
          <w:tcPr>
            <w:tcW w:w="1285" w:type="dxa"/>
          </w:tcPr>
          <w:p w14:paraId="47F8686F" w14:textId="6FD7E0C6" w:rsidR="00BB2EA5" w:rsidRPr="00B039AA" w:rsidRDefault="0038333F" w:rsidP="00C82FF2">
            <w:pPr>
              <w:pStyle w:val="AralkYok"/>
              <w:rPr>
                <w:rFonts w:ascii="Arial" w:hAnsi="Arial" w:cs="Arial"/>
                <w:sz w:val="20"/>
                <w:szCs w:val="20"/>
              </w:rPr>
            </w:pPr>
            <w:r>
              <w:rPr>
                <w:rFonts w:ascii="Arial" w:hAnsi="Arial" w:cs="Arial"/>
                <w:sz w:val="20"/>
                <w:szCs w:val="20"/>
              </w:rPr>
              <w:t>140.000</w:t>
            </w:r>
            <w:r w:rsidRPr="00B039AA">
              <w:rPr>
                <w:rFonts w:ascii="Arial" w:hAnsi="Arial" w:cs="Arial"/>
                <w:sz w:val="20"/>
                <w:szCs w:val="20"/>
              </w:rPr>
              <w:t xml:space="preserve"> tl</w:t>
            </w:r>
          </w:p>
        </w:tc>
      </w:tr>
      <w:tr w:rsidR="00B039AA" w:rsidRPr="00B039AA" w14:paraId="4C417891" w14:textId="77777777" w:rsidTr="00C82FF2">
        <w:tc>
          <w:tcPr>
            <w:tcW w:w="534" w:type="dxa"/>
          </w:tcPr>
          <w:p w14:paraId="7A62663F" w14:textId="1E193BA0" w:rsidR="00B039AA" w:rsidRPr="00B039AA" w:rsidRDefault="0038333F" w:rsidP="00C82FF2">
            <w:pPr>
              <w:pStyle w:val="AralkYok"/>
              <w:rPr>
                <w:rFonts w:ascii="Arial" w:hAnsi="Arial" w:cs="Arial"/>
                <w:sz w:val="20"/>
                <w:szCs w:val="20"/>
              </w:rPr>
            </w:pPr>
            <w:r w:rsidRPr="00B039AA">
              <w:rPr>
                <w:rFonts w:ascii="Arial" w:hAnsi="Arial" w:cs="Arial"/>
                <w:sz w:val="20"/>
                <w:szCs w:val="20"/>
              </w:rPr>
              <w:t>5</w:t>
            </w:r>
          </w:p>
        </w:tc>
        <w:tc>
          <w:tcPr>
            <w:tcW w:w="567" w:type="dxa"/>
          </w:tcPr>
          <w:p w14:paraId="2BF968C3" w14:textId="3018B667" w:rsidR="00B039AA" w:rsidRPr="00B039AA" w:rsidRDefault="0038333F" w:rsidP="00C82FF2">
            <w:pPr>
              <w:pStyle w:val="AralkYok"/>
              <w:rPr>
                <w:rFonts w:ascii="Arial" w:hAnsi="Arial" w:cs="Arial"/>
                <w:sz w:val="20"/>
                <w:szCs w:val="20"/>
              </w:rPr>
            </w:pPr>
            <w:r w:rsidRPr="00B039AA">
              <w:rPr>
                <w:rFonts w:ascii="Arial" w:hAnsi="Arial" w:cs="Arial"/>
                <w:sz w:val="20"/>
                <w:szCs w:val="20"/>
              </w:rPr>
              <w:t>5-1</w:t>
            </w:r>
          </w:p>
        </w:tc>
        <w:tc>
          <w:tcPr>
            <w:tcW w:w="2728" w:type="dxa"/>
          </w:tcPr>
          <w:p w14:paraId="1A34CDA5" w14:textId="1A73E1AB" w:rsidR="00B039AA" w:rsidRPr="00B039AA" w:rsidRDefault="0038333F" w:rsidP="00C82FF2">
            <w:pPr>
              <w:pStyle w:val="AralkYok"/>
              <w:rPr>
                <w:rFonts w:ascii="Arial" w:hAnsi="Arial" w:cs="Arial"/>
                <w:sz w:val="20"/>
                <w:szCs w:val="20"/>
              </w:rPr>
            </w:pPr>
            <w:r w:rsidRPr="00B039AA">
              <w:rPr>
                <w:rFonts w:ascii="Arial" w:hAnsi="Arial" w:cs="Arial"/>
                <w:sz w:val="20"/>
                <w:szCs w:val="20"/>
              </w:rPr>
              <w:t>personel motivasyomu faaliyetleri</w:t>
            </w:r>
          </w:p>
        </w:tc>
        <w:tc>
          <w:tcPr>
            <w:tcW w:w="1240" w:type="dxa"/>
          </w:tcPr>
          <w:p w14:paraId="76C1ED62" w14:textId="4BBA456D" w:rsidR="00B039AA" w:rsidRPr="00B039AA" w:rsidRDefault="0038333F" w:rsidP="00C82FF2">
            <w:pPr>
              <w:pStyle w:val="AralkYok"/>
              <w:rPr>
                <w:rFonts w:ascii="Arial" w:hAnsi="Arial" w:cs="Arial"/>
                <w:sz w:val="20"/>
                <w:szCs w:val="20"/>
              </w:rPr>
            </w:pPr>
            <w:r>
              <w:rPr>
                <w:rFonts w:ascii="Arial" w:hAnsi="Arial" w:cs="Arial"/>
                <w:sz w:val="20"/>
                <w:szCs w:val="20"/>
              </w:rPr>
              <w:t>1.000</w:t>
            </w:r>
            <w:r w:rsidRPr="00B039AA">
              <w:rPr>
                <w:rFonts w:ascii="Arial" w:hAnsi="Arial" w:cs="Arial"/>
                <w:sz w:val="20"/>
                <w:szCs w:val="20"/>
              </w:rPr>
              <w:t xml:space="preserve"> tl</w:t>
            </w:r>
          </w:p>
        </w:tc>
        <w:tc>
          <w:tcPr>
            <w:tcW w:w="1174" w:type="dxa"/>
          </w:tcPr>
          <w:p w14:paraId="08BCBC85" w14:textId="291A6176" w:rsidR="00B039AA" w:rsidRPr="00B039AA" w:rsidRDefault="0038333F" w:rsidP="00C82FF2">
            <w:pPr>
              <w:pStyle w:val="AralkYok"/>
              <w:rPr>
                <w:rFonts w:ascii="Arial" w:hAnsi="Arial" w:cs="Arial"/>
                <w:sz w:val="20"/>
                <w:szCs w:val="20"/>
              </w:rPr>
            </w:pPr>
            <w:r>
              <w:rPr>
                <w:rFonts w:ascii="Arial" w:hAnsi="Arial" w:cs="Arial"/>
                <w:sz w:val="20"/>
                <w:szCs w:val="20"/>
              </w:rPr>
              <w:t>2.000</w:t>
            </w:r>
            <w:r w:rsidRPr="00B039AA">
              <w:rPr>
                <w:rFonts w:ascii="Arial" w:hAnsi="Arial" w:cs="Arial"/>
                <w:sz w:val="20"/>
                <w:szCs w:val="20"/>
              </w:rPr>
              <w:t xml:space="preserve"> tl</w:t>
            </w:r>
          </w:p>
        </w:tc>
        <w:tc>
          <w:tcPr>
            <w:tcW w:w="1174" w:type="dxa"/>
          </w:tcPr>
          <w:p w14:paraId="4B98EDCB" w14:textId="2214D39D" w:rsidR="00B039AA" w:rsidRPr="00B039AA" w:rsidRDefault="0038333F" w:rsidP="00C82FF2">
            <w:pPr>
              <w:pStyle w:val="AralkYok"/>
              <w:rPr>
                <w:rFonts w:ascii="Arial" w:hAnsi="Arial" w:cs="Arial"/>
                <w:sz w:val="20"/>
                <w:szCs w:val="20"/>
              </w:rPr>
            </w:pPr>
            <w:r>
              <w:rPr>
                <w:rFonts w:ascii="Arial" w:hAnsi="Arial" w:cs="Arial"/>
                <w:sz w:val="20"/>
                <w:szCs w:val="20"/>
              </w:rPr>
              <w:t>2.000</w:t>
            </w:r>
            <w:r w:rsidRPr="00B039AA">
              <w:rPr>
                <w:rFonts w:ascii="Arial" w:hAnsi="Arial" w:cs="Arial"/>
                <w:sz w:val="20"/>
                <w:szCs w:val="20"/>
              </w:rPr>
              <w:t xml:space="preserve"> tl</w:t>
            </w:r>
          </w:p>
        </w:tc>
        <w:tc>
          <w:tcPr>
            <w:tcW w:w="1174" w:type="dxa"/>
          </w:tcPr>
          <w:p w14:paraId="44E7566B" w14:textId="18CA3FA1" w:rsidR="00B039AA" w:rsidRPr="00B039AA" w:rsidRDefault="0038333F" w:rsidP="00C82FF2">
            <w:pPr>
              <w:pStyle w:val="AralkYok"/>
              <w:rPr>
                <w:rFonts w:ascii="Arial" w:hAnsi="Arial" w:cs="Arial"/>
                <w:sz w:val="20"/>
                <w:szCs w:val="20"/>
              </w:rPr>
            </w:pPr>
            <w:r>
              <w:rPr>
                <w:rFonts w:ascii="Arial" w:hAnsi="Arial" w:cs="Arial"/>
                <w:sz w:val="20"/>
                <w:szCs w:val="20"/>
              </w:rPr>
              <w:t>2.000</w:t>
            </w:r>
            <w:r w:rsidRPr="00B039AA">
              <w:rPr>
                <w:rFonts w:ascii="Arial" w:hAnsi="Arial" w:cs="Arial"/>
                <w:sz w:val="20"/>
                <w:szCs w:val="20"/>
              </w:rPr>
              <w:t xml:space="preserve"> tl</w:t>
            </w:r>
          </w:p>
        </w:tc>
        <w:tc>
          <w:tcPr>
            <w:tcW w:w="1285" w:type="dxa"/>
          </w:tcPr>
          <w:p w14:paraId="79EB2042" w14:textId="33E2DD5F" w:rsidR="00B039AA" w:rsidRPr="00B039AA" w:rsidRDefault="0038333F" w:rsidP="00C82FF2">
            <w:pPr>
              <w:pStyle w:val="AralkYok"/>
              <w:rPr>
                <w:rFonts w:ascii="Arial" w:hAnsi="Arial" w:cs="Arial"/>
                <w:sz w:val="20"/>
                <w:szCs w:val="20"/>
              </w:rPr>
            </w:pPr>
            <w:r>
              <w:rPr>
                <w:rFonts w:ascii="Arial" w:hAnsi="Arial" w:cs="Arial"/>
                <w:sz w:val="20"/>
                <w:szCs w:val="20"/>
              </w:rPr>
              <w:t>2.000</w:t>
            </w:r>
            <w:r w:rsidRPr="00B039AA">
              <w:rPr>
                <w:rFonts w:ascii="Arial" w:hAnsi="Arial" w:cs="Arial"/>
                <w:sz w:val="20"/>
                <w:szCs w:val="20"/>
              </w:rPr>
              <w:t xml:space="preserve"> tl</w:t>
            </w:r>
          </w:p>
        </w:tc>
      </w:tr>
      <w:tr w:rsidR="00B039AA" w:rsidRPr="00B039AA" w14:paraId="498EEF80" w14:textId="77777777" w:rsidTr="00C82FF2">
        <w:tc>
          <w:tcPr>
            <w:tcW w:w="534" w:type="dxa"/>
          </w:tcPr>
          <w:p w14:paraId="15CD1306" w14:textId="15026271" w:rsidR="00B039AA" w:rsidRPr="00B039AA" w:rsidRDefault="0038333F" w:rsidP="00C82FF2">
            <w:pPr>
              <w:pStyle w:val="AralkYok"/>
              <w:rPr>
                <w:rFonts w:ascii="Arial" w:hAnsi="Arial" w:cs="Arial"/>
                <w:sz w:val="20"/>
                <w:szCs w:val="20"/>
              </w:rPr>
            </w:pPr>
            <w:r w:rsidRPr="00B039AA">
              <w:rPr>
                <w:rFonts w:ascii="Arial" w:hAnsi="Arial" w:cs="Arial"/>
                <w:sz w:val="20"/>
                <w:szCs w:val="20"/>
              </w:rPr>
              <w:t>5</w:t>
            </w:r>
          </w:p>
        </w:tc>
        <w:tc>
          <w:tcPr>
            <w:tcW w:w="567" w:type="dxa"/>
          </w:tcPr>
          <w:p w14:paraId="775F91E3" w14:textId="3B210D98" w:rsidR="00B039AA" w:rsidRPr="00B039AA" w:rsidRDefault="0038333F" w:rsidP="00C82FF2">
            <w:pPr>
              <w:pStyle w:val="AralkYok"/>
              <w:rPr>
                <w:rFonts w:ascii="Arial" w:hAnsi="Arial" w:cs="Arial"/>
                <w:sz w:val="20"/>
                <w:szCs w:val="20"/>
              </w:rPr>
            </w:pPr>
            <w:r w:rsidRPr="00B039AA">
              <w:rPr>
                <w:rFonts w:ascii="Arial" w:hAnsi="Arial" w:cs="Arial"/>
                <w:sz w:val="20"/>
                <w:szCs w:val="20"/>
              </w:rPr>
              <w:t>5-1</w:t>
            </w:r>
          </w:p>
        </w:tc>
        <w:tc>
          <w:tcPr>
            <w:tcW w:w="2728" w:type="dxa"/>
          </w:tcPr>
          <w:p w14:paraId="286CA0F6" w14:textId="34F4D8CF" w:rsidR="00B039AA" w:rsidRPr="00B039AA" w:rsidRDefault="0038333F" w:rsidP="00C82FF2">
            <w:pPr>
              <w:pStyle w:val="AralkYok"/>
              <w:rPr>
                <w:rFonts w:ascii="Arial" w:hAnsi="Arial" w:cs="Arial"/>
                <w:sz w:val="20"/>
                <w:szCs w:val="20"/>
              </w:rPr>
            </w:pPr>
            <w:r w:rsidRPr="00B039AA">
              <w:rPr>
                <w:rFonts w:ascii="Arial" w:hAnsi="Arial" w:cs="Arial"/>
                <w:sz w:val="20"/>
                <w:szCs w:val="20"/>
              </w:rPr>
              <w:t>personeldayanışması(hediyeleşme, ödül)</w:t>
            </w:r>
          </w:p>
        </w:tc>
        <w:tc>
          <w:tcPr>
            <w:tcW w:w="1240" w:type="dxa"/>
          </w:tcPr>
          <w:p w14:paraId="6A67BBA1" w14:textId="2A97602E" w:rsidR="00B039AA" w:rsidRPr="00B039AA" w:rsidRDefault="0038333F" w:rsidP="00C82FF2">
            <w:pPr>
              <w:pStyle w:val="AralkYok"/>
              <w:rPr>
                <w:rFonts w:ascii="Arial" w:hAnsi="Arial" w:cs="Arial"/>
                <w:sz w:val="20"/>
                <w:szCs w:val="20"/>
              </w:rPr>
            </w:pPr>
            <w:r>
              <w:rPr>
                <w:rFonts w:ascii="Arial" w:hAnsi="Arial" w:cs="Arial"/>
                <w:sz w:val="20"/>
                <w:szCs w:val="20"/>
              </w:rPr>
              <w:t>1.000</w:t>
            </w:r>
            <w:r w:rsidRPr="00B039AA">
              <w:rPr>
                <w:rFonts w:ascii="Arial" w:hAnsi="Arial" w:cs="Arial"/>
                <w:sz w:val="20"/>
                <w:szCs w:val="20"/>
              </w:rPr>
              <w:t xml:space="preserve"> tl</w:t>
            </w:r>
          </w:p>
        </w:tc>
        <w:tc>
          <w:tcPr>
            <w:tcW w:w="1174" w:type="dxa"/>
          </w:tcPr>
          <w:p w14:paraId="28960D85" w14:textId="16F7A385" w:rsidR="00B039AA" w:rsidRPr="00B039AA" w:rsidRDefault="0038333F" w:rsidP="00C82FF2">
            <w:pPr>
              <w:pStyle w:val="AralkYok"/>
              <w:rPr>
                <w:rFonts w:ascii="Arial" w:hAnsi="Arial" w:cs="Arial"/>
                <w:sz w:val="20"/>
                <w:szCs w:val="20"/>
              </w:rPr>
            </w:pPr>
            <w:r>
              <w:rPr>
                <w:rFonts w:ascii="Arial" w:hAnsi="Arial" w:cs="Arial"/>
                <w:sz w:val="20"/>
                <w:szCs w:val="20"/>
              </w:rPr>
              <w:t>1.000</w:t>
            </w:r>
            <w:r w:rsidRPr="00B039AA">
              <w:rPr>
                <w:rFonts w:ascii="Arial" w:hAnsi="Arial" w:cs="Arial"/>
                <w:sz w:val="20"/>
                <w:szCs w:val="20"/>
              </w:rPr>
              <w:t xml:space="preserve"> tl</w:t>
            </w:r>
          </w:p>
        </w:tc>
        <w:tc>
          <w:tcPr>
            <w:tcW w:w="1174" w:type="dxa"/>
          </w:tcPr>
          <w:p w14:paraId="1F916EBA" w14:textId="382308A0" w:rsidR="00B039AA" w:rsidRPr="00B039AA" w:rsidRDefault="0038333F" w:rsidP="00C82FF2">
            <w:pPr>
              <w:pStyle w:val="AralkYok"/>
              <w:rPr>
                <w:rFonts w:ascii="Arial" w:hAnsi="Arial" w:cs="Arial"/>
                <w:sz w:val="20"/>
                <w:szCs w:val="20"/>
              </w:rPr>
            </w:pPr>
            <w:r>
              <w:rPr>
                <w:rFonts w:ascii="Arial" w:hAnsi="Arial" w:cs="Arial"/>
                <w:sz w:val="20"/>
                <w:szCs w:val="20"/>
              </w:rPr>
              <w:t>1.000</w:t>
            </w:r>
            <w:r w:rsidRPr="00B039AA">
              <w:rPr>
                <w:rFonts w:ascii="Arial" w:hAnsi="Arial" w:cs="Arial"/>
                <w:sz w:val="20"/>
                <w:szCs w:val="20"/>
              </w:rPr>
              <w:t xml:space="preserve"> tl</w:t>
            </w:r>
          </w:p>
        </w:tc>
        <w:tc>
          <w:tcPr>
            <w:tcW w:w="1174" w:type="dxa"/>
          </w:tcPr>
          <w:p w14:paraId="29518D05" w14:textId="3C625709" w:rsidR="00B039AA" w:rsidRPr="00B039AA" w:rsidRDefault="0038333F" w:rsidP="00C82FF2">
            <w:pPr>
              <w:pStyle w:val="AralkYok"/>
              <w:rPr>
                <w:rFonts w:ascii="Arial" w:hAnsi="Arial" w:cs="Arial"/>
                <w:sz w:val="20"/>
                <w:szCs w:val="20"/>
              </w:rPr>
            </w:pPr>
            <w:r>
              <w:rPr>
                <w:rFonts w:ascii="Arial" w:hAnsi="Arial" w:cs="Arial"/>
                <w:sz w:val="20"/>
                <w:szCs w:val="20"/>
              </w:rPr>
              <w:t>1.000</w:t>
            </w:r>
            <w:r w:rsidRPr="00B039AA">
              <w:rPr>
                <w:rFonts w:ascii="Arial" w:hAnsi="Arial" w:cs="Arial"/>
                <w:sz w:val="20"/>
                <w:szCs w:val="20"/>
              </w:rPr>
              <w:t xml:space="preserve"> tl</w:t>
            </w:r>
          </w:p>
        </w:tc>
        <w:tc>
          <w:tcPr>
            <w:tcW w:w="1285" w:type="dxa"/>
          </w:tcPr>
          <w:p w14:paraId="389BBC2D" w14:textId="6C5A6F62" w:rsidR="00B039AA" w:rsidRPr="00B039AA" w:rsidRDefault="0038333F" w:rsidP="00C82FF2">
            <w:pPr>
              <w:pStyle w:val="AralkYok"/>
              <w:rPr>
                <w:rFonts w:ascii="Arial" w:hAnsi="Arial" w:cs="Arial"/>
                <w:sz w:val="20"/>
                <w:szCs w:val="20"/>
              </w:rPr>
            </w:pPr>
            <w:r>
              <w:rPr>
                <w:rFonts w:ascii="Arial" w:hAnsi="Arial" w:cs="Arial"/>
                <w:sz w:val="20"/>
                <w:szCs w:val="20"/>
              </w:rPr>
              <w:t>1.000</w:t>
            </w:r>
            <w:r w:rsidRPr="00B039AA">
              <w:rPr>
                <w:rFonts w:ascii="Arial" w:hAnsi="Arial" w:cs="Arial"/>
                <w:sz w:val="20"/>
                <w:szCs w:val="20"/>
              </w:rPr>
              <w:t xml:space="preserve"> tl</w:t>
            </w:r>
          </w:p>
        </w:tc>
      </w:tr>
      <w:tr w:rsidR="00B039AA" w:rsidRPr="00B039AA" w14:paraId="2275A220" w14:textId="77777777" w:rsidTr="00C82FF2">
        <w:tc>
          <w:tcPr>
            <w:tcW w:w="534" w:type="dxa"/>
          </w:tcPr>
          <w:p w14:paraId="55E49E4E" w14:textId="359EC7D0" w:rsidR="00B039AA" w:rsidRPr="00B039AA" w:rsidRDefault="0038333F" w:rsidP="00C82FF2">
            <w:pPr>
              <w:pStyle w:val="AralkYok"/>
              <w:rPr>
                <w:rFonts w:ascii="Arial" w:hAnsi="Arial" w:cs="Arial"/>
                <w:sz w:val="20"/>
                <w:szCs w:val="20"/>
              </w:rPr>
            </w:pPr>
            <w:r w:rsidRPr="00B039AA">
              <w:rPr>
                <w:rFonts w:ascii="Arial" w:hAnsi="Arial" w:cs="Arial"/>
                <w:sz w:val="20"/>
                <w:szCs w:val="20"/>
              </w:rPr>
              <w:t>5</w:t>
            </w:r>
          </w:p>
        </w:tc>
        <w:tc>
          <w:tcPr>
            <w:tcW w:w="567" w:type="dxa"/>
          </w:tcPr>
          <w:p w14:paraId="3E99F2F3" w14:textId="4B3FD5B0" w:rsidR="00B039AA" w:rsidRPr="00B039AA" w:rsidRDefault="0038333F" w:rsidP="00C82FF2">
            <w:pPr>
              <w:pStyle w:val="AralkYok"/>
              <w:rPr>
                <w:rFonts w:ascii="Arial" w:hAnsi="Arial" w:cs="Arial"/>
                <w:sz w:val="20"/>
                <w:szCs w:val="20"/>
              </w:rPr>
            </w:pPr>
            <w:r w:rsidRPr="00B039AA">
              <w:rPr>
                <w:rFonts w:ascii="Arial" w:hAnsi="Arial" w:cs="Arial"/>
                <w:sz w:val="20"/>
                <w:szCs w:val="20"/>
              </w:rPr>
              <w:t>5-1</w:t>
            </w:r>
          </w:p>
        </w:tc>
        <w:tc>
          <w:tcPr>
            <w:tcW w:w="2728" w:type="dxa"/>
          </w:tcPr>
          <w:p w14:paraId="330A1B3C" w14:textId="33B91FB6" w:rsidR="00B039AA" w:rsidRPr="00B039AA" w:rsidRDefault="0038333F" w:rsidP="00C82FF2">
            <w:pPr>
              <w:pStyle w:val="AralkYok"/>
              <w:rPr>
                <w:rFonts w:ascii="Arial" w:hAnsi="Arial" w:cs="Arial"/>
                <w:sz w:val="20"/>
                <w:szCs w:val="20"/>
              </w:rPr>
            </w:pPr>
            <w:r w:rsidRPr="00B039AA">
              <w:rPr>
                <w:rFonts w:ascii="Arial" w:hAnsi="Arial" w:cs="Arial"/>
                <w:sz w:val="20"/>
                <w:szCs w:val="20"/>
              </w:rPr>
              <w:t>kırtasiye giderleri</w:t>
            </w:r>
          </w:p>
        </w:tc>
        <w:tc>
          <w:tcPr>
            <w:tcW w:w="1240" w:type="dxa"/>
          </w:tcPr>
          <w:p w14:paraId="25C3A72A" w14:textId="18150ED8" w:rsidR="00B039AA" w:rsidRPr="00B039AA" w:rsidRDefault="0038333F" w:rsidP="00C82FF2">
            <w:pPr>
              <w:pStyle w:val="AralkYok"/>
              <w:rPr>
                <w:rFonts w:ascii="Arial" w:hAnsi="Arial" w:cs="Arial"/>
                <w:sz w:val="20"/>
                <w:szCs w:val="20"/>
              </w:rPr>
            </w:pPr>
            <w:r>
              <w:rPr>
                <w:rFonts w:ascii="Arial" w:hAnsi="Arial" w:cs="Arial"/>
                <w:sz w:val="20"/>
                <w:szCs w:val="20"/>
              </w:rPr>
              <w:t>2.000</w:t>
            </w:r>
            <w:r w:rsidRPr="00B039AA">
              <w:rPr>
                <w:rFonts w:ascii="Arial" w:hAnsi="Arial" w:cs="Arial"/>
                <w:sz w:val="20"/>
                <w:szCs w:val="20"/>
              </w:rPr>
              <w:t xml:space="preserve"> tl</w:t>
            </w:r>
          </w:p>
        </w:tc>
        <w:tc>
          <w:tcPr>
            <w:tcW w:w="1174" w:type="dxa"/>
          </w:tcPr>
          <w:p w14:paraId="5DF0ABFB" w14:textId="036467DC" w:rsidR="00B039AA" w:rsidRPr="00B039AA" w:rsidRDefault="0038333F" w:rsidP="00C82FF2">
            <w:pPr>
              <w:pStyle w:val="AralkYok"/>
              <w:rPr>
                <w:rFonts w:ascii="Arial" w:hAnsi="Arial" w:cs="Arial"/>
                <w:sz w:val="20"/>
                <w:szCs w:val="20"/>
              </w:rPr>
            </w:pPr>
            <w:r>
              <w:rPr>
                <w:rFonts w:ascii="Arial" w:hAnsi="Arial" w:cs="Arial"/>
                <w:sz w:val="20"/>
                <w:szCs w:val="20"/>
              </w:rPr>
              <w:t>3.000</w:t>
            </w:r>
            <w:r w:rsidRPr="00B039AA">
              <w:rPr>
                <w:rFonts w:ascii="Arial" w:hAnsi="Arial" w:cs="Arial"/>
                <w:sz w:val="20"/>
                <w:szCs w:val="20"/>
              </w:rPr>
              <w:t xml:space="preserve"> tl</w:t>
            </w:r>
          </w:p>
        </w:tc>
        <w:tc>
          <w:tcPr>
            <w:tcW w:w="1174" w:type="dxa"/>
          </w:tcPr>
          <w:p w14:paraId="75029F16" w14:textId="0ED3A292" w:rsidR="00B039AA" w:rsidRPr="00B039AA" w:rsidRDefault="0038333F" w:rsidP="00C82FF2">
            <w:pPr>
              <w:pStyle w:val="AralkYok"/>
              <w:rPr>
                <w:rFonts w:ascii="Arial" w:hAnsi="Arial" w:cs="Arial"/>
                <w:sz w:val="20"/>
                <w:szCs w:val="20"/>
              </w:rPr>
            </w:pPr>
            <w:r>
              <w:rPr>
                <w:rFonts w:ascii="Arial" w:hAnsi="Arial" w:cs="Arial"/>
                <w:sz w:val="20"/>
                <w:szCs w:val="20"/>
              </w:rPr>
              <w:t>4.000</w:t>
            </w:r>
            <w:r w:rsidRPr="00B039AA">
              <w:rPr>
                <w:rFonts w:ascii="Arial" w:hAnsi="Arial" w:cs="Arial"/>
                <w:sz w:val="20"/>
                <w:szCs w:val="20"/>
              </w:rPr>
              <w:t xml:space="preserve"> tl</w:t>
            </w:r>
          </w:p>
        </w:tc>
        <w:tc>
          <w:tcPr>
            <w:tcW w:w="1174" w:type="dxa"/>
          </w:tcPr>
          <w:p w14:paraId="009E0635" w14:textId="557D3CA5" w:rsidR="00B039AA" w:rsidRPr="00B039AA" w:rsidRDefault="0038333F" w:rsidP="00C82FF2">
            <w:pPr>
              <w:pStyle w:val="AralkYok"/>
              <w:rPr>
                <w:rFonts w:ascii="Arial" w:hAnsi="Arial" w:cs="Arial"/>
                <w:sz w:val="20"/>
                <w:szCs w:val="20"/>
              </w:rPr>
            </w:pPr>
            <w:r>
              <w:rPr>
                <w:rFonts w:ascii="Arial" w:hAnsi="Arial" w:cs="Arial"/>
                <w:sz w:val="20"/>
                <w:szCs w:val="20"/>
              </w:rPr>
              <w:t>4.000</w:t>
            </w:r>
            <w:r w:rsidRPr="00B039AA">
              <w:rPr>
                <w:rFonts w:ascii="Arial" w:hAnsi="Arial" w:cs="Arial"/>
                <w:sz w:val="20"/>
                <w:szCs w:val="20"/>
              </w:rPr>
              <w:t xml:space="preserve"> tl</w:t>
            </w:r>
          </w:p>
        </w:tc>
        <w:tc>
          <w:tcPr>
            <w:tcW w:w="1285" w:type="dxa"/>
          </w:tcPr>
          <w:p w14:paraId="4960D26E" w14:textId="0E69F06D" w:rsidR="00B039AA" w:rsidRPr="00B039AA" w:rsidRDefault="0038333F" w:rsidP="00C82FF2">
            <w:pPr>
              <w:pStyle w:val="AralkYok"/>
              <w:rPr>
                <w:rFonts w:ascii="Arial" w:hAnsi="Arial" w:cs="Arial"/>
                <w:sz w:val="20"/>
                <w:szCs w:val="20"/>
              </w:rPr>
            </w:pPr>
            <w:r>
              <w:rPr>
                <w:rFonts w:ascii="Arial" w:hAnsi="Arial" w:cs="Arial"/>
                <w:sz w:val="20"/>
                <w:szCs w:val="20"/>
              </w:rPr>
              <w:t>4.000</w:t>
            </w:r>
            <w:r w:rsidRPr="00B039AA">
              <w:rPr>
                <w:rFonts w:ascii="Arial" w:hAnsi="Arial" w:cs="Arial"/>
                <w:sz w:val="20"/>
                <w:szCs w:val="20"/>
              </w:rPr>
              <w:t xml:space="preserve"> tl</w:t>
            </w:r>
          </w:p>
        </w:tc>
      </w:tr>
      <w:tr w:rsidR="00B039AA" w:rsidRPr="00B039AA" w14:paraId="2A1185E7" w14:textId="77777777" w:rsidTr="00C82FF2">
        <w:tc>
          <w:tcPr>
            <w:tcW w:w="534" w:type="dxa"/>
          </w:tcPr>
          <w:p w14:paraId="5BB4D50C" w14:textId="77777777" w:rsidR="00B039AA" w:rsidRPr="00B039AA" w:rsidRDefault="00B039AA" w:rsidP="00C82FF2">
            <w:pPr>
              <w:pStyle w:val="AralkYok"/>
              <w:rPr>
                <w:rFonts w:ascii="Arial" w:hAnsi="Arial" w:cs="Arial"/>
                <w:sz w:val="20"/>
                <w:szCs w:val="20"/>
              </w:rPr>
            </w:pPr>
          </w:p>
        </w:tc>
        <w:tc>
          <w:tcPr>
            <w:tcW w:w="567" w:type="dxa"/>
          </w:tcPr>
          <w:p w14:paraId="435E1583" w14:textId="77777777" w:rsidR="00B039AA" w:rsidRPr="00B039AA" w:rsidRDefault="00B039AA" w:rsidP="00C82FF2">
            <w:pPr>
              <w:pStyle w:val="AralkYok"/>
              <w:rPr>
                <w:rFonts w:ascii="Arial" w:hAnsi="Arial" w:cs="Arial"/>
                <w:sz w:val="20"/>
                <w:szCs w:val="20"/>
              </w:rPr>
            </w:pPr>
          </w:p>
        </w:tc>
        <w:tc>
          <w:tcPr>
            <w:tcW w:w="2728" w:type="dxa"/>
          </w:tcPr>
          <w:p w14:paraId="0B6C0880" w14:textId="18285499" w:rsidR="00B039AA" w:rsidRPr="00B039AA" w:rsidRDefault="0038333F" w:rsidP="00C82FF2">
            <w:pPr>
              <w:pStyle w:val="AralkYok"/>
              <w:rPr>
                <w:rFonts w:ascii="Arial" w:hAnsi="Arial" w:cs="Arial"/>
                <w:sz w:val="20"/>
                <w:szCs w:val="20"/>
              </w:rPr>
            </w:pPr>
            <w:r w:rsidRPr="00B039AA">
              <w:rPr>
                <w:rFonts w:ascii="Arial" w:hAnsi="Arial" w:cs="Arial"/>
                <w:sz w:val="20"/>
                <w:szCs w:val="20"/>
              </w:rPr>
              <w:t>teknolojikdestekler(bilgisayar,projeksiyon tablet vb.)</w:t>
            </w:r>
          </w:p>
        </w:tc>
        <w:tc>
          <w:tcPr>
            <w:tcW w:w="1240" w:type="dxa"/>
          </w:tcPr>
          <w:p w14:paraId="4A8EDC08" w14:textId="142D0860" w:rsidR="00B039AA" w:rsidRPr="00B039AA" w:rsidRDefault="0038333F" w:rsidP="00C82FF2">
            <w:pPr>
              <w:pStyle w:val="AralkYok"/>
              <w:rPr>
                <w:rFonts w:ascii="Arial" w:hAnsi="Arial" w:cs="Arial"/>
                <w:sz w:val="20"/>
                <w:szCs w:val="20"/>
              </w:rPr>
            </w:pPr>
            <w:r>
              <w:rPr>
                <w:rFonts w:ascii="Arial" w:hAnsi="Arial" w:cs="Arial"/>
                <w:sz w:val="20"/>
                <w:szCs w:val="20"/>
              </w:rPr>
              <w:t>20.000</w:t>
            </w:r>
            <w:r w:rsidRPr="00B039AA">
              <w:rPr>
                <w:rFonts w:ascii="Arial" w:hAnsi="Arial" w:cs="Arial"/>
                <w:sz w:val="20"/>
                <w:szCs w:val="20"/>
              </w:rPr>
              <w:t xml:space="preserve"> tl</w:t>
            </w:r>
          </w:p>
        </w:tc>
        <w:tc>
          <w:tcPr>
            <w:tcW w:w="1174" w:type="dxa"/>
          </w:tcPr>
          <w:p w14:paraId="659C0E53" w14:textId="602211FF" w:rsidR="00B039AA" w:rsidRPr="00B039AA" w:rsidRDefault="0038333F" w:rsidP="00C82FF2">
            <w:pPr>
              <w:pStyle w:val="AralkYok"/>
              <w:rPr>
                <w:rFonts w:ascii="Arial" w:hAnsi="Arial" w:cs="Arial"/>
                <w:sz w:val="20"/>
                <w:szCs w:val="20"/>
              </w:rPr>
            </w:pPr>
            <w:r>
              <w:rPr>
                <w:rFonts w:ascii="Arial" w:hAnsi="Arial" w:cs="Arial"/>
                <w:sz w:val="20"/>
                <w:szCs w:val="20"/>
              </w:rPr>
              <w:t>20.000</w:t>
            </w:r>
            <w:r w:rsidRPr="00B039AA">
              <w:rPr>
                <w:rFonts w:ascii="Arial" w:hAnsi="Arial" w:cs="Arial"/>
                <w:sz w:val="20"/>
                <w:szCs w:val="20"/>
              </w:rPr>
              <w:t xml:space="preserve"> tl</w:t>
            </w:r>
          </w:p>
        </w:tc>
        <w:tc>
          <w:tcPr>
            <w:tcW w:w="1174" w:type="dxa"/>
          </w:tcPr>
          <w:p w14:paraId="2EDE63D0" w14:textId="22F1DAB3" w:rsidR="00B039AA" w:rsidRPr="00B039AA" w:rsidRDefault="0038333F" w:rsidP="00C82FF2">
            <w:pPr>
              <w:pStyle w:val="AralkYok"/>
              <w:rPr>
                <w:rFonts w:ascii="Arial" w:hAnsi="Arial" w:cs="Arial"/>
                <w:sz w:val="20"/>
                <w:szCs w:val="20"/>
              </w:rPr>
            </w:pPr>
            <w:r>
              <w:rPr>
                <w:rFonts w:ascii="Arial" w:hAnsi="Arial" w:cs="Arial"/>
                <w:sz w:val="20"/>
                <w:szCs w:val="20"/>
              </w:rPr>
              <w:t>20.000</w:t>
            </w:r>
            <w:r w:rsidRPr="00B039AA">
              <w:rPr>
                <w:rFonts w:ascii="Arial" w:hAnsi="Arial" w:cs="Arial"/>
                <w:sz w:val="20"/>
                <w:szCs w:val="20"/>
              </w:rPr>
              <w:t xml:space="preserve"> tl</w:t>
            </w:r>
          </w:p>
        </w:tc>
        <w:tc>
          <w:tcPr>
            <w:tcW w:w="1174" w:type="dxa"/>
          </w:tcPr>
          <w:p w14:paraId="24A7FE5A" w14:textId="7DFDBC19" w:rsidR="00B039AA" w:rsidRPr="00B039AA" w:rsidRDefault="0038333F" w:rsidP="00C82FF2">
            <w:pPr>
              <w:pStyle w:val="AralkYok"/>
              <w:rPr>
                <w:rFonts w:ascii="Arial" w:hAnsi="Arial" w:cs="Arial"/>
                <w:sz w:val="20"/>
                <w:szCs w:val="20"/>
              </w:rPr>
            </w:pPr>
            <w:r>
              <w:rPr>
                <w:rFonts w:ascii="Arial" w:hAnsi="Arial" w:cs="Arial"/>
                <w:sz w:val="20"/>
                <w:szCs w:val="20"/>
              </w:rPr>
              <w:t>20.000</w:t>
            </w:r>
            <w:r w:rsidRPr="00B039AA">
              <w:rPr>
                <w:rFonts w:ascii="Arial" w:hAnsi="Arial" w:cs="Arial"/>
                <w:sz w:val="20"/>
                <w:szCs w:val="20"/>
              </w:rPr>
              <w:t xml:space="preserve"> tl</w:t>
            </w:r>
          </w:p>
        </w:tc>
        <w:tc>
          <w:tcPr>
            <w:tcW w:w="1285" w:type="dxa"/>
          </w:tcPr>
          <w:p w14:paraId="5BD589BA" w14:textId="0F6E6516" w:rsidR="00B039AA" w:rsidRPr="00B039AA" w:rsidRDefault="0038333F" w:rsidP="00C82FF2">
            <w:pPr>
              <w:pStyle w:val="AralkYok"/>
              <w:rPr>
                <w:rFonts w:ascii="Arial" w:hAnsi="Arial" w:cs="Arial"/>
                <w:sz w:val="20"/>
                <w:szCs w:val="20"/>
              </w:rPr>
            </w:pPr>
            <w:r>
              <w:rPr>
                <w:rFonts w:ascii="Arial" w:hAnsi="Arial" w:cs="Arial"/>
                <w:sz w:val="20"/>
                <w:szCs w:val="20"/>
              </w:rPr>
              <w:t>20.000</w:t>
            </w:r>
            <w:r w:rsidRPr="00B039AA">
              <w:rPr>
                <w:rFonts w:ascii="Arial" w:hAnsi="Arial" w:cs="Arial"/>
                <w:sz w:val="20"/>
                <w:szCs w:val="20"/>
              </w:rPr>
              <w:t xml:space="preserve"> tl</w:t>
            </w:r>
          </w:p>
        </w:tc>
      </w:tr>
      <w:tr w:rsidR="005039B9" w:rsidRPr="00B039AA" w14:paraId="4EBB8CF2" w14:textId="77777777" w:rsidTr="00C82FF2">
        <w:tc>
          <w:tcPr>
            <w:tcW w:w="3829" w:type="dxa"/>
            <w:gridSpan w:val="3"/>
          </w:tcPr>
          <w:p w14:paraId="614E352E" w14:textId="4CB872B8" w:rsidR="005039B9" w:rsidRPr="00B039AA" w:rsidRDefault="0038333F" w:rsidP="00C82FF2">
            <w:pPr>
              <w:pStyle w:val="AralkYok"/>
              <w:rPr>
                <w:rFonts w:ascii="Arial" w:hAnsi="Arial" w:cs="Arial"/>
                <w:b/>
                <w:sz w:val="20"/>
                <w:szCs w:val="20"/>
              </w:rPr>
            </w:pPr>
            <w:r w:rsidRPr="00B039AA">
              <w:rPr>
                <w:rFonts w:ascii="Arial" w:hAnsi="Arial" w:cs="Arial"/>
                <w:b/>
                <w:sz w:val="20"/>
                <w:szCs w:val="20"/>
              </w:rPr>
              <w:t>toplam</w:t>
            </w:r>
          </w:p>
        </w:tc>
        <w:tc>
          <w:tcPr>
            <w:tcW w:w="1240" w:type="dxa"/>
          </w:tcPr>
          <w:p w14:paraId="105B180E" w14:textId="2ED1296C" w:rsidR="005039B9" w:rsidRPr="00B039AA" w:rsidRDefault="0038333F" w:rsidP="00C82FF2">
            <w:pPr>
              <w:pStyle w:val="AralkYok"/>
              <w:rPr>
                <w:rFonts w:ascii="Arial" w:hAnsi="Arial" w:cs="Arial"/>
                <w:sz w:val="20"/>
                <w:szCs w:val="20"/>
              </w:rPr>
            </w:pPr>
            <w:r>
              <w:rPr>
                <w:rFonts w:ascii="Arial" w:hAnsi="Arial" w:cs="Arial"/>
                <w:sz w:val="20"/>
                <w:szCs w:val="20"/>
              </w:rPr>
              <w:t>171.</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w:t>
            </w:r>
            <w:r>
              <w:rPr>
                <w:rFonts w:ascii="Arial" w:hAnsi="Arial" w:cs="Arial"/>
                <w:sz w:val="20"/>
                <w:szCs w:val="20"/>
              </w:rPr>
              <w:t>l</w:t>
            </w:r>
          </w:p>
        </w:tc>
        <w:tc>
          <w:tcPr>
            <w:tcW w:w="1174" w:type="dxa"/>
          </w:tcPr>
          <w:p w14:paraId="11B68B9C" w14:textId="534F3674" w:rsidR="005039B9" w:rsidRPr="00B039AA" w:rsidRDefault="0038333F" w:rsidP="00C82FF2">
            <w:pPr>
              <w:pStyle w:val="AralkYok"/>
              <w:ind w:right="-210"/>
              <w:rPr>
                <w:rFonts w:ascii="Arial" w:hAnsi="Arial" w:cs="Arial"/>
                <w:sz w:val="20"/>
                <w:szCs w:val="20"/>
              </w:rPr>
            </w:pPr>
            <w:r>
              <w:rPr>
                <w:rFonts w:ascii="Arial" w:hAnsi="Arial" w:cs="Arial"/>
                <w:sz w:val="20"/>
                <w:szCs w:val="20"/>
              </w:rPr>
              <w:t>206.</w:t>
            </w:r>
            <w:r w:rsidRPr="00B039AA">
              <w:rPr>
                <w:rFonts w:ascii="Arial" w:hAnsi="Arial" w:cs="Arial"/>
                <w:sz w:val="20"/>
                <w:szCs w:val="20"/>
              </w:rPr>
              <w:t>500</w:t>
            </w:r>
            <w:r>
              <w:rPr>
                <w:rFonts w:ascii="Arial" w:hAnsi="Arial" w:cs="Arial"/>
                <w:sz w:val="20"/>
                <w:szCs w:val="20"/>
              </w:rPr>
              <w:t xml:space="preserve"> </w:t>
            </w:r>
            <w:r w:rsidRPr="00B039AA">
              <w:rPr>
                <w:rFonts w:ascii="Arial" w:hAnsi="Arial" w:cs="Arial"/>
                <w:sz w:val="20"/>
                <w:szCs w:val="20"/>
              </w:rPr>
              <w:t>tl</w:t>
            </w:r>
          </w:p>
        </w:tc>
        <w:tc>
          <w:tcPr>
            <w:tcW w:w="1174" w:type="dxa"/>
          </w:tcPr>
          <w:p w14:paraId="23168DD4" w14:textId="6628535A" w:rsidR="005039B9" w:rsidRPr="00B039AA" w:rsidRDefault="0038333F" w:rsidP="00C82FF2">
            <w:pPr>
              <w:pStyle w:val="AralkYok"/>
              <w:ind w:right="-170"/>
              <w:rPr>
                <w:rFonts w:ascii="Arial" w:hAnsi="Arial" w:cs="Arial"/>
                <w:sz w:val="20"/>
                <w:szCs w:val="20"/>
              </w:rPr>
            </w:pPr>
            <w:r>
              <w:rPr>
                <w:rFonts w:ascii="Arial" w:hAnsi="Arial" w:cs="Arial"/>
                <w:sz w:val="20"/>
                <w:szCs w:val="20"/>
              </w:rPr>
              <w:t>230.</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c>
          <w:tcPr>
            <w:tcW w:w="1174" w:type="dxa"/>
          </w:tcPr>
          <w:p w14:paraId="334BD3A9" w14:textId="418DC0B2" w:rsidR="005039B9" w:rsidRPr="00B039AA" w:rsidRDefault="0038333F" w:rsidP="00C82FF2">
            <w:pPr>
              <w:pStyle w:val="AralkYok"/>
              <w:ind w:right="-272"/>
              <w:rPr>
                <w:rFonts w:ascii="Arial" w:hAnsi="Arial" w:cs="Arial"/>
                <w:sz w:val="20"/>
                <w:szCs w:val="20"/>
              </w:rPr>
            </w:pPr>
            <w:r>
              <w:rPr>
                <w:rFonts w:ascii="Arial" w:hAnsi="Arial" w:cs="Arial"/>
                <w:sz w:val="20"/>
                <w:szCs w:val="20"/>
              </w:rPr>
              <w:t>250.0</w:t>
            </w:r>
            <w:r w:rsidRPr="00B039AA">
              <w:rPr>
                <w:rFonts w:ascii="Arial" w:hAnsi="Arial" w:cs="Arial"/>
                <w:sz w:val="20"/>
                <w:szCs w:val="20"/>
              </w:rPr>
              <w:t>00</w:t>
            </w:r>
            <w:r>
              <w:rPr>
                <w:rFonts w:ascii="Arial" w:hAnsi="Arial" w:cs="Arial"/>
                <w:sz w:val="20"/>
                <w:szCs w:val="20"/>
              </w:rPr>
              <w:t xml:space="preserve"> </w:t>
            </w:r>
            <w:r w:rsidRPr="00B039AA">
              <w:rPr>
                <w:rFonts w:ascii="Arial" w:hAnsi="Arial" w:cs="Arial"/>
                <w:sz w:val="20"/>
                <w:szCs w:val="20"/>
              </w:rPr>
              <w:t>tl</w:t>
            </w:r>
          </w:p>
        </w:tc>
        <w:tc>
          <w:tcPr>
            <w:tcW w:w="1285" w:type="dxa"/>
          </w:tcPr>
          <w:p w14:paraId="7F03C578" w14:textId="712AC838" w:rsidR="005039B9" w:rsidRPr="00B039AA" w:rsidRDefault="0038333F" w:rsidP="00C82FF2">
            <w:pPr>
              <w:pStyle w:val="AralkYok"/>
              <w:rPr>
                <w:rFonts w:ascii="Arial" w:hAnsi="Arial" w:cs="Arial"/>
                <w:sz w:val="20"/>
                <w:szCs w:val="20"/>
              </w:rPr>
            </w:pPr>
            <w:r>
              <w:rPr>
                <w:rFonts w:ascii="Arial" w:hAnsi="Arial" w:cs="Arial"/>
                <w:sz w:val="20"/>
                <w:szCs w:val="20"/>
              </w:rPr>
              <w:t>263.</w:t>
            </w:r>
            <w:r w:rsidRPr="00B039AA">
              <w:rPr>
                <w:rFonts w:ascii="Arial" w:hAnsi="Arial" w:cs="Arial"/>
                <w:sz w:val="20"/>
                <w:szCs w:val="20"/>
              </w:rPr>
              <w:t>000</w:t>
            </w:r>
            <w:r>
              <w:rPr>
                <w:rFonts w:ascii="Arial" w:hAnsi="Arial" w:cs="Arial"/>
                <w:sz w:val="20"/>
                <w:szCs w:val="20"/>
              </w:rPr>
              <w:t xml:space="preserve"> </w:t>
            </w:r>
            <w:r w:rsidRPr="00B039AA">
              <w:rPr>
                <w:rFonts w:ascii="Arial" w:hAnsi="Arial" w:cs="Arial"/>
                <w:sz w:val="20"/>
                <w:szCs w:val="20"/>
              </w:rPr>
              <w:t>tl</w:t>
            </w:r>
          </w:p>
        </w:tc>
      </w:tr>
    </w:tbl>
    <w:p w14:paraId="468FEB45" w14:textId="77777777" w:rsidR="005039B9" w:rsidRPr="00EC50BB" w:rsidRDefault="005039B9">
      <w:pPr>
        <w:pBdr>
          <w:top w:val="nil"/>
          <w:left w:val="nil"/>
          <w:bottom w:val="nil"/>
          <w:right w:val="nil"/>
          <w:between w:val="nil"/>
        </w:pBdr>
        <w:spacing w:after="0" w:line="240" w:lineRule="auto"/>
        <w:rPr>
          <w:rFonts w:ascii="Book Antiqua" w:hAnsi="Book Antiqua"/>
          <w:color w:val="000000"/>
          <w:sz w:val="24"/>
          <w:szCs w:val="24"/>
        </w:rPr>
      </w:pPr>
    </w:p>
    <w:p w14:paraId="031F2D01" w14:textId="77777777" w:rsidR="00AE1B39" w:rsidRPr="00EC50BB" w:rsidRDefault="00AE1B39">
      <w:pPr>
        <w:rPr>
          <w:rFonts w:ascii="Book Antiqua" w:hAnsi="Book Antiqua"/>
          <w:sz w:val="24"/>
          <w:szCs w:val="24"/>
        </w:rPr>
      </w:pPr>
    </w:p>
    <w:tbl>
      <w:tblPr>
        <w:tblStyle w:val="af6"/>
        <w:tblW w:w="9702" w:type="dxa"/>
        <w:tblInd w:w="85" w:type="dxa"/>
        <w:tblLayout w:type="fixed"/>
        <w:tblLook w:val="0400" w:firstRow="0" w:lastRow="0" w:firstColumn="0" w:lastColumn="0" w:noHBand="0" w:noVBand="1"/>
      </w:tblPr>
      <w:tblGrid>
        <w:gridCol w:w="2735"/>
        <w:gridCol w:w="993"/>
        <w:gridCol w:w="1134"/>
        <w:gridCol w:w="1134"/>
        <w:gridCol w:w="1134"/>
        <w:gridCol w:w="1134"/>
        <w:gridCol w:w="1438"/>
      </w:tblGrid>
      <w:tr w:rsidR="00AE1B39" w:rsidRPr="006A7DDE" w14:paraId="64014E50" w14:textId="77777777" w:rsidTr="00BC3427">
        <w:trPr>
          <w:trHeight w:val="309"/>
        </w:trPr>
        <w:tc>
          <w:tcPr>
            <w:tcW w:w="2735" w:type="dxa"/>
            <w:vMerge w:val="restart"/>
            <w:tcBorders>
              <w:top w:val="single" w:sz="12" w:space="0" w:color="000000"/>
              <w:left w:val="single" w:sz="12" w:space="0" w:color="000000"/>
              <w:bottom w:val="single" w:sz="4" w:space="0" w:color="000000"/>
              <w:right w:val="single" w:sz="4" w:space="0" w:color="000000"/>
            </w:tcBorders>
            <w:shd w:val="clear" w:color="auto" w:fill="F79546"/>
            <w:vAlign w:val="center"/>
          </w:tcPr>
          <w:p w14:paraId="5E0E1F5B" w14:textId="77777777" w:rsidR="00AE1B39" w:rsidRPr="006A7DDE" w:rsidRDefault="004C02DC">
            <w:pPr>
              <w:spacing w:after="0" w:line="240" w:lineRule="auto"/>
              <w:rPr>
                <w:rFonts w:ascii="Book Antiqua" w:hAnsi="Book Antiqua"/>
                <w:color w:val="000000"/>
                <w:szCs w:val="24"/>
              </w:rPr>
            </w:pPr>
            <w:r w:rsidRPr="006A7DDE">
              <w:rPr>
                <w:rFonts w:ascii="Book Antiqua" w:hAnsi="Book Antiqua"/>
                <w:color w:val="000000"/>
                <w:szCs w:val="24"/>
              </w:rPr>
              <w:t>Kaynak Tablosu</w:t>
            </w:r>
          </w:p>
        </w:tc>
        <w:tc>
          <w:tcPr>
            <w:tcW w:w="993"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5ED5D567" w14:textId="77777777" w:rsidR="00AE1B39" w:rsidRPr="006A7DDE" w:rsidRDefault="004C02DC">
            <w:pPr>
              <w:spacing w:after="0" w:line="240" w:lineRule="auto"/>
              <w:jc w:val="center"/>
              <w:rPr>
                <w:rFonts w:ascii="Book Antiqua" w:hAnsi="Book Antiqua"/>
                <w:color w:val="FFFFFF"/>
                <w:szCs w:val="24"/>
              </w:rPr>
            </w:pPr>
            <w:r w:rsidRPr="006A7DDE">
              <w:rPr>
                <w:rFonts w:ascii="Book Antiqua" w:hAnsi="Book Antiqua"/>
                <w:color w:val="FFFFFF"/>
                <w:szCs w:val="24"/>
              </w:rPr>
              <w:t>2019</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4C68BE1D" w14:textId="77777777" w:rsidR="00AE1B39" w:rsidRPr="006A7DDE" w:rsidRDefault="004C02DC">
            <w:pPr>
              <w:spacing w:after="0" w:line="240" w:lineRule="auto"/>
              <w:jc w:val="center"/>
              <w:rPr>
                <w:rFonts w:ascii="Book Antiqua" w:hAnsi="Book Antiqua"/>
                <w:color w:val="FFFFFF"/>
                <w:szCs w:val="24"/>
              </w:rPr>
            </w:pPr>
            <w:r w:rsidRPr="006A7DDE">
              <w:rPr>
                <w:rFonts w:ascii="Book Antiqua" w:hAnsi="Book Antiqua"/>
                <w:color w:val="FFFFFF"/>
                <w:szCs w:val="24"/>
              </w:rPr>
              <w:t>2020</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69523560" w14:textId="77777777" w:rsidR="00AE1B39" w:rsidRPr="006A7DDE" w:rsidRDefault="004C02DC">
            <w:pPr>
              <w:spacing w:after="0" w:line="240" w:lineRule="auto"/>
              <w:jc w:val="center"/>
              <w:rPr>
                <w:rFonts w:ascii="Book Antiqua" w:hAnsi="Book Antiqua"/>
                <w:color w:val="FFFFFF"/>
                <w:szCs w:val="24"/>
              </w:rPr>
            </w:pPr>
            <w:r w:rsidRPr="006A7DDE">
              <w:rPr>
                <w:rFonts w:ascii="Book Antiqua" w:hAnsi="Book Antiqua"/>
                <w:color w:val="FFFFFF"/>
                <w:szCs w:val="24"/>
              </w:rPr>
              <w:t>2021</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11D691B9" w14:textId="77777777" w:rsidR="00AE1B39" w:rsidRPr="006A7DDE" w:rsidRDefault="004C02DC">
            <w:pPr>
              <w:spacing w:after="0" w:line="240" w:lineRule="auto"/>
              <w:jc w:val="center"/>
              <w:rPr>
                <w:rFonts w:ascii="Book Antiqua" w:hAnsi="Book Antiqua"/>
                <w:color w:val="FFFFFF"/>
                <w:szCs w:val="24"/>
              </w:rPr>
            </w:pPr>
            <w:r w:rsidRPr="006A7DDE">
              <w:rPr>
                <w:rFonts w:ascii="Book Antiqua" w:hAnsi="Book Antiqua"/>
                <w:color w:val="FFFFFF"/>
                <w:szCs w:val="24"/>
              </w:rPr>
              <w:t>2022</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auto" w:fill="F79546"/>
            <w:vAlign w:val="center"/>
          </w:tcPr>
          <w:p w14:paraId="6FA1249F" w14:textId="77777777" w:rsidR="00AE1B39" w:rsidRPr="006A7DDE" w:rsidRDefault="004C02DC">
            <w:pPr>
              <w:spacing w:after="0" w:line="240" w:lineRule="auto"/>
              <w:jc w:val="center"/>
              <w:rPr>
                <w:rFonts w:ascii="Book Antiqua" w:hAnsi="Book Antiqua"/>
                <w:color w:val="FFFFFF"/>
                <w:szCs w:val="24"/>
              </w:rPr>
            </w:pPr>
            <w:r w:rsidRPr="006A7DDE">
              <w:rPr>
                <w:rFonts w:ascii="Book Antiqua" w:hAnsi="Book Antiqua"/>
                <w:color w:val="FFFFFF"/>
                <w:szCs w:val="24"/>
              </w:rPr>
              <w:t>2023</w:t>
            </w:r>
          </w:p>
        </w:tc>
        <w:tc>
          <w:tcPr>
            <w:tcW w:w="1438" w:type="dxa"/>
            <w:vMerge w:val="restart"/>
            <w:tcBorders>
              <w:top w:val="single" w:sz="12" w:space="0" w:color="000000"/>
              <w:left w:val="single" w:sz="4" w:space="0" w:color="000000"/>
              <w:bottom w:val="single" w:sz="4" w:space="0" w:color="000000"/>
              <w:right w:val="single" w:sz="12" w:space="0" w:color="000000"/>
            </w:tcBorders>
            <w:shd w:val="clear" w:color="auto" w:fill="F79546"/>
            <w:vAlign w:val="center"/>
          </w:tcPr>
          <w:p w14:paraId="1406CD5E" w14:textId="77777777" w:rsidR="00AE1B39" w:rsidRPr="006A7DDE" w:rsidRDefault="004C02DC">
            <w:pPr>
              <w:spacing w:after="0" w:line="240" w:lineRule="auto"/>
              <w:rPr>
                <w:rFonts w:ascii="Book Antiqua" w:hAnsi="Book Antiqua"/>
                <w:color w:val="FFFFFF"/>
                <w:szCs w:val="24"/>
              </w:rPr>
            </w:pPr>
            <w:r w:rsidRPr="006A7DDE">
              <w:rPr>
                <w:rFonts w:ascii="Book Antiqua" w:hAnsi="Book Antiqua"/>
                <w:color w:val="FFFFFF"/>
                <w:szCs w:val="24"/>
              </w:rPr>
              <w:t>Toplam</w:t>
            </w:r>
          </w:p>
        </w:tc>
      </w:tr>
      <w:tr w:rsidR="00AE1B39" w:rsidRPr="006A7DDE" w14:paraId="21D5874B" w14:textId="77777777" w:rsidTr="00BC3427">
        <w:trPr>
          <w:trHeight w:val="459"/>
        </w:trPr>
        <w:tc>
          <w:tcPr>
            <w:tcW w:w="2735" w:type="dxa"/>
            <w:vMerge/>
            <w:tcBorders>
              <w:top w:val="single" w:sz="12" w:space="0" w:color="000000"/>
              <w:left w:val="single" w:sz="12" w:space="0" w:color="000000"/>
              <w:bottom w:val="single" w:sz="4" w:space="0" w:color="000000"/>
              <w:right w:val="single" w:sz="4" w:space="0" w:color="000000"/>
            </w:tcBorders>
            <w:shd w:val="clear" w:color="auto" w:fill="F79546"/>
            <w:vAlign w:val="center"/>
          </w:tcPr>
          <w:p w14:paraId="212631A0" w14:textId="77777777" w:rsidR="00AE1B39" w:rsidRPr="006A7DDE" w:rsidRDefault="00AE1B39">
            <w:pPr>
              <w:widowControl w:val="0"/>
              <w:pBdr>
                <w:top w:val="nil"/>
                <w:left w:val="nil"/>
                <w:bottom w:val="nil"/>
                <w:right w:val="nil"/>
                <w:between w:val="nil"/>
              </w:pBdr>
              <w:spacing w:after="0"/>
              <w:rPr>
                <w:rFonts w:ascii="Book Antiqua" w:hAnsi="Book Antiqua"/>
                <w:color w:val="FFFFFF"/>
                <w:szCs w:val="24"/>
              </w:rPr>
            </w:pPr>
          </w:p>
        </w:tc>
        <w:tc>
          <w:tcPr>
            <w:tcW w:w="993"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514A8371" w14:textId="77777777" w:rsidR="00AE1B39" w:rsidRPr="006A7DDE" w:rsidRDefault="00AE1B39">
            <w:pPr>
              <w:widowControl w:val="0"/>
              <w:pBdr>
                <w:top w:val="nil"/>
                <w:left w:val="nil"/>
                <w:bottom w:val="nil"/>
                <w:right w:val="nil"/>
                <w:between w:val="nil"/>
              </w:pBdr>
              <w:spacing w:after="0"/>
              <w:rPr>
                <w:rFonts w:ascii="Book Antiqua" w:hAnsi="Book Antiqua"/>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32A1685C" w14:textId="77777777" w:rsidR="00AE1B39" w:rsidRPr="006A7DDE" w:rsidRDefault="00AE1B39">
            <w:pPr>
              <w:widowControl w:val="0"/>
              <w:pBdr>
                <w:top w:val="nil"/>
                <w:left w:val="nil"/>
                <w:bottom w:val="nil"/>
                <w:right w:val="nil"/>
                <w:between w:val="nil"/>
              </w:pBdr>
              <w:spacing w:after="0"/>
              <w:rPr>
                <w:rFonts w:ascii="Book Antiqua" w:hAnsi="Book Antiqua"/>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752D50E2" w14:textId="77777777" w:rsidR="00AE1B39" w:rsidRPr="006A7DDE" w:rsidRDefault="00AE1B39">
            <w:pPr>
              <w:widowControl w:val="0"/>
              <w:pBdr>
                <w:top w:val="nil"/>
                <w:left w:val="nil"/>
                <w:bottom w:val="nil"/>
                <w:right w:val="nil"/>
                <w:between w:val="nil"/>
              </w:pBdr>
              <w:spacing w:after="0"/>
              <w:rPr>
                <w:rFonts w:ascii="Book Antiqua" w:hAnsi="Book Antiqua"/>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6684E888" w14:textId="77777777" w:rsidR="00AE1B39" w:rsidRPr="006A7DDE" w:rsidRDefault="00AE1B39">
            <w:pPr>
              <w:widowControl w:val="0"/>
              <w:pBdr>
                <w:top w:val="nil"/>
                <w:left w:val="nil"/>
                <w:bottom w:val="nil"/>
                <w:right w:val="nil"/>
                <w:between w:val="nil"/>
              </w:pBdr>
              <w:spacing w:after="0"/>
              <w:rPr>
                <w:rFonts w:ascii="Book Antiqua" w:hAnsi="Book Antiqua"/>
                <w:color w:val="FFFFFF"/>
                <w:szCs w:val="24"/>
              </w:rPr>
            </w:pPr>
          </w:p>
        </w:tc>
        <w:tc>
          <w:tcPr>
            <w:tcW w:w="1134" w:type="dxa"/>
            <w:vMerge/>
            <w:tcBorders>
              <w:top w:val="single" w:sz="12" w:space="0" w:color="000000"/>
              <w:left w:val="single" w:sz="4" w:space="0" w:color="000000"/>
              <w:bottom w:val="single" w:sz="4" w:space="0" w:color="000000"/>
              <w:right w:val="single" w:sz="4" w:space="0" w:color="000000"/>
            </w:tcBorders>
            <w:shd w:val="clear" w:color="auto" w:fill="F79546"/>
            <w:vAlign w:val="center"/>
          </w:tcPr>
          <w:p w14:paraId="13D9A21E" w14:textId="77777777" w:rsidR="00AE1B39" w:rsidRPr="006A7DDE" w:rsidRDefault="00AE1B39">
            <w:pPr>
              <w:widowControl w:val="0"/>
              <w:pBdr>
                <w:top w:val="nil"/>
                <w:left w:val="nil"/>
                <w:bottom w:val="nil"/>
                <w:right w:val="nil"/>
                <w:between w:val="nil"/>
              </w:pBdr>
              <w:spacing w:after="0"/>
              <w:rPr>
                <w:rFonts w:ascii="Book Antiqua" w:hAnsi="Book Antiqua"/>
                <w:color w:val="FFFFFF"/>
                <w:szCs w:val="24"/>
              </w:rPr>
            </w:pPr>
          </w:p>
        </w:tc>
        <w:tc>
          <w:tcPr>
            <w:tcW w:w="1438" w:type="dxa"/>
            <w:vMerge/>
            <w:tcBorders>
              <w:top w:val="single" w:sz="12" w:space="0" w:color="000000"/>
              <w:left w:val="single" w:sz="4" w:space="0" w:color="000000"/>
              <w:bottom w:val="single" w:sz="4" w:space="0" w:color="000000"/>
              <w:right w:val="single" w:sz="12" w:space="0" w:color="000000"/>
            </w:tcBorders>
            <w:shd w:val="clear" w:color="auto" w:fill="F79546"/>
            <w:vAlign w:val="center"/>
          </w:tcPr>
          <w:p w14:paraId="1F2D2447" w14:textId="77777777" w:rsidR="00AE1B39" w:rsidRPr="006A7DDE" w:rsidRDefault="00AE1B39">
            <w:pPr>
              <w:widowControl w:val="0"/>
              <w:pBdr>
                <w:top w:val="nil"/>
                <w:left w:val="nil"/>
                <w:bottom w:val="nil"/>
                <w:right w:val="nil"/>
                <w:between w:val="nil"/>
              </w:pBdr>
              <w:spacing w:after="0"/>
              <w:rPr>
                <w:rFonts w:ascii="Book Antiqua" w:hAnsi="Book Antiqua"/>
                <w:color w:val="FFFFFF"/>
                <w:szCs w:val="24"/>
              </w:rPr>
            </w:pPr>
          </w:p>
        </w:tc>
      </w:tr>
      <w:tr w:rsidR="00AE1B39" w:rsidRPr="006A7DDE" w14:paraId="12BBD9F3" w14:textId="77777777" w:rsidTr="00BC3427">
        <w:trPr>
          <w:trHeight w:val="265"/>
        </w:trPr>
        <w:tc>
          <w:tcPr>
            <w:tcW w:w="2735" w:type="dxa"/>
            <w:tcBorders>
              <w:top w:val="nil"/>
              <w:left w:val="single" w:sz="12" w:space="0" w:color="000000"/>
              <w:bottom w:val="single" w:sz="4" w:space="0" w:color="000000"/>
              <w:right w:val="single" w:sz="4" w:space="0" w:color="000000"/>
            </w:tcBorders>
            <w:shd w:val="clear" w:color="auto" w:fill="F79546"/>
            <w:vAlign w:val="center"/>
          </w:tcPr>
          <w:p w14:paraId="17B41760" w14:textId="77777777" w:rsidR="00AE1B39" w:rsidRPr="006A7DDE" w:rsidRDefault="004C02DC">
            <w:pPr>
              <w:spacing w:after="0" w:line="240" w:lineRule="auto"/>
              <w:rPr>
                <w:rFonts w:ascii="Book Antiqua" w:hAnsi="Book Antiqua"/>
                <w:color w:val="FFFFFF"/>
                <w:szCs w:val="24"/>
              </w:rPr>
            </w:pPr>
            <w:r w:rsidRPr="006A7DDE">
              <w:rPr>
                <w:rFonts w:ascii="Book Antiqua" w:hAnsi="Book Antiqua"/>
                <w:color w:val="FFFFFF"/>
                <w:szCs w:val="24"/>
              </w:rPr>
              <w:t>Genel Bütçe</w:t>
            </w:r>
          </w:p>
        </w:tc>
        <w:tc>
          <w:tcPr>
            <w:tcW w:w="993" w:type="dxa"/>
            <w:tcBorders>
              <w:top w:val="nil"/>
              <w:left w:val="nil"/>
              <w:bottom w:val="single" w:sz="4" w:space="0" w:color="000000"/>
              <w:right w:val="single" w:sz="4" w:space="0" w:color="000000"/>
            </w:tcBorders>
            <w:shd w:val="clear" w:color="auto" w:fill="auto"/>
            <w:vAlign w:val="center"/>
          </w:tcPr>
          <w:p w14:paraId="72F16A28" w14:textId="079D98F2" w:rsidR="00AE1B39" w:rsidRPr="006A7DDE" w:rsidRDefault="000D5DA4" w:rsidP="006A7DDE">
            <w:pPr>
              <w:spacing w:after="0" w:line="240" w:lineRule="auto"/>
              <w:rPr>
                <w:rFonts w:ascii="Book Antiqua" w:hAnsi="Book Antiqua"/>
                <w:color w:val="000000"/>
                <w:szCs w:val="24"/>
              </w:rPr>
            </w:pPr>
            <w:r w:rsidRPr="006A7DDE">
              <w:rPr>
                <w:rFonts w:ascii="Book Antiqua" w:hAnsi="Book Antiqua"/>
                <w:color w:val="000000"/>
                <w:szCs w:val="24"/>
              </w:rPr>
              <w:t>1</w:t>
            </w:r>
            <w:r w:rsidR="006A7DDE" w:rsidRPr="006A7DDE">
              <w:rPr>
                <w:rFonts w:ascii="Book Antiqua" w:hAnsi="Book Antiqua"/>
                <w:color w:val="000000"/>
                <w:szCs w:val="24"/>
              </w:rPr>
              <w:t>31</w:t>
            </w:r>
            <w:r w:rsidRPr="006A7DDE">
              <w:rPr>
                <w:rFonts w:ascii="Book Antiqua" w:hAnsi="Book Antiqua"/>
                <w:color w:val="000000"/>
                <w:szCs w:val="24"/>
              </w:rPr>
              <w:t>.000</w:t>
            </w:r>
            <w:r w:rsidR="00BC3427" w:rsidRPr="00B039AA">
              <w:rPr>
                <w:rFonts w:ascii="Arial" w:hAnsi="Arial" w:cs="Arial"/>
              </w:rPr>
              <w:t xml:space="preserve"> t</w:t>
            </w:r>
            <w:r w:rsidR="00BC3427">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328267C9" w14:textId="53F6FEAB"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136</w:t>
            </w:r>
            <w:r w:rsidR="000D5DA4" w:rsidRPr="006A7DDE">
              <w:rPr>
                <w:rFonts w:ascii="Book Antiqua" w:hAnsi="Book Antiqua"/>
                <w:color w:val="000000"/>
                <w:szCs w:val="24"/>
              </w:rPr>
              <w:t>.000</w:t>
            </w:r>
            <w:r w:rsidRPr="00B039AA">
              <w:rPr>
                <w:rFonts w:ascii="Arial" w:hAnsi="Arial" w:cs="Arial"/>
              </w:rPr>
              <w:t xml:space="preserve"> t</w:t>
            </w:r>
            <w:r>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4FD4492F" w14:textId="39869418"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140</w:t>
            </w:r>
            <w:r w:rsidR="000D5DA4" w:rsidRPr="006A7DDE">
              <w:rPr>
                <w:rFonts w:ascii="Book Antiqua" w:hAnsi="Book Antiqua"/>
                <w:color w:val="000000"/>
                <w:szCs w:val="24"/>
              </w:rPr>
              <w:t>.000</w:t>
            </w:r>
            <w:r w:rsidRPr="00B039AA">
              <w:rPr>
                <w:rFonts w:ascii="Arial" w:hAnsi="Arial" w:cs="Arial"/>
              </w:rPr>
              <w:t xml:space="preserve"> t</w:t>
            </w:r>
            <w:r>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1E086EA3" w14:textId="457642F8"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140</w:t>
            </w:r>
            <w:r w:rsidR="000D5DA4" w:rsidRPr="006A7DDE">
              <w:rPr>
                <w:rFonts w:ascii="Book Antiqua" w:hAnsi="Book Antiqua"/>
                <w:color w:val="000000"/>
                <w:szCs w:val="24"/>
              </w:rPr>
              <w:t>.000</w:t>
            </w:r>
            <w:r w:rsidRPr="00B039AA">
              <w:rPr>
                <w:rFonts w:ascii="Arial" w:hAnsi="Arial" w:cs="Arial"/>
              </w:rPr>
              <w:t xml:space="preserve"> t</w:t>
            </w:r>
            <w:r>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44891F88" w14:textId="4EF46A4C"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143</w:t>
            </w:r>
            <w:r w:rsidR="000D5DA4" w:rsidRPr="006A7DDE">
              <w:rPr>
                <w:rFonts w:ascii="Book Antiqua" w:hAnsi="Book Antiqua"/>
                <w:color w:val="000000"/>
                <w:szCs w:val="24"/>
              </w:rPr>
              <w:t>.000</w:t>
            </w:r>
            <w:r w:rsidRPr="00B039AA">
              <w:rPr>
                <w:rFonts w:ascii="Arial" w:hAnsi="Arial" w:cs="Arial"/>
              </w:rPr>
              <w:t xml:space="preserve"> t</w:t>
            </w:r>
            <w:r>
              <w:rPr>
                <w:rFonts w:ascii="Arial" w:hAnsi="Arial" w:cs="Arial"/>
              </w:rPr>
              <w:t>l</w:t>
            </w:r>
          </w:p>
        </w:tc>
        <w:tc>
          <w:tcPr>
            <w:tcW w:w="1438" w:type="dxa"/>
            <w:tcBorders>
              <w:top w:val="nil"/>
              <w:left w:val="nil"/>
              <w:bottom w:val="single" w:sz="4" w:space="0" w:color="000000"/>
              <w:right w:val="single" w:sz="12" w:space="0" w:color="000000"/>
            </w:tcBorders>
            <w:shd w:val="clear" w:color="auto" w:fill="auto"/>
            <w:vAlign w:val="center"/>
          </w:tcPr>
          <w:p w14:paraId="5B8B86B6" w14:textId="34852424" w:rsidR="00AE1B39" w:rsidRPr="006A7DDE" w:rsidRDefault="00BC3427" w:rsidP="000D5DA4">
            <w:pPr>
              <w:spacing w:after="0" w:line="240" w:lineRule="auto"/>
              <w:rPr>
                <w:rFonts w:ascii="Book Antiqua" w:hAnsi="Book Antiqua"/>
                <w:color w:val="000000"/>
                <w:szCs w:val="24"/>
              </w:rPr>
            </w:pPr>
            <w:r>
              <w:rPr>
                <w:rFonts w:ascii="Book Antiqua" w:hAnsi="Book Antiqua"/>
                <w:color w:val="000000"/>
                <w:szCs w:val="24"/>
              </w:rPr>
              <w:t>690</w:t>
            </w:r>
            <w:r w:rsidR="000D5DA4" w:rsidRPr="006A7DDE">
              <w:rPr>
                <w:rFonts w:ascii="Book Antiqua" w:hAnsi="Book Antiqua"/>
                <w:color w:val="000000"/>
                <w:szCs w:val="24"/>
              </w:rPr>
              <w:t>.000</w:t>
            </w:r>
            <w:r w:rsidRPr="00B039AA">
              <w:rPr>
                <w:rFonts w:ascii="Arial" w:hAnsi="Arial" w:cs="Arial"/>
              </w:rPr>
              <w:t xml:space="preserve"> t</w:t>
            </w:r>
            <w:r>
              <w:rPr>
                <w:rFonts w:ascii="Arial" w:hAnsi="Arial" w:cs="Arial"/>
              </w:rPr>
              <w:t>l</w:t>
            </w:r>
          </w:p>
        </w:tc>
      </w:tr>
      <w:tr w:rsidR="00AE1B39" w:rsidRPr="006A7DDE" w14:paraId="2B2AA329" w14:textId="77777777" w:rsidTr="00BC3427">
        <w:trPr>
          <w:trHeight w:val="531"/>
        </w:trPr>
        <w:tc>
          <w:tcPr>
            <w:tcW w:w="2735" w:type="dxa"/>
            <w:tcBorders>
              <w:top w:val="nil"/>
              <w:left w:val="single" w:sz="12" w:space="0" w:color="000000"/>
              <w:bottom w:val="single" w:sz="4" w:space="0" w:color="000000"/>
              <w:right w:val="single" w:sz="4" w:space="0" w:color="000000"/>
            </w:tcBorders>
            <w:shd w:val="clear" w:color="auto" w:fill="F79546"/>
            <w:vAlign w:val="center"/>
          </w:tcPr>
          <w:p w14:paraId="4BA4ECFC" w14:textId="77777777" w:rsidR="00AE1B39" w:rsidRPr="006A7DDE" w:rsidRDefault="004C02DC">
            <w:pPr>
              <w:spacing w:after="0" w:line="240" w:lineRule="auto"/>
              <w:rPr>
                <w:rFonts w:ascii="Book Antiqua" w:hAnsi="Book Antiqua"/>
                <w:color w:val="FFFFFF"/>
                <w:szCs w:val="24"/>
              </w:rPr>
            </w:pPr>
            <w:r w:rsidRPr="006A7DDE">
              <w:rPr>
                <w:rFonts w:ascii="Book Antiqua" w:hAnsi="Book Antiqua"/>
                <w:color w:val="FFFFFF"/>
                <w:szCs w:val="24"/>
              </w:rPr>
              <w:t>Valilikler ve Belediyelerin Katkısı</w:t>
            </w:r>
          </w:p>
        </w:tc>
        <w:tc>
          <w:tcPr>
            <w:tcW w:w="993" w:type="dxa"/>
            <w:tcBorders>
              <w:top w:val="nil"/>
              <w:left w:val="nil"/>
              <w:bottom w:val="single" w:sz="4" w:space="0" w:color="000000"/>
              <w:right w:val="single" w:sz="4" w:space="0" w:color="000000"/>
            </w:tcBorders>
            <w:shd w:val="clear" w:color="auto" w:fill="auto"/>
            <w:vAlign w:val="center"/>
          </w:tcPr>
          <w:p w14:paraId="112451BF" w14:textId="13443511" w:rsidR="00AE1B39" w:rsidRPr="006A7DDE" w:rsidRDefault="007F0F84">
            <w:pPr>
              <w:spacing w:after="0" w:line="240" w:lineRule="auto"/>
              <w:rPr>
                <w:rFonts w:ascii="Book Antiqua" w:hAnsi="Book Antiqua"/>
                <w:color w:val="000000"/>
                <w:szCs w:val="24"/>
              </w:rPr>
            </w:pPr>
            <w:r w:rsidRPr="006A7DDE">
              <w:rPr>
                <w:rFonts w:ascii="Book Antiqua" w:hAnsi="Book Antiqua"/>
                <w:color w:val="000000"/>
                <w:szCs w:val="24"/>
              </w:rPr>
              <w:t>30.000</w:t>
            </w:r>
            <w:r w:rsidR="00BC3427" w:rsidRPr="00B039AA">
              <w:rPr>
                <w:rFonts w:ascii="Arial" w:hAnsi="Arial" w:cs="Arial"/>
              </w:rPr>
              <w:t xml:space="preserve"> t</w:t>
            </w:r>
            <w:r w:rsidR="00BC3427">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3960C9D4" w14:textId="51113797" w:rsidR="00AE1B39" w:rsidRPr="006A7DDE" w:rsidRDefault="006A7DDE">
            <w:pPr>
              <w:spacing w:after="0" w:line="240" w:lineRule="auto"/>
              <w:rPr>
                <w:rFonts w:ascii="Book Antiqua" w:hAnsi="Book Antiqua"/>
                <w:color w:val="000000"/>
                <w:szCs w:val="24"/>
              </w:rPr>
            </w:pPr>
            <w:r>
              <w:rPr>
                <w:rFonts w:ascii="Book Antiqua" w:hAnsi="Book Antiqua"/>
                <w:color w:val="000000"/>
                <w:szCs w:val="24"/>
              </w:rPr>
              <w:t>50</w:t>
            </w:r>
            <w:r w:rsidR="007F0F84" w:rsidRPr="006A7DDE">
              <w:rPr>
                <w:rFonts w:ascii="Book Antiqua" w:hAnsi="Book Antiqua"/>
                <w:color w:val="000000"/>
                <w:szCs w:val="24"/>
              </w:rPr>
              <w:t>.000</w:t>
            </w:r>
            <w:r w:rsidR="00BC3427" w:rsidRPr="00B039AA">
              <w:rPr>
                <w:rFonts w:ascii="Arial" w:hAnsi="Arial" w:cs="Arial"/>
              </w:rPr>
              <w:t xml:space="preserve"> t</w:t>
            </w:r>
            <w:r w:rsidR="00BC3427">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512BA1C2" w14:textId="0D915857"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60</w:t>
            </w:r>
            <w:r w:rsidR="007F0F84" w:rsidRPr="006A7DDE">
              <w:rPr>
                <w:rFonts w:ascii="Book Antiqua" w:hAnsi="Book Antiqua"/>
                <w:color w:val="000000"/>
                <w:szCs w:val="24"/>
              </w:rPr>
              <w:t>.000</w:t>
            </w:r>
            <w:r w:rsidRPr="00B039AA">
              <w:rPr>
                <w:rFonts w:ascii="Arial" w:hAnsi="Arial" w:cs="Arial"/>
              </w:rPr>
              <w:t xml:space="preserve"> t</w:t>
            </w:r>
            <w:r>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11E95DDB" w14:textId="51A35BC0"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70</w:t>
            </w:r>
            <w:r w:rsidR="007F0F84" w:rsidRPr="006A7DDE">
              <w:rPr>
                <w:rFonts w:ascii="Book Antiqua" w:hAnsi="Book Antiqua"/>
                <w:color w:val="000000"/>
                <w:szCs w:val="24"/>
              </w:rPr>
              <w:t>.000</w:t>
            </w:r>
            <w:r w:rsidRPr="00B039AA">
              <w:rPr>
                <w:rFonts w:ascii="Arial" w:hAnsi="Arial" w:cs="Arial"/>
              </w:rPr>
              <w:t xml:space="preserve"> t</w:t>
            </w:r>
            <w:r>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40C24DE2" w14:textId="0B3BD8E3"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80</w:t>
            </w:r>
            <w:r w:rsidR="007F0F84" w:rsidRPr="006A7DDE">
              <w:rPr>
                <w:rFonts w:ascii="Book Antiqua" w:hAnsi="Book Antiqua"/>
                <w:color w:val="000000"/>
                <w:szCs w:val="24"/>
              </w:rPr>
              <w:t>.000</w:t>
            </w:r>
            <w:r w:rsidRPr="00B039AA">
              <w:rPr>
                <w:rFonts w:ascii="Arial" w:hAnsi="Arial" w:cs="Arial"/>
              </w:rPr>
              <w:t xml:space="preserve"> t</w:t>
            </w:r>
            <w:r>
              <w:rPr>
                <w:rFonts w:ascii="Arial" w:hAnsi="Arial" w:cs="Arial"/>
              </w:rPr>
              <w:t>l</w:t>
            </w:r>
          </w:p>
        </w:tc>
        <w:tc>
          <w:tcPr>
            <w:tcW w:w="1438" w:type="dxa"/>
            <w:tcBorders>
              <w:top w:val="nil"/>
              <w:left w:val="nil"/>
              <w:bottom w:val="single" w:sz="4" w:space="0" w:color="000000"/>
              <w:right w:val="single" w:sz="12" w:space="0" w:color="000000"/>
            </w:tcBorders>
            <w:shd w:val="clear" w:color="auto" w:fill="auto"/>
            <w:vAlign w:val="center"/>
          </w:tcPr>
          <w:p w14:paraId="7932C132" w14:textId="12EE3B60"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290</w:t>
            </w:r>
            <w:r w:rsidR="000D5DA4" w:rsidRPr="006A7DDE">
              <w:rPr>
                <w:rFonts w:ascii="Book Antiqua" w:hAnsi="Book Antiqua"/>
                <w:color w:val="000000"/>
                <w:szCs w:val="24"/>
              </w:rPr>
              <w:t>.000</w:t>
            </w:r>
            <w:r w:rsidRPr="00B039AA">
              <w:rPr>
                <w:rFonts w:ascii="Arial" w:hAnsi="Arial" w:cs="Arial"/>
              </w:rPr>
              <w:t xml:space="preserve"> t</w:t>
            </w:r>
            <w:r>
              <w:rPr>
                <w:rFonts w:ascii="Arial" w:hAnsi="Arial" w:cs="Arial"/>
              </w:rPr>
              <w:t>l</w:t>
            </w:r>
          </w:p>
        </w:tc>
      </w:tr>
      <w:tr w:rsidR="00AE1B39" w:rsidRPr="006A7DDE" w14:paraId="1D68D271" w14:textId="77777777" w:rsidTr="00BC3427">
        <w:trPr>
          <w:trHeight w:val="478"/>
        </w:trPr>
        <w:tc>
          <w:tcPr>
            <w:tcW w:w="2735" w:type="dxa"/>
            <w:tcBorders>
              <w:top w:val="nil"/>
              <w:left w:val="single" w:sz="12" w:space="0" w:color="000000"/>
              <w:bottom w:val="single" w:sz="4" w:space="0" w:color="000000"/>
              <w:right w:val="single" w:sz="4" w:space="0" w:color="000000"/>
            </w:tcBorders>
            <w:shd w:val="clear" w:color="auto" w:fill="F79546"/>
            <w:vAlign w:val="center"/>
          </w:tcPr>
          <w:p w14:paraId="1DC22973" w14:textId="77777777" w:rsidR="00AE1B39" w:rsidRPr="006A7DDE" w:rsidRDefault="004C02DC">
            <w:pPr>
              <w:spacing w:after="0" w:line="240" w:lineRule="auto"/>
              <w:rPr>
                <w:rFonts w:ascii="Book Antiqua" w:hAnsi="Book Antiqua"/>
                <w:color w:val="FFFFFF"/>
                <w:szCs w:val="24"/>
              </w:rPr>
            </w:pPr>
            <w:r w:rsidRPr="006A7DDE">
              <w:rPr>
                <w:rFonts w:ascii="Book Antiqua" w:hAnsi="Book Antiqua"/>
                <w:color w:val="FFFFFF"/>
                <w:szCs w:val="24"/>
              </w:rPr>
              <w:t>Diğer (Okul Aile Birlikleri)</w:t>
            </w:r>
          </w:p>
        </w:tc>
        <w:tc>
          <w:tcPr>
            <w:tcW w:w="993" w:type="dxa"/>
            <w:tcBorders>
              <w:top w:val="nil"/>
              <w:left w:val="nil"/>
              <w:bottom w:val="single" w:sz="4" w:space="0" w:color="000000"/>
              <w:right w:val="single" w:sz="4" w:space="0" w:color="000000"/>
            </w:tcBorders>
            <w:shd w:val="clear" w:color="auto" w:fill="auto"/>
            <w:vAlign w:val="center"/>
          </w:tcPr>
          <w:p w14:paraId="3CBCD42E" w14:textId="48184589" w:rsidR="00AE1B39" w:rsidRPr="006A7DDE" w:rsidRDefault="006A7DDE">
            <w:pPr>
              <w:spacing w:after="0" w:line="240" w:lineRule="auto"/>
              <w:rPr>
                <w:rFonts w:ascii="Book Antiqua" w:hAnsi="Book Antiqua"/>
                <w:color w:val="000000"/>
                <w:szCs w:val="24"/>
              </w:rPr>
            </w:pPr>
            <w:r w:rsidRPr="006A7DDE">
              <w:rPr>
                <w:rFonts w:ascii="Book Antiqua" w:hAnsi="Book Antiqua"/>
                <w:color w:val="000000"/>
                <w:szCs w:val="24"/>
              </w:rPr>
              <w:t>10</w:t>
            </w:r>
            <w:r w:rsidR="009C7C27" w:rsidRPr="006A7DDE">
              <w:rPr>
                <w:rFonts w:ascii="Book Antiqua" w:hAnsi="Book Antiqua"/>
                <w:color w:val="000000"/>
                <w:szCs w:val="24"/>
              </w:rPr>
              <w:t>.000</w:t>
            </w:r>
            <w:r w:rsidR="00BC3427" w:rsidRPr="00B039AA">
              <w:rPr>
                <w:rFonts w:ascii="Arial" w:hAnsi="Arial" w:cs="Arial"/>
              </w:rPr>
              <w:t xml:space="preserve"> t</w:t>
            </w:r>
            <w:r w:rsidR="00BC3427">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3324B36A" w14:textId="1A7B1DDA" w:rsidR="00AE1B39" w:rsidRPr="006A7DDE" w:rsidRDefault="006A7DDE">
            <w:pPr>
              <w:spacing w:after="0" w:line="240" w:lineRule="auto"/>
              <w:rPr>
                <w:rFonts w:ascii="Book Antiqua" w:hAnsi="Book Antiqua"/>
                <w:color w:val="000000"/>
                <w:szCs w:val="24"/>
              </w:rPr>
            </w:pPr>
            <w:r>
              <w:rPr>
                <w:rFonts w:ascii="Book Antiqua" w:hAnsi="Book Antiqua"/>
                <w:color w:val="000000"/>
                <w:szCs w:val="24"/>
              </w:rPr>
              <w:t>20</w:t>
            </w:r>
            <w:r w:rsidR="00BC3427">
              <w:rPr>
                <w:rFonts w:ascii="Book Antiqua" w:hAnsi="Book Antiqua"/>
                <w:color w:val="000000"/>
                <w:szCs w:val="24"/>
              </w:rPr>
              <w:t>.5</w:t>
            </w:r>
            <w:r w:rsidR="009C7C27" w:rsidRPr="006A7DDE">
              <w:rPr>
                <w:rFonts w:ascii="Book Antiqua" w:hAnsi="Book Antiqua"/>
                <w:color w:val="000000"/>
                <w:szCs w:val="24"/>
              </w:rPr>
              <w:t>00</w:t>
            </w:r>
            <w:r w:rsidR="00BC3427" w:rsidRPr="00B039AA">
              <w:rPr>
                <w:rFonts w:ascii="Arial" w:hAnsi="Arial" w:cs="Arial"/>
              </w:rPr>
              <w:t xml:space="preserve"> t</w:t>
            </w:r>
            <w:r w:rsidR="00BC3427">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2203C705" w14:textId="16FB83E9"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30</w:t>
            </w:r>
            <w:r w:rsidR="009C7C27" w:rsidRPr="006A7DDE">
              <w:rPr>
                <w:rFonts w:ascii="Book Antiqua" w:hAnsi="Book Antiqua"/>
                <w:color w:val="000000"/>
                <w:szCs w:val="24"/>
              </w:rPr>
              <w:t>.000</w:t>
            </w:r>
            <w:r w:rsidRPr="00B039AA">
              <w:rPr>
                <w:rFonts w:ascii="Arial" w:hAnsi="Arial" w:cs="Arial"/>
              </w:rPr>
              <w:t xml:space="preserve"> t</w:t>
            </w:r>
            <w:r>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05F6D8AC" w14:textId="36C36F8F"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4</w:t>
            </w:r>
            <w:r w:rsidR="009C7C27" w:rsidRPr="006A7DDE">
              <w:rPr>
                <w:rFonts w:ascii="Book Antiqua" w:hAnsi="Book Antiqua"/>
                <w:color w:val="000000"/>
                <w:szCs w:val="24"/>
              </w:rPr>
              <w:t>0.000</w:t>
            </w:r>
            <w:r w:rsidRPr="00B039AA">
              <w:rPr>
                <w:rFonts w:ascii="Arial" w:hAnsi="Arial" w:cs="Arial"/>
              </w:rPr>
              <w:t xml:space="preserve"> t</w:t>
            </w:r>
            <w:r>
              <w:rPr>
                <w:rFonts w:ascii="Arial" w:hAnsi="Arial" w:cs="Arial"/>
              </w:rPr>
              <w:t>l</w:t>
            </w:r>
          </w:p>
        </w:tc>
        <w:tc>
          <w:tcPr>
            <w:tcW w:w="1134" w:type="dxa"/>
            <w:tcBorders>
              <w:top w:val="nil"/>
              <w:left w:val="nil"/>
              <w:bottom w:val="single" w:sz="4" w:space="0" w:color="000000"/>
              <w:right w:val="single" w:sz="4" w:space="0" w:color="000000"/>
            </w:tcBorders>
            <w:shd w:val="clear" w:color="auto" w:fill="auto"/>
            <w:vAlign w:val="center"/>
          </w:tcPr>
          <w:p w14:paraId="69E2E765" w14:textId="3877B2F6"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40</w:t>
            </w:r>
            <w:r w:rsidR="009C7C27" w:rsidRPr="006A7DDE">
              <w:rPr>
                <w:rFonts w:ascii="Book Antiqua" w:hAnsi="Book Antiqua"/>
                <w:color w:val="000000"/>
                <w:szCs w:val="24"/>
              </w:rPr>
              <w:t>.000</w:t>
            </w:r>
            <w:r w:rsidRPr="00B039AA">
              <w:rPr>
                <w:rFonts w:ascii="Arial" w:hAnsi="Arial" w:cs="Arial"/>
              </w:rPr>
              <w:t xml:space="preserve"> t</w:t>
            </w:r>
            <w:r>
              <w:rPr>
                <w:rFonts w:ascii="Arial" w:hAnsi="Arial" w:cs="Arial"/>
              </w:rPr>
              <w:t>l</w:t>
            </w:r>
          </w:p>
        </w:tc>
        <w:tc>
          <w:tcPr>
            <w:tcW w:w="1438" w:type="dxa"/>
            <w:tcBorders>
              <w:top w:val="nil"/>
              <w:left w:val="nil"/>
              <w:bottom w:val="single" w:sz="4" w:space="0" w:color="000000"/>
              <w:right w:val="single" w:sz="12" w:space="0" w:color="000000"/>
            </w:tcBorders>
            <w:shd w:val="clear" w:color="auto" w:fill="auto"/>
            <w:vAlign w:val="center"/>
          </w:tcPr>
          <w:p w14:paraId="40D3EE46" w14:textId="678590B3"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140.5</w:t>
            </w:r>
            <w:r w:rsidR="009C7C27" w:rsidRPr="006A7DDE">
              <w:rPr>
                <w:rFonts w:ascii="Book Antiqua" w:hAnsi="Book Antiqua"/>
                <w:color w:val="000000"/>
                <w:szCs w:val="24"/>
              </w:rPr>
              <w:t>00</w:t>
            </w:r>
            <w:r w:rsidRPr="00B039AA">
              <w:rPr>
                <w:rFonts w:ascii="Arial" w:hAnsi="Arial" w:cs="Arial"/>
              </w:rPr>
              <w:t xml:space="preserve"> t</w:t>
            </w:r>
            <w:r>
              <w:rPr>
                <w:rFonts w:ascii="Arial" w:hAnsi="Arial" w:cs="Arial"/>
              </w:rPr>
              <w:t>l</w:t>
            </w:r>
          </w:p>
        </w:tc>
      </w:tr>
      <w:tr w:rsidR="00AE1B39" w:rsidRPr="006A7DDE" w14:paraId="232D04F2" w14:textId="77777777" w:rsidTr="00BC3427">
        <w:trPr>
          <w:trHeight w:val="265"/>
        </w:trPr>
        <w:tc>
          <w:tcPr>
            <w:tcW w:w="2735" w:type="dxa"/>
            <w:tcBorders>
              <w:top w:val="single" w:sz="8" w:space="0" w:color="000000"/>
              <w:left w:val="single" w:sz="12" w:space="0" w:color="000000"/>
              <w:bottom w:val="single" w:sz="12" w:space="0" w:color="000000"/>
              <w:right w:val="single" w:sz="4" w:space="0" w:color="000000"/>
            </w:tcBorders>
            <w:shd w:val="clear" w:color="auto" w:fill="F79546"/>
            <w:vAlign w:val="center"/>
          </w:tcPr>
          <w:p w14:paraId="595DF8D0" w14:textId="77777777" w:rsidR="00AE1B39" w:rsidRPr="006A7DDE" w:rsidRDefault="004C02DC">
            <w:pPr>
              <w:spacing w:after="0" w:line="240" w:lineRule="auto"/>
              <w:jc w:val="right"/>
              <w:rPr>
                <w:rFonts w:ascii="Book Antiqua" w:hAnsi="Book Antiqua"/>
                <w:color w:val="FFFFFF"/>
                <w:szCs w:val="24"/>
              </w:rPr>
            </w:pPr>
            <w:r w:rsidRPr="006A7DDE">
              <w:rPr>
                <w:rFonts w:ascii="Book Antiqua" w:hAnsi="Book Antiqua"/>
                <w:color w:val="FFFFFF"/>
                <w:szCs w:val="24"/>
              </w:rPr>
              <w:t>TOPLAM</w:t>
            </w:r>
          </w:p>
        </w:tc>
        <w:tc>
          <w:tcPr>
            <w:tcW w:w="993" w:type="dxa"/>
            <w:tcBorders>
              <w:top w:val="single" w:sz="8" w:space="0" w:color="000000"/>
              <w:left w:val="nil"/>
              <w:bottom w:val="single" w:sz="12" w:space="0" w:color="000000"/>
              <w:right w:val="single" w:sz="4" w:space="0" w:color="000000"/>
            </w:tcBorders>
            <w:shd w:val="clear" w:color="auto" w:fill="auto"/>
            <w:vAlign w:val="center"/>
          </w:tcPr>
          <w:p w14:paraId="051F3382" w14:textId="6ED65B28"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171.000</w:t>
            </w:r>
            <w:r w:rsidRPr="00B039AA">
              <w:rPr>
                <w:rFonts w:ascii="Arial" w:hAnsi="Arial" w:cs="Arial"/>
              </w:rPr>
              <w:t xml:space="preserve"> t</w:t>
            </w:r>
            <w:r>
              <w:rPr>
                <w:rFonts w:ascii="Arial" w:hAnsi="Arial" w:cs="Arial"/>
              </w:rPr>
              <w: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907C3F1" w14:textId="0BBF8FB5"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206.500</w:t>
            </w:r>
            <w:r w:rsidRPr="00B039AA">
              <w:rPr>
                <w:rFonts w:ascii="Arial" w:hAnsi="Arial" w:cs="Arial"/>
              </w:rPr>
              <w:t xml:space="preserve"> t</w:t>
            </w:r>
            <w:r>
              <w:rPr>
                <w:rFonts w:ascii="Arial" w:hAnsi="Arial" w:cs="Arial"/>
              </w:rPr>
              <w: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59F4B37D" w14:textId="2659FAD3"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230.000</w:t>
            </w:r>
            <w:r w:rsidRPr="00B039AA">
              <w:rPr>
                <w:rFonts w:ascii="Arial" w:hAnsi="Arial" w:cs="Arial"/>
              </w:rPr>
              <w:t xml:space="preserve"> t</w:t>
            </w:r>
            <w:r>
              <w:rPr>
                <w:rFonts w:ascii="Arial" w:hAnsi="Arial" w:cs="Arial"/>
              </w:rPr>
              <w: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1B96B26E" w14:textId="28C0798B"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250.000</w:t>
            </w:r>
            <w:r w:rsidRPr="00B039AA">
              <w:rPr>
                <w:rFonts w:ascii="Arial" w:hAnsi="Arial" w:cs="Arial"/>
              </w:rPr>
              <w:t xml:space="preserve"> t</w:t>
            </w:r>
            <w:r>
              <w:rPr>
                <w:rFonts w:ascii="Arial" w:hAnsi="Arial" w:cs="Arial"/>
              </w:rPr>
              <w:t>l</w:t>
            </w:r>
          </w:p>
        </w:tc>
        <w:tc>
          <w:tcPr>
            <w:tcW w:w="1134" w:type="dxa"/>
            <w:tcBorders>
              <w:top w:val="single" w:sz="8" w:space="0" w:color="000000"/>
              <w:left w:val="nil"/>
              <w:bottom w:val="single" w:sz="12" w:space="0" w:color="000000"/>
              <w:right w:val="single" w:sz="4" w:space="0" w:color="000000"/>
            </w:tcBorders>
            <w:shd w:val="clear" w:color="auto" w:fill="auto"/>
            <w:vAlign w:val="center"/>
          </w:tcPr>
          <w:p w14:paraId="7F47EEA3" w14:textId="0EA69D78"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263.000</w:t>
            </w:r>
            <w:r w:rsidRPr="00B039AA">
              <w:rPr>
                <w:rFonts w:ascii="Arial" w:hAnsi="Arial" w:cs="Arial"/>
              </w:rPr>
              <w:t xml:space="preserve"> t</w:t>
            </w:r>
            <w:r>
              <w:rPr>
                <w:rFonts w:ascii="Arial" w:hAnsi="Arial" w:cs="Arial"/>
              </w:rPr>
              <w:t>l</w:t>
            </w:r>
          </w:p>
        </w:tc>
        <w:tc>
          <w:tcPr>
            <w:tcW w:w="1438" w:type="dxa"/>
            <w:tcBorders>
              <w:top w:val="single" w:sz="8" w:space="0" w:color="000000"/>
              <w:left w:val="nil"/>
              <w:bottom w:val="single" w:sz="12" w:space="0" w:color="000000"/>
              <w:right w:val="single" w:sz="12" w:space="0" w:color="000000"/>
            </w:tcBorders>
            <w:shd w:val="clear" w:color="auto" w:fill="auto"/>
            <w:vAlign w:val="center"/>
          </w:tcPr>
          <w:p w14:paraId="059AEAC4" w14:textId="04BE1166" w:rsidR="00AE1B39" w:rsidRPr="006A7DDE" w:rsidRDefault="00BC3427">
            <w:pPr>
              <w:spacing w:after="0" w:line="240" w:lineRule="auto"/>
              <w:rPr>
                <w:rFonts w:ascii="Book Antiqua" w:hAnsi="Book Antiqua"/>
                <w:color w:val="000000"/>
                <w:szCs w:val="24"/>
              </w:rPr>
            </w:pPr>
            <w:r>
              <w:rPr>
                <w:rFonts w:ascii="Book Antiqua" w:hAnsi="Book Antiqua"/>
                <w:color w:val="000000"/>
                <w:szCs w:val="24"/>
              </w:rPr>
              <w:t>1.120.5</w:t>
            </w:r>
            <w:r w:rsidR="000D5DA4" w:rsidRPr="006A7DDE">
              <w:rPr>
                <w:rFonts w:ascii="Book Antiqua" w:hAnsi="Book Antiqua"/>
                <w:color w:val="000000"/>
                <w:szCs w:val="24"/>
              </w:rPr>
              <w:t>00</w:t>
            </w:r>
            <w:r w:rsidRPr="00B039AA">
              <w:rPr>
                <w:rFonts w:ascii="Arial" w:hAnsi="Arial" w:cs="Arial"/>
              </w:rPr>
              <w:t xml:space="preserve"> t</w:t>
            </w:r>
            <w:r>
              <w:rPr>
                <w:rFonts w:ascii="Arial" w:hAnsi="Arial" w:cs="Arial"/>
              </w:rPr>
              <w:t>l</w:t>
            </w:r>
          </w:p>
        </w:tc>
      </w:tr>
    </w:tbl>
    <w:p w14:paraId="1123840B" w14:textId="77777777" w:rsidR="00AE1B39" w:rsidRPr="00EC50BB" w:rsidRDefault="00AE1B39">
      <w:pPr>
        <w:rPr>
          <w:rFonts w:ascii="Book Antiqua" w:hAnsi="Book Antiqua"/>
          <w:sz w:val="24"/>
          <w:szCs w:val="24"/>
        </w:rPr>
      </w:pPr>
    </w:p>
    <w:p w14:paraId="5AD3CA02" w14:textId="77777777" w:rsidR="005039B9" w:rsidRDefault="005039B9" w:rsidP="00D76EBE">
      <w:pPr>
        <w:keepNext/>
        <w:keepLines/>
        <w:pBdr>
          <w:top w:val="nil"/>
          <w:left w:val="nil"/>
          <w:bottom w:val="nil"/>
          <w:right w:val="nil"/>
          <w:between w:val="nil"/>
        </w:pBdr>
        <w:spacing w:before="360" w:after="360" w:line="360" w:lineRule="auto"/>
        <w:jc w:val="center"/>
        <w:rPr>
          <w:rFonts w:ascii="Book Antiqua" w:hAnsi="Book Antiqua"/>
          <w:color w:val="00B0F0"/>
          <w:sz w:val="28"/>
          <w:szCs w:val="24"/>
        </w:rPr>
      </w:pPr>
      <w:bookmarkStart w:id="45" w:name="_2p2csry" w:colFirst="0" w:colLast="0"/>
      <w:bookmarkEnd w:id="45"/>
    </w:p>
    <w:p w14:paraId="1A8D6274" w14:textId="32C21607" w:rsidR="00AE1B39" w:rsidRPr="00D76EBE" w:rsidRDefault="004C02DC" w:rsidP="00D76EBE">
      <w:pPr>
        <w:keepNext/>
        <w:keepLines/>
        <w:pBdr>
          <w:top w:val="nil"/>
          <w:left w:val="nil"/>
          <w:bottom w:val="nil"/>
          <w:right w:val="nil"/>
          <w:between w:val="nil"/>
        </w:pBdr>
        <w:spacing w:before="360" w:after="360" w:line="360" w:lineRule="auto"/>
        <w:jc w:val="center"/>
        <w:rPr>
          <w:rFonts w:ascii="Book Antiqua" w:hAnsi="Book Antiqua"/>
          <w:color w:val="00B0F0"/>
          <w:sz w:val="28"/>
          <w:szCs w:val="24"/>
        </w:rPr>
      </w:pPr>
      <w:r w:rsidRPr="00D76EBE">
        <w:rPr>
          <w:rFonts w:ascii="Book Antiqua" w:hAnsi="Book Antiqua"/>
          <w:color w:val="00B0F0"/>
          <w:sz w:val="28"/>
          <w:szCs w:val="24"/>
        </w:rPr>
        <w:t>VI. BÖLÜM: İZLEME VE DEĞERLENDİRME</w:t>
      </w:r>
    </w:p>
    <w:p w14:paraId="735554DE" w14:textId="77777777" w:rsidR="00316716" w:rsidRPr="00EC50BB" w:rsidRDefault="00316716" w:rsidP="00316716">
      <w:pPr>
        <w:pStyle w:val="Balk21"/>
        <w:spacing w:after="240"/>
        <w:rPr>
          <w:rFonts w:ascii="Book Antiqua" w:hAnsi="Book Antiqua"/>
          <w:b w:val="0"/>
          <w:sz w:val="24"/>
          <w:szCs w:val="24"/>
          <w:lang w:eastAsia="tr-TR"/>
        </w:rPr>
      </w:pPr>
      <w:bookmarkStart w:id="46" w:name="_Toc250713701"/>
      <w:bookmarkStart w:id="47" w:name="_Toc253666886"/>
      <w:r w:rsidRPr="00EC50BB">
        <w:rPr>
          <w:rFonts w:ascii="Book Antiqua" w:hAnsi="Book Antiqua"/>
          <w:b w:val="0"/>
          <w:sz w:val="24"/>
          <w:szCs w:val="24"/>
          <w:lang w:eastAsia="tr-TR"/>
        </w:rPr>
        <w:t>4.1. Plan Gelişiminin İzlenmesi</w:t>
      </w:r>
      <w:bookmarkEnd w:id="46"/>
      <w:bookmarkEnd w:id="47"/>
      <w:r w:rsidRPr="00EC50BB">
        <w:rPr>
          <w:rFonts w:ascii="Book Antiqua" w:hAnsi="Book Antiqua"/>
          <w:b w:val="0"/>
          <w:sz w:val="24"/>
          <w:szCs w:val="24"/>
          <w:lang w:eastAsia="tr-TR"/>
        </w:rPr>
        <w:t xml:space="preserve"> </w:t>
      </w:r>
    </w:p>
    <w:p w14:paraId="2BA5CA5A" w14:textId="6C20392B" w:rsidR="00316716" w:rsidRPr="00EC50BB" w:rsidRDefault="000D5DA4" w:rsidP="00316716">
      <w:pPr>
        <w:spacing w:line="360" w:lineRule="auto"/>
        <w:jc w:val="both"/>
        <w:rPr>
          <w:rFonts w:ascii="Book Antiqua" w:hAnsi="Book Antiqua" w:cs="Times New Roman"/>
          <w:sz w:val="24"/>
          <w:szCs w:val="24"/>
        </w:rPr>
      </w:pPr>
      <w:r w:rsidRPr="00EC50BB">
        <w:rPr>
          <w:rFonts w:ascii="Book Antiqua" w:hAnsi="Book Antiqua"/>
          <w:sz w:val="24"/>
          <w:szCs w:val="24"/>
        </w:rPr>
        <w:t>Kazım Karabekir İmam Hatip Ortaokulu</w:t>
      </w:r>
      <w:r w:rsidR="00316716" w:rsidRPr="00EC50BB">
        <w:rPr>
          <w:rFonts w:ascii="Book Antiqua" w:hAnsi="Book Antiqua" w:cs="Times New Roman"/>
          <w:sz w:val="24"/>
          <w:szCs w:val="24"/>
        </w:rPr>
        <w:t xml:space="preserve"> 2019 2023 yıllarını kapsayan bir dönem için hazırlanmıştır. Planın başarıya ulaşması için bu dönemler içinde yıllık iki kez gözden geçirilmesi gerekmektedir. Bu değerlendirme, faaliyet alanları çerçevesinde, Okulumuzun hazırlayacağı 6 yıllık faaliyet raporlarıyla yapılacaktır. İlerleme sağlanan ve sağlanamayan alanların ortaya konulacağı bu raporlar, faaliyetlerin sürekli geliştirilmesi için plana ışık tutacaktır.</w:t>
      </w:r>
    </w:p>
    <w:p w14:paraId="1250B949" w14:textId="77777777" w:rsidR="00316716" w:rsidRPr="00EC50BB" w:rsidRDefault="00316716" w:rsidP="00316716">
      <w:pPr>
        <w:spacing w:line="360" w:lineRule="auto"/>
        <w:jc w:val="both"/>
        <w:rPr>
          <w:rFonts w:ascii="Book Antiqua" w:hAnsi="Book Antiqua" w:cs="Times New Roman"/>
          <w:sz w:val="24"/>
          <w:szCs w:val="24"/>
        </w:rPr>
      </w:pPr>
    </w:p>
    <w:p w14:paraId="3DE0F026" w14:textId="2706A042" w:rsidR="00316716" w:rsidRPr="00EC50BB" w:rsidRDefault="000D5DA4" w:rsidP="00316716">
      <w:pPr>
        <w:spacing w:line="360" w:lineRule="auto"/>
        <w:jc w:val="both"/>
        <w:rPr>
          <w:rFonts w:ascii="Book Antiqua" w:hAnsi="Book Antiqua" w:cs="Times New Roman"/>
          <w:sz w:val="24"/>
          <w:szCs w:val="24"/>
        </w:rPr>
      </w:pPr>
      <w:r w:rsidRPr="00EC50BB">
        <w:rPr>
          <w:rFonts w:ascii="Book Antiqua" w:hAnsi="Book Antiqua"/>
          <w:sz w:val="24"/>
          <w:szCs w:val="24"/>
        </w:rPr>
        <w:t>Kazım Karabekir İmam Hatip Ortaokulu</w:t>
      </w:r>
      <w:r w:rsidR="00316716" w:rsidRPr="00EC50BB">
        <w:rPr>
          <w:rFonts w:ascii="Book Antiqua" w:hAnsi="Book Antiqua" w:cs="Times New Roman"/>
          <w:sz w:val="24"/>
          <w:szCs w:val="24"/>
        </w:rPr>
        <w:t xml:space="preserve"> 2019-2023 Stratejik Planı’nın İzleme ve Değerlendirme uygulamaları, MEB 2015-2019 Stratejik Planı İzleme ve Değerlendirme Modeli’nin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14:paraId="7969B858" w14:textId="77777777" w:rsidR="00316716" w:rsidRPr="00EC50BB" w:rsidRDefault="00316716" w:rsidP="00316716">
      <w:pPr>
        <w:spacing w:line="360" w:lineRule="auto"/>
        <w:jc w:val="both"/>
        <w:rPr>
          <w:rFonts w:ascii="Book Antiqua" w:hAnsi="Book Antiqua" w:cs="Times New Roman"/>
          <w:sz w:val="24"/>
          <w:szCs w:val="24"/>
        </w:rPr>
      </w:pPr>
    </w:p>
    <w:p w14:paraId="67D2004D" w14:textId="77777777" w:rsidR="00316716" w:rsidRPr="00EC50BB" w:rsidRDefault="00316716" w:rsidP="00316716">
      <w:pPr>
        <w:spacing w:line="360" w:lineRule="auto"/>
        <w:jc w:val="both"/>
        <w:rPr>
          <w:rFonts w:ascii="Book Antiqua" w:hAnsi="Book Antiqua" w:cs="Times New Roman"/>
          <w:sz w:val="24"/>
          <w:szCs w:val="24"/>
        </w:rPr>
      </w:pPr>
      <w:r w:rsidRPr="00EC50BB">
        <w:rPr>
          <w:rFonts w:ascii="Book Antiqua" w:hAnsi="Book Antiqua" w:cs="Times New Roman"/>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14:paraId="7E627F62" w14:textId="77777777" w:rsidR="00316716" w:rsidRPr="00EC50BB" w:rsidRDefault="00316716" w:rsidP="00316716">
      <w:pPr>
        <w:spacing w:line="360" w:lineRule="auto"/>
        <w:jc w:val="both"/>
        <w:rPr>
          <w:rFonts w:ascii="Book Antiqua" w:hAnsi="Book Antiqua" w:cs="Times New Roman"/>
          <w:sz w:val="24"/>
          <w:szCs w:val="24"/>
        </w:rPr>
      </w:pPr>
    </w:p>
    <w:p w14:paraId="55F2A368" w14:textId="77777777" w:rsidR="00086183" w:rsidRDefault="00086183" w:rsidP="00316716">
      <w:pPr>
        <w:spacing w:line="360" w:lineRule="auto"/>
        <w:rPr>
          <w:rFonts w:ascii="Book Antiqua" w:hAnsi="Book Antiqua"/>
          <w:sz w:val="24"/>
          <w:szCs w:val="24"/>
        </w:rPr>
      </w:pPr>
    </w:p>
    <w:p w14:paraId="23BDC4A5" w14:textId="341CF513" w:rsidR="00316716" w:rsidRPr="00EC50BB" w:rsidRDefault="000D5DA4" w:rsidP="00316716">
      <w:pPr>
        <w:spacing w:line="360" w:lineRule="auto"/>
        <w:rPr>
          <w:rFonts w:ascii="Book Antiqua" w:hAnsi="Book Antiqua" w:cs="Times New Roman"/>
          <w:sz w:val="24"/>
          <w:szCs w:val="24"/>
        </w:rPr>
      </w:pPr>
      <w:r w:rsidRPr="00EC50BB">
        <w:rPr>
          <w:rFonts w:ascii="Book Antiqua" w:hAnsi="Book Antiqua"/>
          <w:sz w:val="24"/>
          <w:szCs w:val="24"/>
        </w:rPr>
        <w:t>Kazım Karabekir İmam Hatip Ortaokulu</w:t>
      </w:r>
      <w:r w:rsidRPr="00EC50BB">
        <w:rPr>
          <w:rFonts w:ascii="Book Antiqua" w:hAnsi="Book Antiqua" w:cs="Times New Roman"/>
          <w:sz w:val="24"/>
          <w:szCs w:val="24"/>
        </w:rPr>
        <w:t xml:space="preserve"> </w:t>
      </w:r>
      <w:r w:rsidR="00316716" w:rsidRPr="00EC50BB">
        <w:rPr>
          <w:rFonts w:ascii="Book Antiqua" w:hAnsi="Book Antiqua" w:cs="Times New Roman"/>
          <w:sz w:val="24"/>
          <w:szCs w:val="24"/>
        </w:rPr>
        <w:t>2019-2023 Stratejik Planı İzleme ve Değerlendirme Modeli’nin çerçevesini;</w:t>
      </w:r>
    </w:p>
    <w:p w14:paraId="422DB31A" w14:textId="77777777" w:rsidR="00316716" w:rsidRPr="00EC50BB" w:rsidRDefault="00316716" w:rsidP="00316716">
      <w:pPr>
        <w:numPr>
          <w:ilvl w:val="0"/>
          <w:numId w:val="11"/>
        </w:numPr>
        <w:spacing w:after="0" w:line="360" w:lineRule="auto"/>
        <w:jc w:val="both"/>
        <w:rPr>
          <w:rFonts w:ascii="Book Antiqua" w:hAnsi="Book Antiqua" w:cs="Times New Roman"/>
          <w:sz w:val="24"/>
          <w:szCs w:val="24"/>
        </w:rPr>
      </w:pPr>
      <w:r w:rsidRPr="00EC50BB">
        <w:rPr>
          <w:rFonts w:ascii="Book Antiqua" w:hAnsi="Book Antiqua" w:cs="Times New Roman"/>
          <w:sz w:val="24"/>
          <w:szCs w:val="24"/>
        </w:rPr>
        <w:t>Performans göstergeleri ve stratejiler bazında gerçekleşme durumlarının belirlenmesi,</w:t>
      </w:r>
    </w:p>
    <w:p w14:paraId="6E3CB905" w14:textId="77777777" w:rsidR="00316716" w:rsidRPr="00EC50BB" w:rsidRDefault="00316716" w:rsidP="00316716">
      <w:pPr>
        <w:numPr>
          <w:ilvl w:val="0"/>
          <w:numId w:val="11"/>
        </w:numPr>
        <w:spacing w:after="0" w:line="360" w:lineRule="auto"/>
        <w:jc w:val="both"/>
        <w:rPr>
          <w:rFonts w:ascii="Book Antiqua" w:hAnsi="Book Antiqua" w:cs="Times New Roman"/>
          <w:sz w:val="24"/>
          <w:szCs w:val="24"/>
        </w:rPr>
      </w:pPr>
      <w:r w:rsidRPr="00EC50BB">
        <w:rPr>
          <w:rFonts w:ascii="Book Antiqua" w:hAnsi="Book Antiqua" w:cs="Times New Roman"/>
          <w:sz w:val="24"/>
          <w:szCs w:val="24"/>
        </w:rPr>
        <w:t>Performans göstergelerinin gerçekleşme durumlarının hedeflerle kıyaslanması,</w:t>
      </w:r>
    </w:p>
    <w:p w14:paraId="2A92E715" w14:textId="77777777" w:rsidR="00316716" w:rsidRPr="00EC50BB" w:rsidRDefault="00316716" w:rsidP="00316716">
      <w:pPr>
        <w:numPr>
          <w:ilvl w:val="0"/>
          <w:numId w:val="11"/>
        </w:numPr>
        <w:spacing w:after="0" w:line="360" w:lineRule="auto"/>
        <w:jc w:val="both"/>
        <w:rPr>
          <w:rFonts w:ascii="Book Antiqua" w:hAnsi="Book Antiqua" w:cs="Times New Roman"/>
          <w:sz w:val="24"/>
          <w:szCs w:val="24"/>
        </w:rPr>
      </w:pPr>
      <w:r w:rsidRPr="00EC50BB">
        <w:rPr>
          <w:rFonts w:ascii="Book Antiqua" w:hAnsi="Book Antiqua" w:cs="Times New Roman"/>
          <w:sz w:val="24"/>
          <w:szCs w:val="24"/>
        </w:rPr>
        <w:t>Stratejiler kapsamında yürütülen faaliyetlerin Müdürlük faaliyet alanlarına dağılımının belirlenmesi,</w:t>
      </w:r>
    </w:p>
    <w:p w14:paraId="60B7EA9E" w14:textId="77777777" w:rsidR="00316716" w:rsidRPr="00EC50BB" w:rsidRDefault="00316716" w:rsidP="00316716">
      <w:pPr>
        <w:numPr>
          <w:ilvl w:val="0"/>
          <w:numId w:val="11"/>
        </w:numPr>
        <w:spacing w:after="0" w:line="360" w:lineRule="auto"/>
        <w:jc w:val="both"/>
        <w:rPr>
          <w:rFonts w:ascii="Book Antiqua" w:hAnsi="Book Antiqua" w:cs="Times New Roman"/>
          <w:sz w:val="24"/>
          <w:szCs w:val="24"/>
        </w:rPr>
      </w:pPr>
      <w:r w:rsidRPr="00EC50BB">
        <w:rPr>
          <w:rFonts w:ascii="Book Antiqua" w:hAnsi="Book Antiqua" w:cs="Times New Roman"/>
          <w:sz w:val="24"/>
          <w:szCs w:val="24"/>
        </w:rPr>
        <w:t>Sonuçların raporlanması ve paydaşlarla paylaşımı,</w:t>
      </w:r>
    </w:p>
    <w:p w14:paraId="0AB08F03" w14:textId="77777777" w:rsidR="00316716" w:rsidRPr="00EC50BB" w:rsidRDefault="00316716" w:rsidP="00316716">
      <w:pPr>
        <w:numPr>
          <w:ilvl w:val="0"/>
          <w:numId w:val="11"/>
        </w:numPr>
        <w:spacing w:after="0" w:line="360" w:lineRule="auto"/>
        <w:jc w:val="both"/>
        <w:rPr>
          <w:rFonts w:ascii="Book Antiqua" w:hAnsi="Book Antiqua" w:cs="Times New Roman"/>
          <w:sz w:val="24"/>
          <w:szCs w:val="24"/>
        </w:rPr>
      </w:pPr>
      <w:r w:rsidRPr="00EC50BB">
        <w:rPr>
          <w:rFonts w:ascii="Book Antiqua" w:hAnsi="Book Antiqua" w:cs="Times New Roman"/>
          <w:sz w:val="24"/>
          <w:szCs w:val="24"/>
        </w:rPr>
        <w:t>Hedeflerden sapmaların nedenlerinin araştırılması,</w:t>
      </w:r>
    </w:p>
    <w:p w14:paraId="5D21144F" w14:textId="4748E1B1" w:rsidR="00AE1B39" w:rsidRPr="00EC50BB" w:rsidRDefault="00316716" w:rsidP="00893D0D">
      <w:pPr>
        <w:numPr>
          <w:ilvl w:val="0"/>
          <w:numId w:val="11"/>
        </w:numPr>
        <w:spacing w:after="0" w:line="360" w:lineRule="auto"/>
        <w:jc w:val="both"/>
        <w:rPr>
          <w:rFonts w:ascii="Book Antiqua" w:hAnsi="Book Antiqua" w:cs="Times New Roman"/>
          <w:sz w:val="24"/>
          <w:szCs w:val="24"/>
        </w:rPr>
      </w:pPr>
      <w:r w:rsidRPr="00EC50BB">
        <w:rPr>
          <w:rFonts w:ascii="Book Antiqua" w:hAnsi="Book Antiqua" w:cs="Times New Roman"/>
          <w:sz w:val="24"/>
          <w:szCs w:val="24"/>
        </w:rPr>
        <w:t>Alternatiflerin ve çözüm önerilerinin geliştirilmesi</w:t>
      </w:r>
      <w:r w:rsidR="00893D0D" w:rsidRPr="00EC50BB">
        <w:rPr>
          <w:rFonts w:ascii="Book Antiqua" w:hAnsi="Book Antiqua" w:cs="Times New Roman"/>
          <w:sz w:val="24"/>
          <w:szCs w:val="24"/>
        </w:rPr>
        <w:t xml:space="preserve"> </w:t>
      </w:r>
      <w:r w:rsidRPr="00EC50BB">
        <w:rPr>
          <w:rFonts w:ascii="Book Antiqua" w:hAnsi="Book Antiqua" w:cs="Times New Roman"/>
          <w:sz w:val="24"/>
          <w:szCs w:val="24"/>
        </w:rPr>
        <w:t xml:space="preserve">süreçleri oluşturmaktadır. </w:t>
      </w:r>
      <w:bookmarkStart w:id="48" w:name="_147n2zr" w:colFirst="0" w:colLast="0"/>
      <w:bookmarkEnd w:id="48"/>
    </w:p>
    <w:p w14:paraId="29275844" w14:textId="31F3BB30" w:rsidR="000D5DA4" w:rsidRPr="00EC50BB" w:rsidRDefault="000D5DA4">
      <w:pPr>
        <w:rPr>
          <w:rFonts w:ascii="Book Antiqua" w:hAnsi="Book Antiqua" w:cs="Times New Roman"/>
          <w:sz w:val="24"/>
          <w:szCs w:val="24"/>
        </w:rPr>
      </w:pPr>
    </w:p>
    <w:p w14:paraId="6E60E6B8" w14:textId="7C793D17" w:rsidR="000D5DA4" w:rsidRPr="00EC50BB" w:rsidRDefault="000D5DA4">
      <w:pPr>
        <w:rPr>
          <w:rFonts w:ascii="Book Antiqua" w:hAnsi="Book Antiqua" w:cs="Times New Roman"/>
          <w:sz w:val="24"/>
          <w:szCs w:val="24"/>
        </w:rPr>
      </w:pPr>
    </w:p>
    <w:p w14:paraId="2DA14469" w14:textId="77777777" w:rsidR="00133B33" w:rsidRDefault="00133B33" w:rsidP="00133B33">
      <w:pPr>
        <w:spacing w:after="0" w:line="240" w:lineRule="auto"/>
        <w:jc w:val="center"/>
        <w:rPr>
          <w:rFonts w:ascii="Book Antiqua" w:hAnsi="Book Antiqua"/>
          <w:b/>
          <w:sz w:val="24"/>
          <w:szCs w:val="24"/>
        </w:rPr>
      </w:pPr>
    </w:p>
    <w:p w14:paraId="1720D563" w14:textId="77777777" w:rsidR="00133B33" w:rsidRDefault="00133B33" w:rsidP="00133B33">
      <w:pPr>
        <w:spacing w:after="0" w:line="240" w:lineRule="auto"/>
        <w:jc w:val="center"/>
        <w:rPr>
          <w:rFonts w:ascii="Book Antiqua" w:hAnsi="Book Antiqua"/>
          <w:b/>
          <w:sz w:val="24"/>
          <w:szCs w:val="24"/>
        </w:rPr>
      </w:pPr>
    </w:p>
    <w:p w14:paraId="32B97987" w14:textId="77777777" w:rsidR="00133B33" w:rsidRDefault="00133B33" w:rsidP="00133B33">
      <w:pPr>
        <w:spacing w:after="0" w:line="240" w:lineRule="auto"/>
        <w:jc w:val="center"/>
        <w:rPr>
          <w:rFonts w:ascii="Book Antiqua" w:hAnsi="Book Antiqua"/>
          <w:b/>
          <w:sz w:val="24"/>
          <w:szCs w:val="24"/>
        </w:rPr>
      </w:pPr>
    </w:p>
    <w:p w14:paraId="4458FA94" w14:textId="77777777" w:rsidR="00133B33" w:rsidRDefault="00133B33" w:rsidP="00133B33">
      <w:pPr>
        <w:spacing w:after="0" w:line="240" w:lineRule="auto"/>
        <w:jc w:val="center"/>
        <w:rPr>
          <w:rFonts w:ascii="Book Antiqua" w:hAnsi="Book Antiqua"/>
          <w:b/>
          <w:sz w:val="24"/>
          <w:szCs w:val="24"/>
        </w:rPr>
      </w:pPr>
    </w:p>
    <w:p w14:paraId="2A2E63DE" w14:textId="77777777" w:rsidR="00133B33" w:rsidRDefault="00133B33" w:rsidP="00133B33">
      <w:pPr>
        <w:spacing w:after="0" w:line="240" w:lineRule="auto"/>
        <w:jc w:val="center"/>
        <w:rPr>
          <w:rFonts w:ascii="Book Antiqua" w:hAnsi="Book Antiqua"/>
          <w:b/>
          <w:sz w:val="24"/>
          <w:szCs w:val="24"/>
        </w:rPr>
      </w:pPr>
    </w:p>
    <w:p w14:paraId="3B7F5933" w14:textId="77777777" w:rsidR="00133B33" w:rsidRDefault="00133B33" w:rsidP="00133B33">
      <w:pPr>
        <w:spacing w:after="0" w:line="240" w:lineRule="auto"/>
        <w:jc w:val="center"/>
        <w:rPr>
          <w:rFonts w:ascii="Book Antiqua" w:hAnsi="Book Antiqua"/>
          <w:b/>
          <w:sz w:val="24"/>
          <w:szCs w:val="24"/>
        </w:rPr>
      </w:pPr>
    </w:p>
    <w:p w14:paraId="131FBE35" w14:textId="77777777" w:rsidR="00133B33" w:rsidRDefault="00133B33" w:rsidP="00133B33">
      <w:pPr>
        <w:spacing w:after="0" w:line="240" w:lineRule="auto"/>
        <w:jc w:val="center"/>
        <w:rPr>
          <w:rFonts w:ascii="Book Antiqua" w:hAnsi="Book Antiqua"/>
          <w:b/>
          <w:sz w:val="24"/>
          <w:szCs w:val="24"/>
        </w:rPr>
      </w:pPr>
    </w:p>
    <w:p w14:paraId="1241CF5B" w14:textId="77777777" w:rsidR="00133B33" w:rsidRDefault="00133B33" w:rsidP="00133B33">
      <w:pPr>
        <w:spacing w:after="0" w:line="240" w:lineRule="auto"/>
        <w:jc w:val="center"/>
        <w:rPr>
          <w:rFonts w:ascii="Book Antiqua" w:hAnsi="Book Antiqua"/>
          <w:b/>
          <w:sz w:val="24"/>
          <w:szCs w:val="24"/>
        </w:rPr>
      </w:pPr>
    </w:p>
    <w:p w14:paraId="73E2D73D" w14:textId="77777777" w:rsidR="00133B33" w:rsidRDefault="00133B33" w:rsidP="00133B33">
      <w:pPr>
        <w:spacing w:after="0" w:line="240" w:lineRule="auto"/>
        <w:jc w:val="center"/>
        <w:rPr>
          <w:rFonts w:ascii="Book Antiqua" w:hAnsi="Book Antiqua"/>
          <w:b/>
          <w:sz w:val="24"/>
          <w:szCs w:val="24"/>
        </w:rPr>
      </w:pPr>
    </w:p>
    <w:p w14:paraId="441A83D2" w14:textId="77777777" w:rsidR="00133B33" w:rsidRDefault="00133B33" w:rsidP="00133B33">
      <w:pPr>
        <w:spacing w:after="0" w:line="240" w:lineRule="auto"/>
        <w:jc w:val="center"/>
        <w:rPr>
          <w:rFonts w:ascii="Book Antiqua" w:hAnsi="Book Antiqua"/>
          <w:b/>
          <w:sz w:val="24"/>
          <w:szCs w:val="24"/>
        </w:rPr>
      </w:pPr>
    </w:p>
    <w:p w14:paraId="4F7541A5" w14:textId="77777777" w:rsidR="00133B33" w:rsidRDefault="00133B33" w:rsidP="00133B33">
      <w:pPr>
        <w:spacing w:after="0" w:line="240" w:lineRule="auto"/>
        <w:jc w:val="center"/>
        <w:rPr>
          <w:rFonts w:ascii="Book Antiqua" w:hAnsi="Book Antiqua"/>
          <w:b/>
          <w:sz w:val="24"/>
          <w:szCs w:val="24"/>
        </w:rPr>
      </w:pPr>
    </w:p>
    <w:p w14:paraId="714FDCE8" w14:textId="77777777" w:rsidR="00133B33" w:rsidRDefault="00133B33" w:rsidP="00133B33">
      <w:pPr>
        <w:spacing w:after="0" w:line="240" w:lineRule="auto"/>
        <w:jc w:val="center"/>
        <w:rPr>
          <w:rFonts w:ascii="Book Antiqua" w:hAnsi="Book Antiqua"/>
          <w:b/>
          <w:sz w:val="24"/>
          <w:szCs w:val="24"/>
        </w:rPr>
      </w:pPr>
    </w:p>
    <w:p w14:paraId="1AD93880" w14:textId="77777777" w:rsidR="00133B33" w:rsidRDefault="00133B33" w:rsidP="00133B33">
      <w:pPr>
        <w:spacing w:after="0" w:line="240" w:lineRule="auto"/>
        <w:jc w:val="center"/>
        <w:rPr>
          <w:rFonts w:ascii="Book Antiqua" w:hAnsi="Book Antiqua"/>
          <w:b/>
          <w:sz w:val="24"/>
          <w:szCs w:val="24"/>
        </w:rPr>
      </w:pPr>
    </w:p>
    <w:p w14:paraId="11851D60" w14:textId="77777777" w:rsidR="00133B33" w:rsidRDefault="00133B33" w:rsidP="00133B33">
      <w:pPr>
        <w:spacing w:after="0" w:line="240" w:lineRule="auto"/>
        <w:jc w:val="center"/>
        <w:rPr>
          <w:rFonts w:ascii="Book Antiqua" w:hAnsi="Book Antiqua"/>
          <w:b/>
          <w:sz w:val="24"/>
          <w:szCs w:val="24"/>
        </w:rPr>
      </w:pPr>
    </w:p>
    <w:p w14:paraId="065102AF" w14:textId="77777777" w:rsidR="00133B33" w:rsidRDefault="00133B33" w:rsidP="00133B33">
      <w:pPr>
        <w:spacing w:after="0" w:line="240" w:lineRule="auto"/>
        <w:jc w:val="center"/>
        <w:rPr>
          <w:rFonts w:ascii="Book Antiqua" w:hAnsi="Book Antiqua"/>
          <w:b/>
          <w:sz w:val="24"/>
          <w:szCs w:val="24"/>
        </w:rPr>
      </w:pPr>
    </w:p>
    <w:p w14:paraId="5F8312EB" w14:textId="77777777" w:rsidR="00133B33" w:rsidRDefault="00133B33" w:rsidP="00133B33">
      <w:pPr>
        <w:spacing w:after="0" w:line="240" w:lineRule="auto"/>
        <w:jc w:val="center"/>
        <w:rPr>
          <w:rFonts w:ascii="Book Antiqua" w:hAnsi="Book Antiqua"/>
          <w:b/>
          <w:sz w:val="24"/>
          <w:szCs w:val="24"/>
        </w:rPr>
      </w:pPr>
    </w:p>
    <w:p w14:paraId="7E617BC7" w14:textId="77777777" w:rsidR="00133B33" w:rsidRDefault="00133B33" w:rsidP="00133B33">
      <w:pPr>
        <w:spacing w:after="0" w:line="240" w:lineRule="auto"/>
        <w:jc w:val="center"/>
        <w:rPr>
          <w:rFonts w:ascii="Book Antiqua" w:hAnsi="Book Antiqua"/>
          <w:b/>
          <w:sz w:val="24"/>
          <w:szCs w:val="24"/>
        </w:rPr>
      </w:pPr>
    </w:p>
    <w:p w14:paraId="661051CB" w14:textId="77777777" w:rsidR="00133B33" w:rsidRDefault="00133B33" w:rsidP="00133B33">
      <w:pPr>
        <w:spacing w:after="0" w:line="240" w:lineRule="auto"/>
        <w:jc w:val="center"/>
        <w:rPr>
          <w:rFonts w:ascii="Book Antiqua" w:hAnsi="Book Antiqua"/>
          <w:b/>
          <w:sz w:val="24"/>
          <w:szCs w:val="24"/>
        </w:rPr>
      </w:pPr>
    </w:p>
    <w:p w14:paraId="5F10853C" w14:textId="77777777" w:rsidR="00133B33" w:rsidRDefault="00133B33" w:rsidP="00133B33">
      <w:pPr>
        <w:spacing w:after="0" w:line="240" w:lineRule="auto"/>
        <w:jc w:val="center"/>
        <w:rPr>
          <w:rFonts w:ascii="Book Antiqua" w:hAnsi="Book Antiqua"/>
          <w:b/>
          <w:sz w:val="24"/>
          <w:szCs w:val="24"/>
        </w:rPr>
      </w:pPr>
    </w:p>
    <w:p w14:paraId="64D44506" w14:textId="766A1765" w:rsidR="00C03026" w:rsidRPr="00133B33" w:rsidRDefault="00C03026" w:rsidP="00133B33">
      <w:pPr>
        <w:spacing w:after="0" w:line="240" w:lineRule="auto"/>
        <w:jc w:val="center"/>
        <w:rPr>
          <w:rFonts w:ascii="Book Antiqua" w:hAnsi="Book Antiqua"/>
          <w:b/>
          <w:sz w:val="24"/>
          <w:szCs w:val="24"/>
        </w:rPr>
      </w:pPr>
      <w:r w:rsidRPr="00133B33">
        <w:rPr>
          <w:rFonts w:ascii="Book Antiqua" w:hAnsi="Book Antiqua"/>
          <w:b/>
          <w:sz w:val="24"/>
          <w:szCs w:val="24"/>
        </w:rPr>
        <w:t>STRATEJİK PLAN ÜST KURULU İMZA SİRKÜSÜ</w:t>
      </w:r>
    </w:p>
    <w:p w14:paraId="3E68EED7" w14:textId="77777777" w:rsidR="00C03026" w:rsidRPr="00EC50BB" w:rsidRDefault="00C03026" w:rsidP="00C03026">
      <w:pPr>
        <w:spacing w:after="0" w:line="240" w:lineRule="auto"/>
        <w:rPr>
          <w:rFonts w:ascii="Book Antiqua" w:hAnsi="Book Antiqua"/>
          <w:sz w:val="24"/>
          <w:szCs w:val="24"/>
        </w:rPr>
      </w:pPr>
    </w:p>
    <w:tbl>
      <w:tblPr>
        <w:tblStyle w:val="a"/>
        <w:tblW w:w="9639"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1"/>
        <w:gridCol w:w="1559"/>
        <w:gridCol w:w="1701"/>
        <w:gridCol w:w="1701"/>
        <w:gridCol w:w="1843"/>
        <w:gridCol w:w="1564"/>
      </w:tblGrid>
      <w:tr w:rsidR="00C03026" w:rsidRPr="00EC50BB" w14:paraId="1548E967" w14:textId="49DF77DF" w:rsidTr="00C03026">
        <w:trPr>
          <w:trHeight w:val="335"/>
        </w:trPr>
        <w:tc>
          <w:tcPr>
            <w:tcW w:w="2830" w:type="dxa"/>
            <w:gridSpan w:val="2"/>
            <w:shd w:val="clear" w:color="auto" w:fill="auto"/>
          </w:tcPr>
          <w:p w14:paraId="5A9F8B04" w14:textId="77777777"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Üst Kurul Bilgileri</w:t>
            </w:r>
          </w:p>
        </w:tc>
        <w:tc>
          <w:tcPr>
            <w:tcW w:w="1701" w:type="dxa"/>
          </w:tcPr>
          <w:p w14:paraId="25A88747" w14:textId="77777777" w:rsidR="00C03026" w:rsidRPr="00EC50BB" w:rsidRDefault="00C03026" w:rsidP="009B3289">
            <w:pPr>
              <w:spacing w:after="0" w:line="240" w:lineRule="auto"/>
              <w:rPr>
                <w:rFonts w:ascii="Book Antiqua" w:hAnsi="Book Antiqua"/>
                <w:sz w:val="24"/>
                <w:szCs w:val="24"/>
              </w:rPr>
            </w:pPr>
          </w:p>
        </w:tc>
        <w:tc>
          <w:tcPr>
            <w:tcW w:w="3544" w:type="dxa"/>
            <w:gridSpan w:val="2"/>
            <w:shd w:val="clear" w:color="auto" w:fill="auto"/>
          </w:tcPr>
          <w:p w14:paraId="35A4FB49" w14:textId="6E7F5338"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Ekip Bilgileri</w:t>
            </w:r>
          </w:p>
        </w:tc>
        <w:tc>
          <w:tcPr>
            <w:tcW w:w="1564" w:type="dxa"/>
          </w:tcPr>
          <w:p w14:paraId="1D0670DE" w14:textId="77777777" w:rsidR="00C03026" w:rsidRPr="00EC50BB" w:rsidRDefault="00C03026" w:rsidP="009B3289">
            <w:pPr>
              <w:spacing w:after="0" w:line="240" w:lineRule="auto"/>
              <w:rPr>
                <w:rFonts w:ascii="Book Antiqua" w:hAnsi="Book Antiqua"/>
                <w:sz w:val="24"/>
                <w:szCs w:val="24"/>
              </w:rPr>
            </w:pPr>
          </w:p>
        </w:tc>
      </w:tr>
      <w:tr w:rsidR="00C03026" w:rsidRPr="00EC50BB" w14:paraId="447CCB1C" w14:textId="1B24B9BC" w:rsidTr="00C03026">
        <w:trPr>
          <w:trHeight w:val="241"/>
        </w:trPr>
        <w:tc>
          <w:tcPr>
            <w:tcW w:w="1271" w:type="dxa"/>
            <w:shd w:val="clear" w:color="auto" w:fill="auto"/>
          </w:tcPr>
          <w:p w14:paraId="292ECBA4" w14:textId="77777777"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Adı Soyadı</w:t>
            </w:r>
          </w:p>
        </w:tc>
        <w:tc>
          <w:tcPr>
            <w:tcW w:w="1559" w:type="dxa"/>
            <w:shd w:val="clear" w:color="auto" w:fill="auto"/>
          </w:tcPr>
          <w:p w14:paraId="03472767" w14:textId="77777777"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Unvanı</w:t>
            </w:r>
          </w:p>
        </w:tc>
        <w:tc>
          <w:tcPr>
            <w:tcW w:w="1701" w:type="dxa"/>
          </w:tcPr>
          <w:p w14:paraId="21FCA5C5" w14:textId="0035A407"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İMZA</w:t>
            </w:r>
          </w:p>
        </w:tc>
        <w:tc>
          <w:tcPr>
            <w:tcW w:w="1701" w:type="dxa"/>
            <w:shd w:val="clear" w:color="auto" w:fill="auto"/>
          </w:tcPr>
          <w:p w14:paraId="5BBF3F35" w14:textId="4D5A730D"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Adı Soyadı</w:t>
            </w:r>
          </w:p>
        </w:tc>
        <w:tc>
          <w:tcPr>
            <w:tcW w:w="1843" w:type="dxa"/>
            <w:shd w:val="clear" w:color="auto" w:fill="auto"/>
          </w:tcPr>
          <w:p w14:paraId="52E8B536" w14:textId="77777777"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Unvanı</w:t>
            </w:r>
          </w:p>
        </w:tc>
        <w:tc>
          <w:tcPr>
            <w:tcW w:w="1564" w:type="dxa"/>
          </w:tcPr>
          <w:p w14:paraId="6AF626E7" w14:textId="31A1035D"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İMZA</w:t>
            </w:r>
          </w:p>
        </w:tc>
      </w:tr>
      <w:tr w:rsidR="00C03026" w:rsidRPr="00EC50BB" w14:paraId="673F8BD6" w14:textId="003F624F" w:rsidTr="00C03026">
        <w:trPr>
          <w:trHeight w:val="261"/>
        </w:trPr>
        <w:tc>
          <w:tcPr>
            <w:tcW w:w="1271" w:type="dxa"/>
            <w:shd w:val="clear" w:color="auto" w:fill="auto"/>
          </w:tcPr>
          <w:p w14:paraId="0288B9A2" w14:textId="77777777"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Salih GÖZCÜ</w:t>
            </w:r>
          </w:p>
        </w:tc>
        <w:tc>
          <w:tcPr>
            <w:tcW w:w="1559" w:type="dxa"/>
            <w:shd w:val="clear" w:color="auto" w:fill="auto"/>
          </w:tcPr>
          <w:p w14:paraId="524621C4" w14:textId="77777777" w:rsidR="00C03026" w:rsidRPr="00EC50BB" w:rsidRDefault="00C03026" w:rsidP="009B3289">
            <w:pPr>
              <w:spacing w:after="0" w:line="240" w:lineRule="auto"/>
              <w:rPr>
                <w:rFonts w:ascii="Book Antiqua" w:hAnsi="Book Antiqua" w:cs="Arial"/>
                <w:sz w:val="24"/>
                <w:szCs w:val="24"/>
              </w:rPr>
            </w:pPr>
            <w:r w:rsidRPr="00EC50BB">
              <w:rPr>
                <w:rFonts w:ascii="Book Antiqua" w:hAnsi="Book Antiqua" w:cs="Arial"/>
                <w:sz w:val="24"/>
                <w:szCs w:val="24"/>
              </w:rPr>
              <w:t>Okul Müdürü</w:t>
            </w:r>
          </w:p>
        </w:tc>
        <w:tc>
          <w:tcPr>
            <w:tcW w:w="1701" w:type="dxa"/>
          </w:tcPr>
          <w:p w14:paraId="135C3C5F" w14:textId="77777777" w:rsidR="00C03026" w:rsidRPr="00EC50BB" w:rsidRDefault="00C03026" w:rsidP="009B3289">
            <w:pPr>
              <w:spacing w:after="0" w:line="240" w:lineRule="auto"/>
              <w:rPr>
                <w:rFonts w:ascii="Book Antiqua" w:hAnsi="Book Antiqua"/>
                <w:sz w:val="24"/>
                <w:szCs w:val="24"/>
              </w:rPr>
            </w:pPr>
          </w:p>
        </w:tc>
        <w:tc>
          <w:tcPr>
            <w:tcW w:w="1701" w:type="dxa"/>
            <w:shd w:val="clear" w:color="auto" w:fill="auto"/>
          </w:tcPr>
          <w:p w14:paraId="678A3298" w14:textId="74704D8E"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Ruhan DURSUN</w:t>
            </w:r>
          </w:p>
        </w:tc>
        <w:tc>
          <w:tcPr>
            <w:tcW w:w="1843" w:type="dxa"/>
            <w:shd w:val="clear" w:color="auto" w:fill="auto"/>
          </w:tcPr>
          <w:p w14:paraId="3BC3F29F" w14:textId="77777777" w:rsidR="00C03026" w:rsidRPr="00EC50BB" w:rsidRDefault="00C03026" w:rsidP="009B3289">
            <w:pPr>
              <w:spacing w:after="0" w:line="240" w:lineRule="auto"/>
              <w:rPr>
                <w:rFonts w:ascii="Book Antiqua" w:hAnsi="Book Antiqua" w:cs="Arial"/>
                <w:sz w:val="24"/>
                <w:szCs w:val="24"/>
              </w:rPr>
            </w:pPr>
            <w:r w:rsidRPr="00EC50BB">
              <w:rPr>
                <w:rFonts w:ascii="Book Antiqua" w:hAnsi="Book Antiqua" w:cs="Arial"/>
                <w:sz w:val="24"/>
                <w:szCs w:val="24"/>
              </w:rPr>
              <w:t>Matematik Öğretmeni</w:t>
            </w:r>
          </w:p>
        </w:tc>
        <w:tc>
          <w:tcPr>
            <w:tcW w:w="1564" w:type="dxa"/>
          </w:tcPr>
          <w:p w14:paraId="1AAB23E1" w14:textId="77777777" w:rsidR="00C03026" w:rsidRPr="00EC50BB" w:rsidRDefault="00C03026" w:rsidP="009B3289">
            <w:pPr>
              <w:spacing w:after="0" w:line="240" w:lineRule="auto"/>
              <w:rPr>
                <w:rFonts w:ascii="Book Antiqua" w:hAnsi="Book Antiqua" w:cs="Arial"/>
                <w:sz w:val="24"/>
                <w:szCs w:val="24"/>
              </w:rPr>
            </w:pPr>
          </w:p>
        </w:tc>
      </w:tr>
      <w:tr w:rsidR="00C03026" w:rsidRPr="00EC50BB" w14:paraId="64855E43" w14:textId="328C248A" w:rsidTr="00C03026">
        <w:trPr>
          <w:trHeight w:val="279"/>
        </w:trPr>
        <w:tc>
          <w:tcPr>
            <w:tcW w:w="1271" w:type="dxa"/>
            <w:shd w:val="clear" w:color="auto" w:fill="auto"/>
          </w:tcPr>
          <w:p w14:paraId="0BE474ED" w14:textId="77777777"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Hüseyin YANAR</w:t>
            </w:r>
          </w:p>
        </w:tc>
        <w:tc>
          <w:tcPr>
            <w:tcW w:w="1559" w:type="dxa"/>
            <w:shd w:val="clear" w:color="auto" w:fill="auto"/>
          </w:tcPr>
          <w:p w14:paraId="566655F4" w14:textId="77777777" w:rsidR="00C03026" w:rsidRPr="00EC50BB" w:rsidRDefault="00C03026" w:rsidP="009B3289">
            <w:pPr>
              <w:spacing w:after="0" w:line="240" w:lineRule="auto"/>
              <w:rPr>
                <w:rFonts w:ascii="Book Antiqua" w:hAnsi="Book Antiqua" w:cs="Arial"/>
                <w:sz w:val="24"/>
                <w:szCs w:val="24"/>
              </w:rPr>
            </w:pPr>
            <w:r w:rsidRPr="00EC50BB">
              <w:rPr>
                <w:rFonts w:ascii="Book Antiqua" w:hAnsi="Book Antiqua" w:cs="Arial"/>
                <w:sz w:val="24"/>
                <w:szCs w:val="24"/>
              </w:rPr>
              <w:t>Müdür Yardımcısı</w:t>
            </w:r>
          </w:p>
        </w:tc>
        <w:tc>
          <w:tcPr>
            <w:tcW w:w="1701" w:type="dxa"/>
          </w:tcPr>
          <w:p w14:paraId="039425EE" w14:textId="77777777" w:rsidR="00C03026" w:rsidRPr="00EC50BB" w:rsidRDefault="00C03026" w:rsidP="009B3289">
            <w:pPr>
              <w:spacing w:after="0" w:line="240" w:lineRule="auto"/>
              <w:rPr>
                <w:rFonts w:ascii="Book Antiqua" w:hAnsi="Book Antiqua"/>
                <w:sz w:val="24"/>
                <w:szCs w:val="24"/>
              </w:rPr>
            </w:pPr>
          </w:p>
        </w:tc>
        <w:tc>
          <w:tcPr>
            <w:tcW w:w="1701" w:type="dxa"/>
            <w:shd w:val="clear" w:color="auto" w:fill="auto"/>
          </w:tcPr>
          <w:p w14:paraId="2EFC51C6" w14:textId="5484BEAF"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Fatma BOZKURT</w:t>
            </w:r>
          </w:p>
        </w:tc>
        <w:tc>
          <w:tcPr>
            <w:tcW w:w="1843" w:type="dxa"/>
            <w:shd w:val="clear" w:color="auto" w:fill="auto"/>
          </w:tcPr>
          <w:p w14:paraId="20D9F47F" w14:textId="77777777" w:rsidR="00C03026" w:rsidRPr="00EC50BB" w:rsidRDefault="00C03026" w:rsidP="009B3289">
            <w:pPr>
              <w:spacing w:after="0" w:line="240" w:lineRule="auto"/>
              <w:rPr>
                <w:rFonts w:ascii="Book Antiqua" w:hAnsi="Book Antiqua" w:cs="Arial"/>
                <w:sz w:val="24"/>
                <w:szCs w:val="24"/>
              </w:rPr>
            </w:pPr>
            <w:r w:rsidRPr="00EC50BB">
              <w:rPr>
                <w:rFonts w:ascii="Book Antiqua" w:hAnsi="Book Antiqua" w:cs="Arial"/>
                <w:sz w:val="24"/>
                <w:szCs w:val="24"/>
              </w:rPr>
              <w:t>Fen Bilimleri Öğr.</w:t>
            </w:r>
          </w:p>
        </w:tc>
        <w:tc>
          <w:tcPr>
            <w:tcW w:w="1564" w:type="dxa"/>
          </w:tcPr>
          <w:p w14:paraId="45629403" w14:textId="77777777" w:rsidR="00C03026" w:rsidRPr="00EC50BB" w:rsidRDefault="00C03026" w:rsidP="009B3289">
            <w:pPr>
              <w:spacing w:after="0" w:line="240" w:lineRule="auto"/>
              <w:rPr>
                <w:rFonts w:ascii="Book Antiqua" w:hAnsi="Book Antiqua" w:cs="Arial"/>
                <w:sz w:val="24"/>
                <w:szCs w:val="24"/>
              </w:rPr>
            </w:pPr>
          </w:p>
        </w:tc>
      </w:tr>
      <w:tr w:rsidR="00C03026" w:rsidRPr="00EC50BB" w14:paraId="0FD87B15" w14:textId="71D506E3" w:rsidTr="00C03026">
        <w:trPr>
          <w:trHeight w:val="261"/>
        </w:trPr>
        <w:tc>
          <w:tcPr>
            <w:tcW w:w="1271" w:type="dxa"/>
            <w:shd w:val="clear" w:color="auto" w:fill="auto"/>
          </w:tcPr>
          <w:p w14:paraId="6B7E1E08" w14:textId="77777777"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Cemal KAPAN</w:t>
            </w:r>
          </w:p>
        </w:tc>
        <w:tc>
          <w:tcPr>
            <w:tcW w:w="1559" w:type="dxa"/>
            <w:shd w:val="clear" w:color="auto" w:fill="auto"/>
          </w:tcPr>
          <w:p w14:paraId="6053161C" w14:textId="77777777" w:rsidR="00C03026" w:rsidRPr="00EC50BB" w:rsidRDefault="00C03026" w:rsidP="009B3289">
            <w:pPr>
              <w:spacing w:after="0" w:line="240" w:lineRule="auto"/>
              <w:rPr>
                <w:rFonts w:ascii="Book Antiqua" w:hAnsi="Book Antiqua" w:cs="Arial"/>
                <w:sz w:val="24"/>
                <w:szCs w:val="24"/>
              </w:rPr>
            </w:pPr>
            <w:r w:rsidRPr="00EC50BB">
              <w:rPr>
                <w:rFonts w:ascii="Book Antiqua" w:hAnsi="Book Antiqua" w:cs="Arial"/>
                <w:sz w:val="24"/>
                <w:szCs w:val="24"/>
              </w:rPr>
              <w:t>Fen Bilimleri Öğr.</w:t>
            </w:r>
          </w:p>
        </w:tc>
        <w:tc>
          <w:tcPr>
            <w:tcW w:w="1701" w:type="dxa"/>
          </w:tcPr>
          <w:p w14:paraId="73E4D6D7" w14:textId="77777777" w:rsidR="00C03026" w:rsidRPr="00EC50BB" w:rsidRDefault="00C03026" w:rsidP="009B3289">
            <w:pPr>
              <w:spacing w:after="0" w:line="240" w:lineRule="auto"/>
              <w:rPr>
                <w:rFonts w:ascii="Book Antiqua" w:hAnsi="Book Antiqua"/>
                <w:sz w:val="24"/>
                <w:szCs w:val="24"/>
              </w:rPr>
            </w:pPr>
          </w:p>
        </w:tc>
        <w:tc>
          <w:tcPr>
            <w:tcW w:w="1701" w:type="dxa"/>
            <w:shd w:val="clear" w:color="auto" w:fill="auto"/>
          </w:tcPr>
          <w:p w14:paraId="6E841E17" w14:textId="657FD395"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Şeyda DURAK</w:t>
            </w:r>
          </w:p>
        </w:tc>
        <w:tc>
          <w:tcPr>
            <w:tcW w:w="1843" w:type="dxa"/>
            <w:shd w:val="clear" w:color="auto" w:fill="auto"/>
          </w:tcPr>
          <w:p w14:paraId="5D83441A" w14:textId="77777777" w:rsidR="00C03026" w:rsidRPr="00EC50BB" w:rsidRDefault="00C03026" w:rsidP="009B3289">
            <w:pPr>
              <w:spacing w:after="0" w:line="240" w:lineRule="auto"/>
              <w:rPr>
                <w:rFonts w:ascii="Book Antiqua" w:hAnsi="Book Antiqua" w:cs="Arial"/>
                <w:sz w:val="24"/>
                <w:szCs w:val="24"/>
              </w:rPr>
            </w:pPr>
            <w:r w:rsidRPr="00EC50BB">
              <w:rPr>
                <w:rFonts w:ascii="Book Antiqua" w:hAnsi="Book Antiqua" w:cs="Arial"/>
                <w:sz w:val="24"/>
                <w:szCs w:val="24"/>
              </w:rPr>
              <w:t>Müzik Öğr.</w:t>
            </w:r>
          </w:p>
        </w:tc>
        <w:tc>
          <w:tcPr>
            <w:tcW w:w="1564" w:type="dxa"/>
          </w:tcPr>
          <w:p w14:paraId="14761D77" w14:textId="77777777" w:rsidR="00C03026" w:rsidRPr="00EC50BB" w:rsidRDefault="00C03026" w:rsidP="009B3289">
            <w:pPr>
              <w:spacing w:after="0" w:line="240" w:lineRule="auto"/>
              <w:rPr>
                <w:rFonts w:ascii="Book Antiqua" w:hAnsi="Book Antiqua" w:cs="Arial"/>
                <w:sz w:val="24"/>
                <w:szCs w:val="24"/>
              </w:rPr>
            </w:pPr>
          </w:p>
        </w:tc>
      </w:tr>
      <w:tr w:rsidR="00C03026" w:rsidRPr="00EC50BB" w14:paraId="39D7E3BF" w14:textId="12552065" w:rsidTr="00C03026">
        <w:trPr>
          <w:trHeight w:val="261"/>
        </w:trPr>
        <w:tc>
          <w:tcPr>
            <w:tcW w:w="1271" w:type="dxa"/>
            <w:shd w:val="clear" w:color="auto" w:fill="auto"/>
          </w:tcPr>
          <w:p w14:paraId="7EF67BBD" w14:textId="77777777"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Bünyamin CANDAN</w:t>
            </w:r>
          </w:p>
        </w:tc>
        <w:tc>
          <w:tcPr>
            <w:tcW w:w="1559" w:type="dxa"/>
            <w:shd w:val="clear" w:color="auto" w:fill="auto"/>
          </w:tcPr>
          <w:p w14:paraId="50F5FAD2" w14:textId="77777777" w:rsidR="00C03026" w:rsidRPr="00EC50BB" w:rsidRDefault="00C03026" w:rsidP="009B3289">
            <w:pPr>
              <w:spacing w:after="0" w:line="240" w:lineRule="auto"/>
              <w:rPr>
                <w:rFonts w:ascii="Book Antiqua" w:hAnsi="Book Antiqua" w:cs="Arial"/>
                <w:sz w:val="24"/>
                <w:szCs w:val="24"/>
              </w:rPr>
            </w:pPr>
            <w:r w:rsidRPr="00EC50BB">
              <w:rPr>
                <w:rFonts w:ascii="Book Antiqua" w:hAnsi="Book Antiqua" w:cs="Arial"/>
                <w:sz w:val="24"/>
                <w:szCs w:val="24"/>
              </w:rPr>
              <w:t>Türkçe Öğr.</w:t>
            </w:r>
          </w:p>
        </w:tc>
        <w:tc>
          <w:tcPr>
            <w:tcW w:w="1701" w:type="dxa"/>
          </w:tcPr>
          <w:p w14:paraId="47A332EF" w14:textId="77777777" w:rsidR="00C03026" w:rsidRPr="00EC50BB" w:rsidRDefault="00C03026" w:rsidP="009B3289">
            <w:pPr>
              <w:spacing w:after="0" w:line="240" w:lineRule="auto"/>
              <w:rPr>
                <w:rFonts w:ascii="Book Antiqua" w:hAnsi="Book Antiqua"/>
                <w:sz w:val="24"/>
                <w:szCs w:val="24"/>
              </w:rPr>
            </w:pPr>
          </w:p>
        </w:tc>
        <w:tc>
          <w:tcPr>
            <w:tcW w:w="1701" w:type="dxa"/>
            <w:shd w:val="clear" w:color="auto" w:fill="auto"/>
          </w:tcPr>
          <w:p w14:paraId="07A41931" w14:textId="2D12DC89"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Melike DEMİREL</w:t>
            </w:r>
          </w:p>
        </w:tc>
        <w:tc>
          <w:tcPr>
            <w:tcW w:w="1843" w:type="dxa"/>
            <w:shd w:val="clear" w:color="auto" w:fill="auto"/>
          </w:tcPr>
          <w:p w14:paraId="3D672A8B" w14:textId="77777777" w:rsidR="00C03026" w:rsidRPr="00EC50BB" w:rsidRDefault="00C03026" w:rsidP="009B3289">
            <w:pPr>
              <w:spacing w:after="0" w:line="240" w:lineRule="auto"/>
              <w:rPr>
                <w:rFonts w:ascii="Book Antiqua" w:hAnsi="Book Antiqua" w:cs="Arial"/>
                <w:sz w:val="24"/>
                <w:szCs w:val="24"/>
              </w:rPr>
            </w:pPr>
            <w:r w:rsidRPr="00EC50BB">
              <w:rPr>
                <w:rFonts w:ascii="Book Antiqua" w:hAnsi="Book Antiqua" w:cs="Arial"/>
                <w:sz w:val="24"/>
                <w:szCs w:val="24"/>
              </w:rPr>
              <w:t>Sosyal Bilimleri Öğr.</w:t>
            </w:r>
          </w:p>
        </w:tc>
        <w:tc>
          <w:tcPr>
            <w:tcW w:w="1564" w:type="dxa"/>
          </w:tcPr>
          <w:p w14:paraId="66C88513" w14:textId="77777777" w:rsidR="00C03026" w:rsidRPr="00EC50BB" w:rsidRDefault="00C03026" w:rsidP="009B3289">
            <w:pPr>
              <w:spacing w:after="0" w:line="240" w:lineRule="auto"/>
              <w:rPr>
                <w:rFonts w:ascii="Book Antiqua" w:hAnsi="Book Antiqua" w:cs="Arial"/>
                <w:sz w:val="24"/>
                <w:szCs w:val="24"/>
              </w:rPr>
            </w:pPr>
          </w:p>
        </w:tc>
      </w:tr>
      <w:tr w:rsidR="00C03026" w:rsidRPr="00EC50BB" w14:paraId="2C1CB457" w14:textId="35A6278F" w:rsidTr="00C03026">
        <w:trPr>
          <w:trHeight w:val="261"/>
        </w:trPr>
        <w:tc>
          <w:tcPr>
            <w:tcW w:w="1271" w:type="dxa"/>
            <w:shd w:val="clear" w:color="auto" w:fill="auto"/>
          </w:tcPr>
          <w:p w14:paraId="2A48FAA4" w14:textId="77777777" w:rsidR="00C03026" w:rsidRPr="00EC50BB" w:rsidRDefault="00C03026" w:rsidP="009B3289">
            <w:pPr>
              <w:spacing w:after="0" w:line="240" w:lineRule="auto"/>
              <w:rPr>
                <w:rFonts w:ascii="Book Antiqua" w:hAnsi="Book Antiqua"/>
                <w:sz w:val="24"/>
                <w:szCs w:val="24"/>
              </w:rPr>
            </w:pPr>
          </w:p>
        </w:tc>
        <w:tc>
          <w:tcPr>
            <w:tcW w:w="1559" w:type="dxa"/>
            <w:shd w:val="clear" w:color="auto" w:fill="auto"/>
          </w:tcPr>
          <w:p w14:paraId="4CC440C4" w14:textId="77777777" w:rsidR="00C03026" w:rsidRPr="00EC50BB" w:rsidRDefault="00C03026" w:rsidP="009B3289">
            <w:pPr>
              <w:spacing w:after="0" w:line="240" w:lineRule="auto"/>
              <w:rPr>
                <w:rFonts w:ascii="Book Antiqua" w:hAnsi="Book Antiqua"/>
                <w:sz w:val="24"/>
                <w:szCs w:val="24"/>
              </w:rPr>
            </w:pPr>
          </w:p>
        </w:tc>
        <w:tc>
          <w:tcPr>
            <w:tcW w:w="1701" w:type="dxa"/>
          </w:tcPr>
          <w:p w14:paraId="3ED16748" w14:textId="77777777" w:rsidR="00C03026" w:rsidRPr="00EC50BB" w:rsidRDefault="00C03026" w:rsidP="009B3289">
            <w:pPr>
              <w:spacing w:after="0" w:line="240" w:lineRule="auto"/>
              <w:rPr>
                <w:rFonts w:ascii="Book Antiqua" w:hAnsi="Book Antiqua"/>
                <w:sz w:val="24"/>
                <w:szCs w:val="24"/>
              </w:rPr>
            </w:pPr>
          </w:p>
        </w:tc>
        <w:tc>
          <w:tcPr>
            <w:tcW w:w="1701" w:type="dxa"/>
            <w:shd w:val="clear" w:color="auto" w:fill="auto"/>
          </w:tcPr>
          <w:p w14:paraId="1FF57B38" w14:textId="5AE5D962"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Emine Cansu MİROĞLU</w:t>
            </w:r>
          </w:p>
        </w:tc>
        <w:tc>
          <w:tcPr>
            <w:tcW w:w="1843" w:type="dxa"/>
            <w:shd w:val="clear" w:color="auto" w:fill="auto"/>
          </w:tcPr>
          <w:p w14:paraId="2784C8EB" w14:textId="77777777" w:rsidR="00C03026" w:rsidRPr="00EC50BB" w:rsidRDefault="00C03026" w:rsidP="009B3289">
            <w:pPr>
              <w:spacing w:after="0" w:line="240" w:lineRule="auto"/>
              <w:rPr>
                <w:rFonts w:ascii="Book Antiqua" w:hAnsi="Book Antiqua" w:cs="Arial"/>
                <w:sz w:val="24"/>
                <w:szCs w:val="24"/>
              </w:rPr>
            </w:pPr>
            <w:r w:rsidRPr="00EC50BB">
              <w:rPr>
                <w:rFonts w:ascii="Book Antiqua" w:hAnsi="Book Antiqua" w:cs="Arial"/>
                <w:sz w:val="24"/>
                <w:szCs w:val="24"/>
              </w:rPr>
              <w:t>Yabancı Dil Öğr.</w:t>
            </w:r>
          </w:p>
        </w:tc>
        <w:tc>
          <w:tcPr>
            <w:tcW w:w="1564" w:type="dxa"/>
          </w:tcPr>
          <w:p w14:paraId="424863E1" w14:textId="77777777" w:rsidR="00C03026" w:rsidRPr="00EC50BB" w:rsidRDefault="00C03026" w:rsidP="009B3289">
            <w:pPr>
              <w:spacing w:after="0" w:line="240" w:lineRule="auto"/>
              <w:rPr>
                <w:rFonts w:ascii="Book Antiqua" w:hAnsi="Book Antiqua" w:cs="Arial"/>
                <w:sz w:val="24"/>
                <w:szCs w:val="24"/>
              </w:rPr>
            </w:pPr>
          </w:p>
        </w:tc>
      </w:tr>
      <w:tr w:rsidR="00C03026" w:rsidRPr="00EC50BB" w14:paraId="02B4173B" w14:textId="6E2C7ACA" w:rsidTr="00C03026">
        <w:trPr>
          <w:trHeight w:val="261"/>
        </w:trPr>
        <w:tc>
          <w:tcPr>
            <w:tcW w:w="1271" w:type="dxa"/>
            <w:shd w:val="clear" w:color="auto" w:fill="auto"/>
          </w:tcPr>
          <w:p w14:paraId="643F46B1" w14:textId="77777777" w:rsidR="00C03026" w:rsidRPr="00EC50BB" w:rsidRDefault="00C03026" w:rsidP="009B3289">
            <w:pPr>
              <w:spacing w:after="0" w:line="240" w:lineRule="auto"/>
              <w:rPr>
                <w:rFonts w:ascii="Book Antiqua" w:hAnsi="Book Antiqua"/>
                <w:sz w:val="24"/>
                <w:szCs w:val="24"/>
              </w:rPr>
            </w:pPr>
          </w:p>
        </w:tc>
        <w:tc>
          <w:tcPr>
            <w:tcW w:w="1559" w:type="dxa"/>
            <w:shd w:val="clear" w:color="auto" w:fill="auto"/>
          </w:tcPr>
          <w:p w14:paraId="6A87F360" w14:textId="77777777" w:rsidR="00C03026" w:rsidRPr="00EC50BB" w:rsidRDefault="00C03026" w:rsidP="009B3289">
            <w:pPr>
              <w:spacing w:after="0" w:line="240" w:lineRule="auto"/>
              <w:rPr>
                <w:rFonts w:ascii="Book Antiqua" w:hAnsi="Book Antiqua"/>
                <w:sz w:val="24"/>
                <w:szCs w:val="24"/>
              </w:rPr>
            </w:pPr>
          </w:p>
        </w:tc>
        <w:tc>
          <w:tcPr>
            <w:tcW w:w="1701" w:type="dxa"/>
          </w:tcPr>
          <w:p w14:paraId="3AB4EFB2" w14:textId="77777777" w:rsidR="00C03026" w:rsidRPr="00EC50BB" w:rsidRDefault="00C03026" w:rsidP="009B3289">
            <w:pPr>
              <w:spacing w:after="0" w:line="240" w:lineRule="auto"/>
              <w:rPr>
                <w:rFonts w:ascii="Book Antiqua" w:hAnsi="Book Antiqua"/>
                <w:sz w:val="24"/>
                <w:szCs w:val="24"/>
              </w:rPr>
            </w:pPr>
          </w:p>
        </w:tc>
        <w:tc>
          <w:tcPr>
            <w:tcW w:w="1701" w:type="dxa"/>
            <w:shd w:val="clear" w:color="auto" w:fill="auto"/>
          </w:tcPr>
          <w:p w14:paraId="7C90AC79" w14:textId="02741777"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Aslı YANAR</w:t>
            </w:r>
          </w:p>
        </w:tc>
        <w:tc>
          <w:tcPr>
            <w:tcW w:w="1843" w:type="dxa"/>
            <w:shd w:val="clear" w:color="auto" w:fill="auto"/>
          </w:tcPr>
          <w:p w14:paraId="55358ECC" w14:textId="77777777" w:rsidR="00C03026" w:rsidRPr="00EC50BB" w:rsidRDefault="00C03026" w:rsidP="009B3289">
            <w:pPr>
              <w:spacing w:after="0" w:line="240" w:lineRule="auto"/>
              <w:rPr>
                <w:rFonts w:ascii="Book Antiqua" w:hAnsi="Book Antiqua" w:cs="Arial"/>
                <w:sz w:val="24"/>
                <w:szCs w:val="24"/>
              </w:rPr>
            </w:pPr>
            <w:r w:rsidRPr="00EC50BB">
              <w:rPr>
                <w:rFonts w:ascii="Book Antiqua" w:hAnsi="Book Antiqua" w:cs="Arial"/>
                <w:sz w:val="24"/>
                <w:szCs w:val="24"/>
              </w:rPr>
              <w:t>Din Kültürü ve Ah. Bil.</w:t>
            </w:r>
          </w:p>
        </w:tc>
        <w:tc>
          <w:tcPr>
            <w:tcW w:w="1564" w:type="dxa"/>
          </w:tcPr>
          <w:p w14:paraId="3B6F7F3C" w14:textId="77777777" w:rsidR="00C03026" w:rsidRPr="00EC50BB" w:rsidRDefault="00C03026" w:rsidP="009B3289">
            <w:pPr>
              <w:spacing w:after="0" w:line="240" w:lineRule="auto"/>
              <w:rPr>
                <w:rFonts w:ascii="Book Antiqua" w:hAnsi="Book Antiqua" w:cs="Arial"/>
                <w:sz w:val="24"/>
                <w:szCs w:val="24"/>
              </w:rPr>
            </w:pPr>
          </w:p>
        </w:tc>
      </w:tr>
      <w:tr w:rsidR="00C03026" w:rsidRPr="00EC50BB" w14:paraId="257D6CD6" w14:textId="3F70F158" w:rsidTr="00C03026">
        <w:trPr>
          <w:trHeight w:val="261"/>
        </w:trPr>
        <w:tc>
          <w:tcPr>
            <w:tcW w:w="1271" w:type="dxa"/>
            <w:shd w:val="clear" w:color="auto" w:fill="auto"/>
          </w:tcPr>
          <w:p w14:paraId="51EBF438" w14:textId="77777777" w:rsidR="00C03026" w:rsidRPr="00EC50BB" w:rsidRDefault="00C03026" w:rsidP="009B3289">
            <w:pPr>
              <w:spacing w:after="0" w:line="240" w:lineRule="auto"/>
              <w:rPr>
                <w:rFonts w:ascii="Book Antiqua" w:hAnsi="Book Antiqua"/>
                <w:sz w:val="24"/>
                <w:szCs w:val="24"/>
              </w:rPr>
            </w:pPr>
          </w:p>
        </w:tc>
        <w:tc>
          <w:tcPr>
            <w:tcW w:w="1559" w:type="dxa"/>
            <w:shd w:val="clear" w:color="auto" w:fill="auto"/>
          </w:tcPr>
          <w:p w14:paraId="6404F49E" w14:textId="77777777" w:rsidR="00C03026" w:rsidRPr="00EC50BB" w:rsidRDefault="00C03026" w:rsidP="009B3289">
            <w:pPr>
              <w:spacing w:after="0" w:line="240" w:lineRule="auto"/>
              <w:rPr>
                <w:rFonts w:ascii="Book Antiqua" w:hAnsi="Book Antiqua"/>
                <w:sz w:val="24"/>
                <w:szCs w:val="24"/>
              </w:rPr>
            </w:pPr>
          </w:p>
        </w:tc>
        <w:tc>
          <w:tcPr>
            <w:tcW w:w="1701" w:type="dxa"/>
          </w:tcPr>
          <w:p w14:paraId="53053C7F" w14:textId="77777777" w:rsidR="00C03026" w:rsidRPr="00EC50BB" w:rsidRDefault="00C03026" w:rsidP="009B3289">
            <w:pPr>
              <w:spacing w:after="0" w:line="240" w:lineRule="auto"/>
              <w:rPr>
                <w:rFonts w:ascii="Book Antiqua" w:hAnsi="Book Antiqua"/>
                <w:sz w:val="24"/>
                <w:szCs w:val="24"/>
              </w:rPr>
            </w:pPr>
          </w:p>
        </w:tc>
        <w:tc>
          <w:tcPr>
            <w:tcW w:w="1701" w:type="dxa"/>
            <w:shd w:val="clear" w:color="auto" w:fill="auto"/>
          </w:tcPr>
          <w:p w14:paraId="2D292DF0" w14:textId="4A5C53BC" w:rsidR="00C03026" w:rsidRPr="00EC50BB" w:rsidRDefault="00C03026" w:rsidP="009B3289">
            <w:pPr>
              <w:spacing w:after="0" w:line="240" w:lineRule="auto"/>
              <w:rPr>
                <w:rFonts w:ascii="Book Antiqua" w:hAnsi="Book Antiqua"/>
                <w:sz w:val="24"/>
                <w:szCs w:val="24"/>
              </w:rPr>
            </w:pPr>
            <w:r w:rsidRPr="00EC50BB">
              <w:rPr>
                <w:rFonts w:ascii="Book Antiqua" w:hAnsi="Book Antiqua"/>
                <w:sz w:val="24"/>
                <w:szCs w:val="24"/>
              </w:rPr>
              <w:t>Ümit ÇETİNKAYA</w:t>
            </w:r>
          </w:p>
        </w:tc>
        <w:tc>
          <w:tcPr>
            <w:tcW w:w="1843" w:type="dxa"/>
            <w:shd w:val="clear" w:color="auto" w:fill="auto"/>
          </w:tcPr>
          <w:p w14:paraId="1FD4102E" w14:textId="77777777" w:rsidR="00C03026" w:rsidRPr="00EC50BB" w:rsidRDefault="00C03026" w:rsidP="009B3289">
            <w:pPr>
              <w:spacing w:after="0" w:line="240" w:lineRule="auto"/>
              <w:rPr>
                <w:rFonts w:ascii="Book Antiqua" w:hAnsi="Book Antiqua" w:cs="Arial"/>
                <w:sz w:val="24"/>
                <w:szCs w:val="24"/>
              </w:rPr>
            </w:pPr>
            <w:r w:rsidRPr="00EC50BB">
              <w:rPr>
                <w:rFonts w:ascii="Book Antiqua" w:hAnsi="Book Antiqua" w:cs="Arial"/>
                <w:sz w:val="24"/>
                <w:szCs w:val="24"/>
              </w:rPr>
              <w:t>Okul Aile Birliği Başkanı</w:t>
            </w:r>
          </w:p>
        </w:tc>
        <w:tc>
          <w:tcPr>
            <w:tcW w:w="1564" w:type="dxa"/>
          </w:tcPr>
          <w:p w14:paraId="6AE7A0EC" w14:textId="77777777" w:rsidR="00C03026" w:rsidRPr="00EC50BB" w:rsidRDefault="00C03026" w:rsidP="009B3289">
            <w:pPr>
              <w:spacing w:after="0" w:line="240" w:lineRule="auto"/>
              <w:rPr>
                <w:rFonts w:ascii="Book Antiqua" w:hAnsi="Book Antiqua" w:cs="Arial"/>
                <w:sz w:val="24"/>
                <w:szCs w:val="24"/>
              </w:rPr>
            </w:pPr>
          </w:p>
        </w:tc>
      </w:tr>
    </w:tbl>
    <w:p w14:paraId="52299DE1" w14:textId="77777777" w:rsidR="000D5DA4" w:rsidRPr="00EC50BB" w:rsidRDefault="000D5DA4">
      <w:pPr>
        <w:rPr>
          <w:rFonts w:ascii="Book Antiqua" w:hAnsi="Book Antiqua"/>
          <w:sz w:val="24"/>
          <w:szCs w:val="24"/>
        </w:rPr>
      </w:pPr>
    </w:p>
    <w:sectPr w:rsidR="000D5DA4" w:rsidRPr="00EC50BB" w:rsidSect="0079625A">
      <w:pgSz w:w="11906" w:h="16838"/>
      <w:pgMar w:top="1417" w:right="1417" w:bottom="1417" w:left="1417" w:header="708" w:footer="708" w:gutter="0"/>
      <w:pgBorders w:offsetFrom="page">
        <w:top w:val="single" w:sz="4" w:space="24" w:color="auto"/>
        <w:left w:val="single" w:sz="4" w:space="24" w:color="auto"/>
        <w:bottom w:val="single" w:sz="4" w:space="24" w:color="auto"/>
        <w:right w:val="single" w:sz="4" w:space="24" w:color="auto"/>
      </w:pgBorders>
      <w:cols w:space="708"/>
      <w:docGrid w:linePitch="326"/>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8" w:author="Fatih ISLEK" w:date="2018-11-27T16:02:00Z" w:initials="">
    <w:p w14:paraId="64F5621D"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Coğrafi konum linki oluşturulduktan sonra kısaltma uygulaması ile kısaltılmış link verilecektir.</w:t>
      </w:r>
    </w:p>
  </w:comment>
  <w:comment w:id="9" w:author="hüseyin" w:date="2019-03-26T14:49:00Z" w:initials="h">
    <w:p w14:paraId="35E5D412" w14:textId="4D057B79" w:rsidR="00C82FF2" w:rsidRDefault="00C82FF2">
      <w:pPr>
        <w:pStyle w:val="AklamaMetni"/>
      </w:pPr>
      <w:r>
        <w:rPr>
          <w:rStyle w:val="AklamaBavurusu"/>
        </w:rPr>
        <w:annotationRef/>
      </w:r>
    </w:p>
  </w:comment>
  <w:comment w:id="10" w:author="Fatih ISLEK" w:date="2018-11-27T16:01:00Z" w:initials="">
    <w:p w14:paraId="34C1E16F"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Alttaki tablodan alınacaktır.</w:t>
      </w:r>
    </w:p>
  </w:comment>
  <w:comment w:id="11" w:author="Fatih ISLEK" w:date="2018-11-27T16:00:00Z" w:initials="">
    <w:p w14:paraId="0CF22336"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*Öğrenci başına gider miktarı: son yılın bütçe ödenekleri, okul aile birliği gelirleri ve diğer gelirleri neticesinde elde edilmiş toplam bütçenin toplam öğrenci sayısına bölünmesi ile elde edilecektir.</w:t>
      </w:r>
    </w:p>
  </w:comment>
  <w:comment w:id="12" w:author="Fatih ISLEK" w:date="2018-11-27T16:03:00Z" w:initials="">
    <w:p w14:paraId="403D97D3"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*Kadrolu, geçici görevlendirme, ücretli veya sözleşmeli olması fark etmeksizin tüm çalışanlar dâhil edilecektir.</w:t>
      </w:r>
    </w:p>
  </w:comment>
  <w:comment w:id="13" w:author="Fatih ISLEK" w:date="2018-11-27T16:03:00Z" w:initials="">
    <w:p w14:paraId="15F63EE4"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Veriler varsa kayıt veya planlardan yoksa okul tarafından hesaplanmak yöntemiyle girilecektir.</w:t>
      </w:r>
    </w:p>
  </w:comment>
  <w:comment w:id="15" w:author="Fatih ISLEK" w:date="2018-11-27T15:52:00Z" w:initials="">
    <w:p w14:paraId="22D75E03"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(bu bölümde okul tarafından yapılan öğrenci, veli ve öğretmen anketlerine ilişkin sonuçlara yer verilecektir.)</w:t>
      </w:r>
    </w:p>
  </w:comment>
  <w:comment w:id="17" w:author="Fatih ISLEK" w:date="2018-11-29T10:29:00Z" w:initials="">
    <w:p w14:paraId="3B3E60DF"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Faktör değerlendirmesi yapılırken okula ilişkin çeşitli kırılımlar (öğrenci, çalışan vb) bilgi edinilmesi ve gözden kaçan alan olmaması için verilmiştir. Her bir kırılımla ilgili bir tespit yapma zorunluluğu olmadığı gibi bunlardan başka alan veya konularda da tespit yapılabilir.</w:t>
      </w:r>
    </w:p>
    <w:p w14:paraId="6317254C"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Unutulmaması gereken husus okulun iç ve dış faktörlerinin tümünün değerlendirilmesi gerektiğidir.</w:t>
      </w:r>
    </w:p>
  </w:comment>
  <w:comment w:id="19" w:author="Fatih ISLEK" w:date="2018-11-29T10:38:00Z" w:initials="">
    <w:p w14:paraId="09FED018"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Okul müdürü/müdürlüğü çatısı altında değerlendirilen algı ve olgular içsel (güçlü-zayıf) faktörleri belirtmektedir. </w:t>
      </w:r>
    </w:p>
    <w:p w14:paraId="0F81E963"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Beşeri, Mali ve Teknolojik kaynaklar ile Kurumsal Yapı ve Kurum Kültürü alanlarının içsel faktör değerlendirmesinde kullanılması beklenmektedir. </w:t>
      </w:r>
    </w:p>
    <w:p w14:paraId="05E32514"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Bu 5 alanın GZ ifadelerinde düşünülmesi gerekir.</w:t>
      </w:r>
    </w:p>
  </w:comment>
  <w:comment w:id="20" w:author="Fatih ISLEK" w:date="2018-11-29T10:39:00Z" w:initials="">
    <w:p w14:paraId="761226E3"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Okul müdürü/müdürlüğü kapsam alanı dışında kalan faktörler ise dışsal faktörler (fırsat-tehdit) olarak değerlendirilmiştir. İlçe millî eğitim müdürlüğünden başlamak üzere tüm Bakanlık örgütü, diğer kurum kuruluşlar, veliler, hayırseverler dışsal faktör ayrımında sayılabilecek temel gruplar niteliğindedir. </w:t>
      </w:r>
    </w:p>
    <w:p w14:paraId="316ABC44"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FT ifadeleri belirlenirken PESTLE analizine ilişkin başlıklardan faydalanılır.</w:t>
      </w:r>
    </w:p>
  </w:comment>
  <w:comment w:id="27" w:author="Fatih ISLEK" w:date="2018-11-27T15:51:00Z" w:initials="">
    <w:p w14:paraId="66C54276"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(Okul türü gereği okulunuza mevzuat ile verilmiş olan temel görevi belirtir ifadeyi yazınız.)</w:t>
      </w:r>
    </w:p>
  </w:comment>
  <w:comment w:id="29" w:author="Fatih ISLEK" w:date="2018-11-27T15:51:00Z" w:initials="">
    <w:p w14:paraId="389386D4"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(Çok ve verimli çalışılması durumunda beş yılın sonunda yakalanması mümkün olan ufka ilişkin ifadenin girilmesi beklenmektedir. Misyondan farklı olarak vizyon ifadesinde mevzuat yerine yönetimin ufku çok önem taşımaktadır.)</w:t>
      </w:r>
    </w:p>
  </w:comment>
  <w:comment w:id="31" w:author="Fatih ISLEK" w:date="2018-11-27T15:50:00Z" w:initials="">
    <w:p w14:paraId="0EA84451"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Temel değerler okulunuzda var olan, var olduğunu düşündüğünüz, var olmasını arzu ettiğiniz Kişi, Süreç ve Performansa ilişkin değer ifadeleridir. İfadelerin kişiler (öğretmen, öğrenci, veli, yönetici, çalışan ..), Süreçler ve performans (çıktılar, sonuçlar) kapsamında değerlendirilmesi beklenmektedir.)</w:t>
      </w:r>
    </w:p>
  </w:comment>
  <w:comment w:id="35" w:author="Fatih ISLEK" w:date="2018-12-24T15:21:00Z" w:initials="">
    <w:p w14:paraId="7EBF89FE" w14:textId="77777777" w:rsidR="00C82FF2" w:rsidRDefault="00C82FF2" w:rsidP="00742AB6">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Açıklama: </w:t>
      </w:r>
    </w:p>
    <w:p w14:paraId="151DD6D4" w14:textId="77777777" w:rsidR="00C82FF2" w:rsidRDefault="00C82FF2" w:rsidP="00742AB6">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Amaç, hedef, gösterge ve eylem kurgusu amaç Sayfa 16-17 da yer alan Gelişim Alanlarına göre yapılacaktır.</w:t>
      </w:r>
    </w:p>
    <w:p w14:paraId="34C738BD" w14:textId="77777777" w:rsidR="00C82FF2" w:rsidRDefault="00C82FF2" w:rsidP="00742AB6">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Altta erişim, kalite ve kapasite amaçlarına ilişkin örnek amaç, hedef ve göstergeler verilmiştir.</w:t>
      </w:r>
    </w:p>
    <w:p w14:paraId="59D88D90" w14:textId="77777777" w:rsidR="00C82FF2" w:rsidRDefault="00C82FF2" w:rsidP="00742AB6">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Erişim başlığında eylemlere ilişkin örneğe yer verilmiştir.</w:t>
      </w:r>
    </w:p>
  </w:comment>
  <w:comment w:id="37" w:author="Fatih ISLEK" w:date="2018-11-28T14:29:00Z" w:initials="">
    <w:p w14:paraId="0B11F11C"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(Her bir hedef için yapılacak çalışmalar eylemler tablosunda belirtilecektir. Eylemler tespit edilirken söz konusu hedefte yapılacak iyileştirme için gerekli olacak tüm faaliyetler düşünülmelidir. </w:t>
      </w:r>
    </w:p>
    <w:p w14:paraId="4A5B81EF"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 xml:space="preserve">Hedefe ulaşmak için birden fazla yol ve yöntem olacağı için bunlardan en az maliyetli ve en faydalı olacak yöntemin seçilerek eylem olarak tanımlanması gerekmektedir. </w:t>
      </w:r>
    </w:p>
    <w:p w14:paraId="33948198" w14:textId="77777777" w:rsidR="00C82FF2" w:rsidRDefault="00C82FF2">
      <w:pPr>
        <w:widowControl w:val="0"/>
        <w:pBdr>
          <w:top w:val="nil"/>
          <w:left w:val="nil"/>
          <w:bottom w:val="nil"/>
          <w:right w:val="nil"/>
          <w:between w:val="nil"/>
        </w:pBdr>
        <w:spacing w:after="0" w:line="240" w:lineRule="auto"/>
        <w:rPr>
          <w:rFonts w:ascii="Arial" w:eastAsia="Arial" w:hAnsi="Arial" w:cs="Arial"/>
          <w:color w:val="000000"/>
          <w:sz w:val="22"/>
          <w:szCs w:val="22"/>
        </w:rPr>
      </w:pPr>
      <w:r>
        <w:rPr>
          <w:rFonts w:ascii="Arial" w:eastAsia="Arial" w:hAnsi="Arial" w:cs="Arial"/>
          <w:color w:val="000000"/>
          <w:sz w:val="22"/>
          <w:szCs w:val="22"/>
        </w:rPr>
        <w:t>Eylemler belirlendikten sonra eylem sorumluluğu veya yürütme ekibi belirlenmeli ve son olarak da gerçekleştirmeye ilişkin faaliyet-eylem tarihi netleştirilmelidir.)</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64F5621D" w15:done="0"/>
  <w15:commentEx w15:paraId="35E5D412" w15:paraIdParent="64F5621D" w15:done="0"/>
  <w15:commentEx w15:paraId="34C1E16F" w15:done="0"/>
  <w15:commentEx w15:paraId="0CF22336" w15:done="0"/>
  <w15:commentEx w15:paraId="403D97D3" w15:done="0"/>
  <w15:commentEx w15:paraId="15F63EE4" w15:done="0"/>
  <w15:commentEx w15:paraId="22D75E03" w15:done="0"/>
  <w15:commentEx w15:paraId="6317254C" w15:done="0"/>
  <w15:commentEx w15:paraId="05E32514" w15:done="0"/>
  <w15:commentEx w15:paraId="316ABC44" w15:done="0"/>
  <w15:commentEx w15:paraId="66C54276" w15:done="0"/>
  <w15:commentEx w15:paraId="389386D4" w15:done="0"/>
  <w15:commentEx w15:paraId="0EA84451" w15:done="0"/>
  <w15:commentEx w15:paraId="59D88D90" w15:done="0"/>
  <w15:commentEx w15:paraId="3394819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790E0C" w14:textId="77777777" w:rsidR="00A0064F" w:rsidRDefault="00A0064F">
      <w:pPr>
        <w:spacing w:after="0" w:line="240" w:lineRule="auto"/>
      </w:pPr>
      <w:r>
        <w:separator/>
      </w:r>
    </w:p>
  </w:endnote>
  <w:endnote w:type="continuationSeparator" w:id="0">
    <w:p w14:paraId="7A514B10" w14:textId="77777777" w:rsidR="00A0064F" w:rsidRDefault="00A0064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Book Antiqua">
    <w:altName w:val="Book Antiqua"/>
    <w:panose1 w:val="02040602050305030304"/>
    <w:charset w:val="A2"/>
    <w:family w:val="roman"/>
    <w:pitch w:val="variable"/>
    <w:sig w:usb0="00000287" w:usb1="00000000" w:usb2="00000000" w:usb3="00000000" w:csb0="0000009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A2"/>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Calisto MT">
    <w:panose1 w:val="02040603050505030304"/>
    <w:charset w:val="00"/>
    <w:family w:val="roman"/>
    <w:pitch w:val="variable"/>
    <w:sig w:usb0="00000003" w:usb1="00000000" w:usb2="00000000" w:usb3="00000000" w:csb0="00000001" w:csb1="00000000"/>
  </w:font>
  <w:font w:name="Monotype Corsiva">
    <w:panose1 w:val="03010101010201010101"/>
    <w:charset w:val="A2"/>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04CA92" w14:textId="15B49BB0" w:rsidR="00C82FF2" w:rsidRDefault="00C82FF2">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separate"/>
    </w:r>
    <w:r w:rsidR="004649EE">
      <w:rPr>
        <w:noProof/>
        <w:color w:val="000000"/>
      </w:rPr>
      <w:t>29</w:t>
    </w:r>
    <w:r>
      <w:rPr>
        <w:color w:val="000000"/>
      </w:rPr>
      <w:fldChar w:fldCharType="end"/>
    </w:r>
  </w:p>
  <w:p w14:paraId="30DC4963" w14:textId="77777777" w:rsidR="00C82FF2" w:rsidRDefault="00C82FF2">
    <w:pPr>
      <w:pBdr>
        <w:top w:val="nil"/>
        <w:left w:val="nil"/>
        <w:bottom w:val="nil"/>
        <w:right w:val="nil"/>
        <w:between w:val="nil"/>
      </w:pBdr>
      <w:tabs>
        <w:tab w:val="center" w:pos="4536"/>
        <w:tab w:val="right" w:pos="9072"/>
      </w:tabs>
      <w:spacing w:after="0" w:line="240" w:lineRule="auto"/>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CE976" w14:textId="77777777" w:rsidR="00C82FF2" w:rsidRDefault="00C82FF2">
    <w:pPr>
      <w:pBdr>
        <w:top w:val="nil"/>
        <w:left w:val="nil"/>
        <w:bottom w:val="nil"/>
        <w:right w:val="nil"/>
        <w:between w:val="nil"/>
      </w:pBdr>
      <w:tabs>
        <w:tab w:val="center" w:pos="4536"/>
        <w:tab w:val="right" w:pos="9072"/>
      </w:tabs>
      <w:spacing w:after="0" w:line="240" w:lineRule="auto"/>
      <w:jc w:val="right"/>
      <w:rPr>
        <w:color w:val="000000"/>
      </w:rPr>
    </w:pPr>
    <w:r>
      <w:rPr>
        <w:color w:val="000000"/>
      </w:rPr>
      <w:fldChar w:fldCharType="begin"/>
    </w:r>
    <w:r>
      <w:rPr>
        <w:color w:val="000000"/>
      </w:rPr>
      <w:instrText>PAGE</w:instrText>
    </w:r>
    <w:r>
      <w:rPr>
        <w:color w:val="000000"/>
      </w:rPr>
      <w:fldChar w:fldCharType="end"/>
    </w:r>
  </w:p>
  <w:p w14:paraId="2FD51654" w14:textId="77777777" w:rsidR="00C82FF2" w:rsidRDefault="00C82FF2">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ABBE1FE" w14:textId="77777777" w:rsidR="00A0064F" w:rsidRDefault="00A0064F">
      <w:pPr>
        <w:spacing w:after="0" w:line="240" w:lineRule="auto"/>
      </w:pPr>
      <w:r>
        <w:separator/>
      </w:r>
    </w:p>
  </w:footnote>
  <w:footnote w:type="continuationSeparator" w:id="0">
    <w:p w14:paraId="3C6B7B07" w14:textId="77777777" w:rsidR="00A0064F" w:rsidRDefault="00A0064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062411" w14:textId="77777777" w:rsidR="00C82FF2" w:rsidRDefault="00C82FF2">
    <w:pPr>
      <w:pBdr>
        <w:top w:val="nil"/>
        <w:left w:val="nil"/>
        <w:bottom w:val="nil"/>
        <w:right w:val="nil"/>
        <w:between w:val="nil"/>
      </w:pBdr>
      <w:tabs>
        <w:tab w:val="left" w:pos="1224"/>
      </w:tabs>
      <w:spacing w:after="0" w:line="240" w:lineRule="auto"/>
      <w:rPr>
        <w:color w:val="00000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124"/>
    <w:multiLevelType w:val="hybridMultilevel"/>
    <w:tmpl w:val="0000305E"/>
    <w:lvl w:ilvl="0" w:tplc="0000440D">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491C"/>
    <w:multiLevelType w:val="hybridMultilevel"/>
    <w:tmpl w:val="00004D06"/>
    <w:lvl w:ilvl="0" w:tplc="00004DB7">
      <w:start w:val="1"/>
      <w:numFmt w:val="bullet"/>
      <w:lvlText w:val="*"/>
      <w:lvlJc w:val="left"/>
      <w:pPr>
        <w:tabs>
          <w:tab w:val="num" w:pos="720"/>
        </w:tabs>
        <w:ind w:left="720" w:hanging="360"/>
      </w:pPr>
    </w:lvl>
    <w:lvl w:ilvl="1" w:tplc="00001547">
      <w:start w:val="1"/>
      <w:numFmt w:val="bullet"/>
      <w:lvlText w:val="*"/>
      <w:lvlJc w:val="left"/>
      <w:pPr>
        <w:tabs>
          <w:tab w:val="num" w:pos="1440"/>
        </w:tabs>
        <w:ind w:left="1440" w:hanging="360"/>
      </w:pPr>
    </w:lvl>
    <w:lvl w:ilvl="2" w:tplc="000054DE">
      <w:start w:val="3"/>
      <w:numFmt w:val="upperLetter"/>
      <w:lvlText w:val="%3."/>
      <w:lvlJc w:val="left"/>
      <w:pPr>
        <w:tabs>
          <w:tab w:val="num" w:pos="2160"/>
        </w:tabs>
        <w:ind w:left="2160" w:hanging="360"/>
      </w:pPr>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8001CE9"/>
    <w:multiLevelType w:val="hybridMultilevel"/>
    <w:tmpl w:val="B6149976"/>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A2F674A"/>
    <w:multiLevelType w:val="hybridMultilevel"/>
    <w:tmpl w:val="8DB830D0"/>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0A4C3DF6"/>
    <w:multiLevelType w:val="hybridMultilevel"/>
    <w:tmpl w:val="E9829EFE"/>
    <w:lvl w:ilvl="0" w:tplc="8BB07E9E">
      <w:start w:val="1"/>
      <w:numFmt w:val="upp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5">
    <w:nsid w:val="0D424F8E"/>
    <w:multiLevelType w:val="hybridMultilevel"/>
    <w:tmpl w:val="801AF484"/>
    <w:lvl w:ilvl="0" w:tplc="EF18F7BE">
      <w:start w:val="1"/>
      <w:numFmt w:val="decimal"/>
      <w:lvlText w:val="%1."/>
      <w:lvlJc w:val="left"/>
      <w:pPr>
        <w:ind w:left="382" w:hanging="240"/>
      </w:pPr>
      <w:rPr>
        <w:rFonts w:ascii="Times New Roman" w:eastAsia="Times New Roman" w:hAnsi="Times New Roman" w:cs="Times New Roman" w:hint="default"/>
        <w:b/>
        <w:bCs/>
        <w:spacing w:val="-2"/>
        <w:w w:val="100"/>
        <w:sz w:val="24"/>
        <w:szCs w:val="24"/>
        <w:lang w:val="tr-TR" w:eastAsia="tr-TR" w:bidi="tr-TR"/>
      </w:rPr>
    </w:lvl>
    <w:lvl w:ilvl="1" w:tplc="E7F68778">
      <w:numFmt w:val="bullet"/>
      <w:lvlText w:val="•"/>
      <w:lvlJc w:val="left"/>
      <w:pPr>
        <w:ind w:left="1350" w:hanging="240"/>
      </w:pPr>
      <w:rPr>
        <w:rFonts w:hint="default"/>
        <w:lang w:val="tr-TR" w:eastAsia="tr-TR" w:bidi="tr-TR"/>
      </w:rPr>
    </w:lvl>
    <w:lvl w:ilvl="2" w:tplc="83A03782">
      <w:numFmt w:val="bullet"/>
      <w:lvlText w:val="•"/>
      <w:lvlJc w:val="left"/>
      <w:pPr>
        <w:ind w:left="2317" w:hanging="240"/>
      </w:pPr>
      <w:rPr>
        <w:rFonts w:hint="default"/>
        <w:lang w:val="tr-TR" w:eastAsia="tr-TR" w:bidi="tr-TR"/>
      </w:rPr>
    </w:lvl>
    <w:lvl w:ilvl="3" w:tplc="E7D0DE08">
      <w:numFmt w:val="bullet"/>
      <w:lvlText w:val="•"/>
      <w:lvlJc w:val="left"/>
      <w:pPr>
        <w:ind w:left="3283" w:hanging="240"/>
      </w:pPr>
      <w:rPr>
        <w:rFonts w:hint="default"/>
        <w:lang w:val="tr-TR" w:eastAsia="tr-TR" w:bidi="tr-TR"/>
      </w:rPr>
    </w:lvl>
    <w:lvl w:ilvl="4" w:tplc="77AC8740">
      <w:numFmt w:val="bullet"/>
      <w:lvlText w:val="•"/>
      <w:lvlJc w:val="left"/>
      <w:pPr>
        <w:ind w:left="4250" w:hanging="240"/>
      </w:pPr>
      <w:rPr>
        <w:rFonts w:hint="default"/>
        <w:lang w:val="tr-TR" w:eastAsia="tr-TR" w:bidi="tr-TR"/>
      </w:rPr>
    </w:lvl>
    <w:lvl w:ilvl="5" w:tplc="317A7C08">
      <w:numFmt w:val="bullet"/>
      <w:lvlText w:val="•"/>
      <w:lvlJc w:val="left"/>
      <w:pPr>
        <w:ind w:left="5217" w:hanging="240"/>
      </w:pPr>
      <w:rPr>
        <w:rFonts w:hint="default"/>
        <w:lang w:val="tr-TR" w:eastAsia="tr-TR" w:bidi="tr-TR"/>
      </w:rPr>
    </w:lvl>
    <w:lvl w:ilvl="6" w:tplc="C0EE1490">
      <w:numFmt w:val="bullet"/>
      <w:lvlText w:val="•"/>
      <w:lvlJc w:val="left"/>
      <w:pPr>
        <w:ind w:left="6183" w:hanging="240"/>
      </w:pPr>
      <w:rPr>
        <w:rFonts w:hint="default"/>
        <w:lang w:val="tr-TR" w:eastAsia="tr-TR" w:bidi="tr-TR"/>
      </w:rPr>
    </w:lvl>
    <w:lvl w:ilvl="7" w:tplc="1A601F54">
      <w:numFmt w:val="bullet"/>
      <w:lvlText w:val="•"/>
      <w:lvlJc w:val="left"/>
      <w:pPr>
        <w:ind w:left="7150" w:hanging="240"/>
      </w:pPr>
      <w:rPr>
        <w:rFonts w:hint="default"/>
        <w:lang w:val="tr-TR" w:eastAsia="tr-TR" w:bidi="tr-TR"/>
      </w:rPr>
    </w:lvl>
    <w:lvl w:ilvl="8" w:tplc="4B8C86BC">
      <w:numFmt w:val="bullet"/>
      <w:lvlText w:val="•"/>
      <w:lvlJc w:val="left"/>
      <w:pPr>
        <w:ind w:left="8117" w:hanging="240"/>
      </w:pPr>
      <w:rPr>
        <w:rFonts w:hint="default"/>
        <w:lang w:val="tr-TR" w:eastAsia="tr-TR" w:bidi="tr-TR"/>
      </w:rPr>
    </w:lvl>
  </w:abstractNum>
  <w:abstractNum w:abstractNumId="6">
    <w:nsid w:val="0E946D56"/>
    <w:multiLevelType w:val="hybridMultilevel"/>
    <w:tmpl w:val="8CD65AEC"/>
    <w:lvl w:ilvl="0" w:tplc="041F000F">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7">
    <w:nsid w:val="1749025D"/>
    <w:multiLevelType w:val="hybridMultilevel"/>
    <w:tmpl w:val="9E94FE7A"/>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1C13324C"/>
    <w:multiLevelType w:val="hybridMultilevel"/>
    <w:tmpl w:val="ADD2EEC8"/>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1D184802"/>
    <w:multiLevelType w:val="hybridMultilevel"/>
    <w:tmpl w:val="61E038D4"/>
    <w:lvl w:ilvl="0" w:tplc="041F0001">
      <w:start w:val="1"/>
      <w:numFmt w:val="bullet"/>
      <w:lvlText w:val=""/>
      <w:lvlJc w:val="left"/>
      <w:pPr>
        <w:ind w:left="840" w:hanging="360"/>
      </w:pPr>
      <w:rPr>
        <w:rFonts w:ascii="Symbol" w:hAnsi="Symbol" w:hint="default"/>
      </w:rPr>
    </w:lvl>
    <w:lvl w:ilvl="1" w:tplc="041F0003" w:tentative="1">
      <w:start w:val="1"/>
      <w:numFmt w:val="bullet"/>
      <w:lvlText w:val="o"/>
      <w:lvlJc w:val="left"/>
      <w:pPr>
        <w:ind w:left="1560" w:hanging="360"/>
      </w:pPr>
      <w:rPr>
        <w:rFonts w:ascii="Courier New" w:hAnsi="Courier New" w:cs="Courier New" w:hint="default"/>
      </w:rPr>
    </w:lvl>
    <w:lvl w:ilvl="2" w:tplc="041F0005" w:tentative="1">
      <w:start w:val="1"/>
      <w:numFmt w:val="bullet"/>
      <w:lvlText w:val=""/>
      <w:lvlJc w:val="left"/>
      <w:pPr>
        <w:ind w:left="2280" w:hanging="360"/>
      </w:pPr>
      <w:rPr>
        <w:rFonts w:ascii="Wingdings" w:hAnsi="Wingdings" w:hint="default"/>
      </w:rPr>
    </w:lvl>
    <w:lvl w:ilvl="3" w:tplc="041F0001" w:tentative="1">
      <w:start w:val="1"/>
      <w:numFmt w:val="bullet"/>
      <w:lvlText w:val=""/>
      <w:lvlJc w:val="left"/>
      <w:pPr>
        <w:ind w:left="3000" w:hanging="360"/>
      </w:pPr>
      <w:rPr>
        <w:rFonts w:ascii="Symbol" w:hAnsi="Symbol" w:hint="default"/>
      </w:rPr>
    </w:lvl>
    <w:lvl w:ilvl="4" w:tplc="041F0003" w:tentative="1">
      <w:start w:val="1"/>
      <w:numFmt w:val="bullet"/>
      <w:lvlText w:val="o"/>
      <w:lvlJc w:val="left"/>
      <w:pPr>
        <w:ind w:left="3720" w:hanging="360"/>
      </w:pPr>
      <w:rPr>
        <w:rFonts w:ascii="Courier New" w:hAnsi="Courier New" w:cs="Courier New" w:hint="default"/>
      </w:rPr>
    </w:lvl>
    <w:lvl w:ilvl="5" w:tplc="041F0005" w:tentative="1">
      <w:start w:val="1"/>
      <w:numFmt w:val="bullet"/>
      <w:lvlText w:val=""/>
      <w:lvlJc w:val="left"/>
      <w:pPr>
        <w:ind w:left="4440" w:hanging="360"/>
      </w:pPr>
      <w:rPr>
        <w:rFonts w:ascii="Wingdings" w:hAnsi="Wingdings" w:hint="default"/>
      </w:rPr>
    </w:lvl>
    <w:lvl w:ilvl="6" w:tplc="041F0001" w:tentative="1">
      <w:start w:val="1"/>
      <w:numFmt w:val="bullet"/>
      <w:lvlText w:val=""/>
      <w:lvlJc w:val="left"/>
      <w:pPr>
        <w:ind w:left="5160" w:hanging="360"/>
      </w:pPr>
      <w:rPr>
        <w:rFonts w:ascii="Symbol" w:hAnsi="Symbol" w:hint="default"/>
      </w:rPr>
    </w:lvl>
    <w:lvl w:ilvl="7" w:tplc="041F0003" w:tentative="1">
      <w:start w:val="1"/>
      <w:numFmt w:val="bullet"/>
      <w:lvlText w:val="o"/>
      <w:lvlJc w:val="left"/>
      <w:pPr>
        <w:ind w:left="5880" w:hanging="360"/>
      </w:pPr>
      <w:rPr>
        <w:rFonts w:ascii="Courier New" w:hAnsi="Courier New" w:cs="Courier New" w:hint="default"/>
      </w:rPr>
    </w:lvl>
    <w:lvl w:ilvl="8" w:tplc="041F0005" w:tentative="1">
      <w:start w:val="1"/>
      <w:numFmt w:val="bullet"/>
      <w:lvlText w:val=""/>
      <w:lvlJc w:val="left"/>
      <w:pPr>
        <w:ind w:left="6600" w:hanging="360"/>
      </w:pPr>
      <w:rPr>
        <w:rFonts w:ascii="Wingdings" w:hAnsi="Wingdings" w:hint="default"/>
      </w:rPr>
    </w:lvl>
  </w:abstractNum>
  <w:abstractNum w:abstractNumId="10">
    <w:nsid w:val="210452AF"/>
    <w:multiLevelType w:val="hybridMultilevel"/>
    <w:tmpl w:val="7CAA2BA4"/>
    <w:lvl w:ilvl="0" w:tplc="00004DB7">
      <w:start w:val="1"/>
      <w:numFmt w:val="bullet"/>
      <w:lvlText w:val="*"/>
      <w:lvlJc w:val="left"/>
      <w:pPr>
        <w:ind w:left="720" w:hanging="360"/>
      </w:p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212B140C"/>
    <w:multiLevelType w:val="hybridMultilevel"/>
    <w:tmpl w:val="AE3EF246"/>
    <w:lvl w:ilvl="0" w:tplc="041F000F">
      <w:start w:val="1"/>
      <w:numFmt w:val="decimal"/>
      <w:lvlText w:val="%1."/>
      <w:lvlJc w:val="left"/>
      <w:pPr>
        <w:ind w:left="928" w:hanging="360"/>
      </w:pPr>
      <w:rPr>
        <w:rFonts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27AE6AA7"/>
    <w:multiLevelType w:val="hybridMultilevel"/>
    <w:tmpl w:val="BC6E3F42"/>
    <w:lvl w:ilvl="0" w:tplc="041F0001">
      <w:start w:val="1"/>
      <w:numFmt w:val="bullet"/>
      <w:lvlText w:val=""/>
      <w:lvlJc w:val="left"/>
      <w:pPr>
        <w:ind w:left="720" w:hanging="360"/>
      </w:pPr>
      <w:rPr>
        <w:rFonts w:ascii="Symbol" w:hAnsi="Symbol" w:hint="default"/>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2564C51"/>
    <w:multiLevelType w:val="hybridMultilevel"/>
    <w:tmpl w:val="25602CE2"/>
    <w:lvl w:ilvl="0" w:tplc="00004DB7">
      <w:start w:val="1"/>
      <w:numFmt w:val="bullet"/>
      <w:lvlText w:val="*"/>
      <w:lvlJc w:val="left"/>
      <w:pPr>
        <w:ind w:left="720" w:hanging="360"/>
      </w:p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7CE2B33"/>
    <w:multiLevelType w:val="hybridMultilevel"/>
    <w:tmpl w:val="1FC05468"/>
    <w:lvl w:ilvl="0" w:tplc="00004DB7">
      <w:start w:val="1"/>
      <w:numFmt w:val="bullet"/>
      <w:lvlText w:val="*"/>
      <w:lvlJc w:val="left"/>
      <w:pPr>
        <w:ind w:left="1460" w:hanging="360"/>
      </w:pPr>
    </w:lvl>
    <w:lvl w:ilvl="1" w:tplc="041F0003" w:tentative="1">
      <w:start w:val="1"/>
      <w:numFmt w:val="bullet"/>
      <w:lvlText w:val="o"/>
      <w:lvlJc w:val="left"/>
      <w:pPr>
        <w:ind w:left="2180" w:hanging="360"/>
      </w:pPr>
      <w:rPr>
        <w:rFonts w:ascii="Courier New" w:hAnsi="Courier New" w:cs="Courier New" w:hint="default"/>
      </w:rPr>
    </w:lvl>
    <w:lvl w:ilvl="2" w:tplc="041F0005" w:tentative="1">
      <w:start w:val="1"/>
      <w:numFmt w:val="bullet"/>
      <w:lvlText w:val=""/>
      <w:lvlJc w:val="left"/>
      <w:pPr>
        <w:ind w:left="2900" w:hanging="360"/>
      </w:pPr>
      <w:rPr>
        <w:rFonts w:ascii="Wingdings" w:hAnsi="Wingdings" w:hint="default"/>
      </w:rPr>
    </w:lvl>
    <w:lvl w:ilvl="3" w:tplc="041F0001" w:tentative="1">
      <w:start w:val="1"/>
      <w:numFmt w:val="bullet"/>
      <w:lvlText w:val=""/>
      <w:lvlJc w:val="left"/>
      <w:pPr>
        <w:ind w:left="3620" w:hanging="360"/>
      </w:pPr>
      <w:rPr>
        <w:rFonts w:ascii="Symbol" w:hAnsi="Symbol" w:hint="default"/>
      </w:rPr>
    </w:lvl>
    <w:lvl w:ilvl="4" w:tplc="041F0003" w:tentative="1">
      <w:start w:val="1"/>
      <w:numFmt w:val="bullet"/>
      <w:lvlText w:val="o"/>
      <w:lvlJc w:val="left"/>
      <w:pPr>
        <w:ind w:left="4340" w:hanging="360"/>
      </w:pPr>
      <w:rPr>
        <w:rFonts w:ascii="Courier New" w:hAnsi="Courier New" w:cs="Courier New" w:hint="default"/>
      </w:rPr>
    </w:lvl>
    <w:lvl w:ilvl="5" w:tplc="041F0005" w:tentative="1">
      <w:start w:val="1"/>
      <w:numFmt w:val="bullet"/>
      <w:lvlText w:val=""/>
      <w:lvlJc w:val="left"/>
      <w:pPr>
        <w:ind w:left="5060" w:hanging="360"/>
      </w:pPr>
      <w:rPr>
        <w:rFonts w:ascii="Wingdings" w:hAnsi="Wingdings" w:hint="default"/>
      </w:rPr>
    </w:lvl>
    <w:lvl w:ilvl="6" w:tplc="041F0001" w:tentative="1">
      <w:start w:val="1"/>
      <w:numFmt w:val="bullet"/>
      <w:lvlText w:val=""/>
      <w:lvlJc w:val="left"/>
      <w:pPr>
        <w:ind w:left="5780" w:hanging="360"/>
      </w:pPr>
      <w:rPr>
        <w:rFonts w:ascii="Symbol" w:hAnsi="Symbol" w:hint="default"/>
      </w:rPr>
    </w:lvl>
    <w:lvl w:ilvl="7" w:tplc="041F0003" w:tentative="1">
      <w:start w:val="1"/>
      <w:numFmt w:val="bullet"/>
      <w:lvlText w:val="o"/>
      <w:lvlJc w:val="left"/>
      <w:pPr>
        <w:ind w:left="6500" w:hanging="360"/>
      </w:pPr>
      <w:rPr>
        <w:rFonts w:ascii="Courier New" w:hAnsi="Courier New" w:cs="Courier New" w:hint="default"/>
      </w:rPr>
    </w:lvl>
    <w:lvl w:ilvl="8" w:tplc="041F0005" w:tentative="1">
      <w:start w:val="1"/>
      <w:numFmt w:val="bullet"/>
      <w:lvlText w:val=""/>
      <w:lvlJc w:val="left"/>
      <w:pPr>
        <w:ind w:left="7220" w:hanging="360"/>
      </w:pPr>
      <w:rPr>
        <w:rFonts w:ascii="Wingdings" w:hAnsi="Wingdings" w:hint="default"/>
      </w:rPr>
    </w:lvl>
  </w:abstractNum>
  <w:abstractNum w:abstractNumId="15">
    <w:nsid w:val="389A39DD"/>
    <w:multiLevelType w:val="hybridMultilevel"/>
    <w:tmpl w:val="439C14F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49212F1F"/>
    <w:multiLevelType w:val="hybridMultilevel"/>
    <w:tmpl w:val="121E5DE2"/>
    <w:lvl w:ilvl="0" w:tplc="78863080">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nsid w:val="500C3503"/>
    <w:multiLevelType w:val="hybridMultilevel"/>
    <w:tmpl w:val="AA6A0E62"/>
    <w:lvl w:ilvl="0" w:tplc="3E245782">
      <w:start w:val="1"/>
      <w:numFmt w:val="decimal"/>
      <w:lvlText w:val="%1."/>
      <w:lvlJc w:val="left"/>
      <w:pPr>
        <w:ind w:left="758" w:hanging="360"/>
      </w:pPr>
      <w:rPr>
        <w:rFonts w:hint="default"/>
      </w:rPr>
    </w:lvl>
    <w:lvl w:ilvl="1" w:tplc="041F0003" w:tentative="1">
      <w:start w:val="1"/>
      <w:numFmt w:val="bullet"/>
      <w:lvlText w:val="o"/>
      <w:lvlJc w:val="left"/>
      <w:pPr>
        <w:ind w:left="1478" w:hanging="360"/>
      </w:pPr>
      <w:rPr>
        <w:rFonts w:ascii="Courier New" w:hAnsi="Courier New" w:cs="Courier New" w:hint="default"/>
      </w:rPr>
    </w:lvl>
    <w:lvl w:ilvl="2" w:tplc="041F0005" w:tentative="1">
      <w:start w:val="1"/>
      <w:numFmt w:val="bullet"/>
      <w:lvlText w:val=""/>
      <w:lvlJc w:val="left"/>
      <w:pPr>
        <w:ind w:left="2198" w:hanging="360"/>
      </w:pPr>
      <w:rPr>
        <w:rFonts w:ascii="Wingdings" w:hAnsi="Wingdings" w:hint="default"/>
      </w:rPr>
    </w:lvl>
    <w:lvl w:ilvl="3" w:tplc="041F0001" w:tentative="1">
      <w:start w:val="1"/>
      <w:numFmt w:val="bullet"/>
      <w:lvlText w:val=""/>
      <w:lvlJc w:val="left"/>
      <w:pPr>
        <w:ind w:left="2918" w:hanging="360"/>
      </w:pPr>
      <w:rPr>
        <w:rFonts w:ascii="Symbol" w:hAnsi="Symbol" w:hint="default"/>
      </w:rPr>
    </w:lvl>
    <w:lvl w:ilvl="4" w:tplc="041F0003" w:tentative="1">
      <w:start w:val="1"/>
      <w:numFmt w:val="bullet"/>
      <w:lvlText w:val="o"/>
      <w:lvlJc w:val="left"/>
      <w:pPr>
        <w:ind w:left="3638" w:hanging="360"/>
      </w:pPr>
      <w:rPr>
        <w:rFonts w:ascii="Courier New" w:hAnsi="Courier New" w:cs="Courier New" w:hint="default"/>
      </w:rPr>
    </w:lvl>
    <w:lvl w:ilvl="5" w:tplc="041F0005" w:tentative="1">
      <w:start w:val="1"/>
      <w:numFmt w:val="bullet"/>
      <w:lvlText w:val=""/>
      <w:lvlJc w:val="left"/>
      <w:pPr>
        <w:ind w:left="4358" w:hanging="360"/>
      </w:pPr>
      <w:rPr>
        <w:rFonts w:ascii="Wingdings" w:hAnsi="Wingdings" w:hint="default"/>
      </w:rPr>
    </w:lvl>
    <w:lvl w:ilvl="6" w:tplc="041F0001" w:tentative="1">
      <w:start w:val="1"/>
      <w:numFmt w:val="bullet"/>
      <w:lvlText w:val=""/>
      <w:lvlJc w:val="left"/>
      <w:pPr>
        <w:ind w:left="5078" w:hanging="360"/>
      </w:pPr>
      <w:rPr>
        <w:rFonts w:ascii="Symbol" w:hAnsi="Symbol" w:hint="default"/>
      </w:rPr>
    </w:lvl>
    <w:lvl w:ilvl="7" w:tplc="041F0003" w:tentative="1">
      <w:start w:val="1"/>
      <w:numFmt w:val="bullet"/>
      <w:lvlText w:val="o"/>
      <w:lvlJc w:val="left"/>
      <w:pPr>
        <w:ind w:left="5798" w:hanging="360"/>
      </w:pPr>
      <w:rPr>
        <w:rFonts w:ascii="Courier New" w:hAnsi="Courier New" w:cs="Courier New" w:hint="default"/>
      </w:rPr>
    </w:lvl>
    <w:lvl w:ilvl="8" w:tplc="041F0005" w:tentative="1">
      <w:start w:val="1"/>
      <w:numFmt w:val="bullet"/>
      <w:lvlText w:val=""/>
      <w:lvlJc w:val="left"/>
      <w:pPr>
        <w:ind w:left="6518" w:hanging="360"/>
      </w:pPr>
      <w:rPr>
        <w:rFonts w:ascii="Wingdings" w:hAnsi="Wingdings" w:hint="default"/>
      </w:rPr>
    </w:lvl>
  </w:abstractNum>
  <w:abstractNum w:abstractNumId="18">
    <w:nsid w:val="61F23C64"/>
    <w:multiLevelType w:val="multilevel"/>
    <w:tmpl w:val="33FCD0B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62511B9F"/>
    <w:multiLevelType w:val="hybridMultilevel"/>
    <w:tmpl w:val="A914DA2C"/>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67EB750A"/>
    <w:multiLevelType w:val="hybridMultilevel"/>
    <w:tmpl w:val="A9EEB3F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68141A17"/>
    <w:multiLevelType w:val="hybridMultilevel"/>
    <w:tmpl w:val="54A82DC2"/>
    <w:lvl w:ilvl="0" w:tplc="D272E4B0">
      <w:start w:val="1"/>
      <w:numFmt w:val="bullet"/>
      <w:pStyle w:val="tablomad"/>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6DB632CA"/>
    <w:multiLevelType w:val="hybridMultilevel"/>
    <w:tmpl w:val="621A1184"/>
    <w:lvl w:ilvl="0" w:tplc="6C962D8E">
      <w:start w:val="1"/>
      <w:numFmt w:val="upperLetter"/>
      <w:lvlText w:val="%1)"/>
      <w:lvlJc w:val="left"/>
      <w:pPr>
        <w:ind w:left="318" w:hanging="315"/>
      </w:pPr>
      <w:rPr>
        <w:rFonts w:ascii="Times New Roman" w:eastAsia="Times New Roman" w:hAnsi="Times New Roman" w:cs="Times New Roman" w:hint="default"/>
        <w:b/>
        <w:bCs/>
        <w:w w:val="99"/>
        <w:sz w:val="24"/>
        <w:szCs w:val="24"/>
        <w:lang w:val="tr-TR" w:eastAsia="tr-TR" w:bidi="tr-TR"/>
      </w:rPr>
    </w:lvl>
    <w:lvl w:ilvl="1" w:tplc="1070F808">
      <w:numFmt w:val="bullet"/>
      <w:lvlText w:val="•"/>
      <w:lvlJc w:val="left"/>
      <w:pPr>
        <w:ind w:left="1310" w:hanging="315"/>
      </w:pPr>
      <w:rPr>
        <w:rFonts w:hint="default"/>
        <w:lang w:val="tr-TR" w:eastAsia="tr-TR" w:bidi="tr-TR"/>
      </w:rPr>
    </w:lvl>
    <w:lvl w:ilvl="2" w:tplc="D782538C">
      <w:numFmt w:val="bullet"/>
      <w:lvlText w:val="•"/>
      <w:lvlJc w:val="left"/>
      <w:pPr>
        <w:ind w:left="2301" w:hanging="315"/>
      </w:pPr>
      <w:rPr>
        <w:rFonts w:hint="default"/>
        <w:lang w:val="tr-TR" w:eastAsia="tr-TR" w:bidi="tr-TR"/>
      </w:rPr>
    </w:lvl>
    <w:lvl w:ilvl="3" w:tplc="AC6E9C38">
      <w:numFmt w:val="bullet"/>
      <w:lvlText w:val="•"/>
      <w:lvlJc w:val="left"/>
      <w:pPr>
        <w:ind w:left="3291" w:hanging="315"/>
      </w:pPr>
      <w:rPr>
        <w:rFonts w:hint="default"/>
        <w:lang w:val="tr-TR" w:eastAsia="tr-TR" w:bidi="tr-TR"/>
      </w:rPr>
    </w:lvl>
    <w:lvl w:ilvl="4" w:tplc="B3A41D34">
      <w:numFmt w:val="bullet"/>
      <w:lvlText w:val="•"/>
      <w:lvlJc w:val="left"/>
      <w:pPr>
        <w:ind w:left="4282" w:hanging="315"/>
      </w:pPr>
      <w:rPr>
        <w:rFonts w:hint="default"/>
        <w:lang w:val="tr-TR" w:eastAsia="tr-TR" w:bidi="tr-TR"/>
      </w:rPr>
    </w:lvl>
    <w:lvl w:ilvl="5" w:tplc="95DE030E">
      <w:numFmt w:val="bullet"/>
      <w:lvlText w:val="•"/>
      <w:lvlJc w:val="left"/>
      <w:pPr>
        <w:ind w:left="5273" w:hanging="315"/>
      </w:pPr>
      <w:rPr>
        <w:rFonts w:hint="default"/>
        <w:lang w:val="tr-TR" w:eastAsia="tr-TR" w:bidi="tr-TR"/>
      </w:rPr>
    </w:lvl>
    <w:lvl w:ilvl="6" w:tplc="68305E16">
      <w:numFmt w:val="bullet"/>
      <w:lvlText w:val="•"/>
      <w:lvlJc w:val="left"/>
      <w:pPr>
        <w:ind w:left="6263" w:hanging="315"/>
      </w:pPr>
      <w:rPr>
        <w:rFonts w:hint="default"/>
        <w:lang w:val="tr-TR" w:eastAsia="tr-TR" w:bidi="tr-TR"/>
      </w:rPr>
    </w:lvl>
    <w:lvl w:ilvl="7" w:tplc="DEA04F20">
      <w:numFmt w:val="bullet"/>
      <w:lvlText w:val="•"/>
      <w:lvlJc w:val="left"/>
      <w:pPr>
        <w:ind w:left="7254" w:hanging="315"/>
      </w:pPr>
      <w:rPr>
        <w:rFonts w:hint="default"/>
        <w:lang w:val="tr-TR" w:eastAsia="tr-TR" w:bidi="tr-TR"/>
      </w:rPr>
    </w:lvl>
    <w:lvl w:ilvl="8" w:tplc="DBB8C304">
      <w:numFmt w:val="bullet"/>
      <w:lvlText w:val="•"/>
      <w:lvlJc w:val="left"/>
      <w:pPr>
        <w:ind w:left="8245" w:hanging="315"/>
      </w:pPr>
      <w:rPr>
        <w:rFonts w:hint="default"/>
        <w:lang w:val="tr-TR" w:eastAsia="tr-TR" w:bidi="tr-TR"/>
      </w:rPr>
    </w:lvl>
  </w:abstractNum>
  <w:abstractNum w:abstractNumId="23">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7333ADE"/>
    <w:multiLevelType w:val="hybridMultilevel"/>
    <w:tmpl w:val="300A78D8"/>
    <w:lvl w:ilvl="0" w:tplc="8ADCC172">
      <w:start w:val="1"/>
      <w:numFmt w:val="decimal"/>
      <w:lvlText w:val="%1."/>
      <w:lvlJc w:val="left"/>
      <w:pPr>
        <w:ind w:left="318" w:hanging="257"/>
      </w:pPr>
      <w:rPr>
        <w:rFonts w:ascii="Times New Roman" w:eastAsia="Times New Roman" w:hAnsi="Times New Roman" w:cs="Times New Roman" w:hint="default"/>
        <w:b/>
        <w:bCs/>
        <w:w w:val="100"/>
        <w:sz w:val="24"/>
        <w:szCs w:val="24"/>
        <w:lang w:val="tr-TR" w:eastAsia="tr-TR" w:bidi="tr-TR"/>
      </w:rPr>
    </w:lvl>
    <w:lvl w:ilvl="1" w:tplc="CA3CF8D2">
      <w:start w:val="1"/>
      <w:numFmt w:val="lowerLetter"/>
      <w:lvlText w:val="%2."/>
      <w:lvlJc w:val="left"/>
      <w:pPr>
        <w:ind w:left="318" w:hanging="317"/>
      </w:pPr>
      <w:rPr>
        <w:rFonts w:ascii="Times New Roman" w:eastAsia="Times New Roman" w:hAnsi="Times New Roman" w:cs="Times New Roman" w:hint="default"/>
        <w:b/>
        <w:bCs/>
        <w:spacing w:val="-5"/>
        <w:w w:val="100"/>
        <w:sz w:val="24"/>
        <w:szCs w:val="24"/>
        <w:lang w:val="tr-TR" w:eastAsia="tr-TR" w:bidi="tr-TR"/>
      </w:rPr>
    </w:lvl>
    <w:lvl w:ilvl="2" w:tplc="440E4506">
      <w:numFmt w:val="bullet"/>
      <w:lvlText w:val="•"/>
      <w:lvlJc w:val="left"/>
      <w:pPr>
        <w:ind w:left="2301" w:hanging="317"/>
      </w:pPr>
      <w:rPr>
        <w:rFonts w:hint="default"/>
        <w:lang w:val="tr-TR" w:eastAsia="tr-TR" w:bidi="tr-TR"/>
      </w:rPr>
    </w:lvl>
    <w:lvl w:ilvl="3" w:tplc="8CFAC244">
      <w:numFmt w:val="bullet"/>
      <w:lvlText w:val="•"/>
      <w:lvlJc w:val="left"/>
      <w:pPr>
        <w:ind w:left="3291" w:hanging="317"/>
      </w:pPr>
      <w:rPr>
        <w:rFonts w:hint="default"/>
        <w:lang w:val="tr-TR" w:eastAsia="tr-TR" w:bidi="tr-TR"/>
      </w:rPr>
    </w:lvl>
    <w:lvl w:ilvl="4" w:tplc="526EDC0A">
      <w:numFmt w:val="bullet"/>
      <w:lvlText w:val="•"/>
      <w:lvlJc w:val="left"/>
      <w:pPr>
        <w:ind w:left="4282" w:hanging="317"/>
      </w:pPr>
      <w:rPr>
        <w:rFonts w:hint="default"/>
        <w:lang w:val="tr-TR" w:eastAsia="tr-TR" w:bidi="tr-TR"/>
      </w:rPr>
    </w:lvl>
    <w:lvl w:ilvl="5" w:tplc="FE0236E2">
      <w:numFmt w:val="bullet"/>
      <w:lvlText w:val="•"/>
      <w:lvlJc w:val="left"/>
      <w:pPr>
        <w:ind w:left="5273" w:hanging="317"/>
      </w:pPr>
      <w:rPr>
        <w:rFonts w:hint="default"/>
        <w:lang w:val="tr-TR" w:eastAsia="tr-TR" w:bidi="tr-TR"/>
      </w:rPr>
    </w:lvl>
    <w:lvl w:ilvl="6" w:tplc="EE249132">
      <w:numFmt w:val="bullet"/>
      <w:lvlText w:val="•"/>
      <w:lvlJc w:val="left"/>
      <w:pPr>
        <w:ind w:left="6263" w:hanging="317"/>
      </w:pPr>
      <w:rPr>
        <w:rFonts w:hint="default"/>
        <w:lang w:val="tr-TR" w:eastAsia="tr-TR" w:bidi="tr-TR"/>
      </w:rPr>
    </w:lvl>
    <w:lvl w:ilvl="7" w:tplc="A612AC1C">
      <w:numFmt w:val="bullet"/>
      <w:lvlText w:val="•"/>
      <w:lvlJc w:val="left"/>
      <w:pPr>
        <w:ind w:left="7254" w:hanging="317"/>
      </w:pPr>
      <w:rPr>
        <w:rFonts w:hint="default"/>
        <w:lang w:val="tr-TR" w:eastAsia="tr-TR" w:bidi="tr-TR"/>
      </w:rPr>
    </w:lvl>
    <w:lvl w:ilvl="8" w:tplc="61487F3E">
      <w:numFmt w:val="bullet"/>
      <w:lvlText w:val="•"/>
      <w:lvlJc w:val="left"/>
      <w:pPr>
        <w:ind w:left="8245" w:hanging="317"/>
      </w:pPr>
      <w:rPr>
        <w:rFonts w:hint="default"/>
        <w:lang w:val="tr-TR" w:eastAsia="tr-TR" w:bidi="tr-TR"/>
      </w:rPr>
    </w:lvl>
  </w:abstractNum>
  <w:num w:numId="1">
    <w:abstractNumId w:val="18"/>
  </w:num>
  <w:num w:numId="2">
    <w:abstractNumId w:val="6"/>
  </w:num>
  <w:num w:numId="3">
    <w:abstractNumId w:val="17"/>
  </w:num>
  <w:num w:numId="4">
    <w:abstractNumId w:val="24"/>
  </w:num>
  <w:num w:numId="5">
    <w:abstractNumId w:val="22"/>
  </w:num>
  <w:num w:numId="6">
    <w:abstractNumId w:val="5"/>
  </w:num>
  <w:num w:numId="7">
    <w:abstractNumId w:val="9"/>
  </w:num>
  <w:num w:numId="8">
    <w:abstractNumId w:val="12"/>
  </w:num>
  <w:num w:numId="9">
    <w:abstractNumId w:val="11"/>
  </w:num>
  <w:num w:numId="10">
    <w:abstractNumId w:val="8"/>
  </w:num>
  <w:num w:numId="11">
    <w:abstractNumId w:val="23"/>
  </w:num>
  <w:num w:numId="12">
    <w:abstractNumId w:val="1"/>
  </w:num>
  <w:num w:numId="13">
    <w:abstractNumId w:val="14"/>
  </w:num>
  <w:num w:numId="14">
    <w:abstractNumId w:val="13"/>
  </w:num>
  <w:num w:numId="15">
    <w:abstractNumId w:val="10"/>
  </w:num>
  <w:num w:numId="16">
    <w:abstractNumId w:val="21"/>
  </w:num>
  <w:num w:numId="17">
    <w:abstractNumId w:val="20"/>
  </w:num>
  <w:num w:numId="18">
    <w:abstractNumId w:val="15"/>
  </w:num>
  <w:num w:numId="19">
    <w:abstractNumId w:val="3"/>
  </w:num>
  <w:num w:numId="20">
    <w:abstractNumId w:val="0"/>
  </w:num>
  <w:num w:numId="21">
    <w:abstractNumId w:val="7"/>
  </w:num>
  <w:num w:numId="22">
    <w:abstractNumId w:val="2"/>
  </w:num>
  <w:num w:numId="23">
    <w:abstractNumId w:val="16"/>
  </w:num>
  <w:num w:numId="24">
    <w:abstractNumId w:val="4"/>
  </w:num>
  <w:num w:numId="25">
    <w:abstractNumId w:val="19"/>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hüseyin">
    <w15:presenceInfo w15:providerId="Windows Live" w15:userId="07aa36c0267ecd4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B39"/>
    <w:rsid w:val="00015C76"/>
    <w:rsid w:val="000258D3"/>
    <w:rsid w:val="00035081"/>
    <w:rsid w:val="00056AE6"/>
    <w:rsid w:val="00065B8D"/>
    <w:rsid w:val="00075123"/>
    <w:rsid w:val="00086183"/>
    <w:rsid w:val="000B5C6C"/>
    <w:rsid w:val="000D5DA4"/>
    <w:rsid w:val="000E07A6"/>
    <w:rsid w:val="000E4ABD"/>
    <w:rsid w:val="000E5BEA"/>
    <w:rsid w:val="000E72A5"/>
    <w:rsid w:val="001240A1"/>
    <w:rsid w:val="001309BB"/>
    <w:rsid w:val="00133B33"/>
    <w:rsid w:val="00186E84"/>
    <w:rsid w:val="001C40F6"/>
    <w:rsid w:val="001D11D7"/>
    <w:rsid w:val="001E0985"/>
    <w:rsid w:val="001E14CD"/>
    <w:rsid w:val="001F51AE"/>
    <w:rsid w:val="00210A31"/>
    <w:rsid w:val="002425C7"/>
    <w:rsid w:val="00266AE4"/>
    <w:rsid w:val="002755E3"/>
    <w:rsid w:val="002B1BA9"/>
    <w:rsid w:val="002D2C56"/>
    <w:rsid w:val="002D6FA1"/>
    <w:rsid w:val="002E5F54"/>
    <w:rsid w:val="00316716"/>
    <w:rsid w:val="0033735A"/>
    <w:rsid w:val="00351116"/>
    <w:rsid w:val="00376A79"/>
    <w:rsid w:val="0038333F"/>
    <w:rsid w:val="003865D1"/>
    <w:rsid w:val="003C0D4E"/>
    <w:rsid w:val="003C58EB"/>
    <w:rsid w:val="003C7B82"/>
    <w:rsid w:val="003E086C"/>
    <w:rsid w:val="003E5F93"/>
    <w:rsid w:val="003F15EE"/>
    <w:rsid w:val="00411935"/>
    <w:rsid w:val="00433EA4"/>
    <w:rsid w:val="0045057B"/>
    <w:rsid w:val="004649EE"/>
    <w:rsid w:val="00472138"/>
    <w:rsid w:val="00473EBE"/>
    <w:rsid w:val="00490519"/>
    <w:rsid w:val="004B7559"/>
    <w:rsid w:val="004C02DC"/>
    <w:rsid w:val="004D3011"/>
    <w:rsid w:val="005039B9"/>
    <w:rsid w:val="00530337"/>
    <w:rsid w:val="00534BA3"/>
    <w:rsid w:val="005A3897"/>
    <w:rsid w:val="005C3993"/>
    <w:rsid w:val="005C77B9"/>
    <w:rsid w:val="005D6099"/>
    <w:rsid w:val="005E2EC0"/>
    <w:rsid w:val="005E7585"/>
    <w:rsid w:val="00605B49"/>
    <w:rsid w:val="0061053F"/>
    <w:rsid w:val="00641EA8"/>
    <w:rsid w:val="006855D0"/>
    <w:rsid w:val="00686D23"/>
    <w:rsid w:val="00687BA9"/>
    <w:rsid w:val="00692D20"/>
    <w:rsid w:val="006A448C"/>
    <w:rsid w:val="006A7DDE"/>
    <w:rsid w:val="00725F83"/>
    <w:rsid w:val="00742AB6"/>
    <w:rsid w:val="00752FE8"/>
    <w:rsid w:val="007922EA"/>
    <w:rsid w:val="0079625A"/>
    <w:rsid w:val="007B393A"/>
    <w:rsid w:val="007F0F84"/>
    <w:rsid w:val="007F4FA2"/>
    <w:rsid w:val="00835A03"/>
    <w:rsid w:val="008619C4"/>
    <w:rsid w:val="00892B06"/>
    <w:rsid w:val="00893D0D"/>
    <w:rsid w:val="00902146"/>
    <w:rsid w:val="00963146"/>
    <w:rsid w:val="009A7039"/>
    <w:rsid w:val="009B3289"/>
    <w:rsid w:val="009C55CF"/>
    <w:rsid w:val="009C7C27"/>
    <w:rsid w:val="009D0093"/>
    <w:rsid w:val="009D24B9"/>
    <w:rsid w:val="00A0064F"/>
    <w:rsid w:val="00A17669"/>
    <w:rsid w:val="00A50282"/>
    <w:rsid w:val="00A5522B"/>
    <w:rsid w:val="00A563F0"/>
    <w:rsid w:val="00A707BF"/>
    <w:rsid w:val="00AB0689"/>
    <w:rsid w:val="00AC24E1"/>
    <w:rsid w:val="00AC400D"/>
    <w:rsid w:val="00AE1986"/>
    <w:rsid w:val="00AE1B39"/>
    <w:rsid w:val="00B039AA"/>
    <w:rsid w:val="00B26482"/>
    <w:rsid w:val="00B3536E"/>
    <w:rsid w:val="00B43C1D"/>
    <w:rsid w:val="00B47217"/>
    <w:rsid w:val="00B72FC0"/>
    <w:rsid w:val="00BB2EA5"/>
    <w:rsid w:val="00BC236F"/>
    <w:rsid w:val="00BC3427"/>
    <w:rsid w:val="00BC4795"/>
    <w:rsid w:val="00C03026"/>
    <w:rsid w:val="00C05AA3"/>
    <w:rsid w:val="00C50E9E"/>
    <w:rsid w:val="00C712BE"/>
    <w:rsid w:val="00C779A7"/>
    <w:rsid w:val="00C81543"/>
    <w:rsid w:val="00C82FF2"/>
    <w:rsid w:val="00C84E13"/>
    <w:rsid w:val="00C859FB"/>
    <w:rsid w:val="00D11C2C"/>
    <w:rsid w:val="00D15729"/>
    <w:rsid w:val="00D44B44"/>
    <w:rsid w:val="00D72FB1"/>
    <w:rsid w:val="00D76EBE"/>
    <w:rsid w:val="00DC7081"/>
    <w:rsid w:val="00DD41E7"/>
    <w:rsid w:val="00DE73FA"/>
    <w:rsid w:val="00E22355"/>
    <w:rsid w:val="00E41A09"/>
    <w:rsid w:val="00E75D6C"/>
    <w:rsid w:val="00EA3554"/>
    <w:rsid w:val="00EC50BB"/>
    <w:rsid w:val="00EF7C6F"/>
    <w:rsid w:val="00F27D2F"/>
    <w:rsid w:val="00F41060"/>
    <w:rsid w:val="00F67954"/>
    <w:rsid w:val="00F86480"/>
    <w:rsid w:val="00F93F05"/>
    <w:rsid w:val="00FB4BA8"/>
    <w:rsid w:val="00FF502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DBF757"/>
  <w15:docId w15:val="{30C6EF5B-F4E4-4DB4-8DC5-CBAB47011B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tr-TR" w:eastAsia="tr-TR" w:bidi="ar-SA"/>
      </w:rPr>
    </w:rPrDefault>
    <w:pPrDefault>
      <w:pPr>
        <w:spacing w:before="100"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9625A"/>
  </w:style>
  <w:style w:type="paragraph" w:styleId="Balk1">
    <w:name w:val="heading 1"/>
    <w:basedOn w:val="Normal"/>
    <w:next w:val="Normal"/>
    <w:link w:val="Balk1Char"/>
    <w:uiPriority w:val="9"/>
    <w:qFormat/>
    <w:rsid w:val="0079625A"/>
    <w:pPr>
      <w:pBdr>
        <w:top w:val="single" w:sz="24" w:space="0" w:color="99CB38" w:themeColor="accent1"/>
        <w:left w:val="single" w:sz="24" w:space="0" w:color="99CB38" w:themeColor="accent1"/>
        <w:bottom w:val="single" w:sz="24" w:space="0" w:color="99CB38" w:themeColor="accent1"/>
        <w:right w:val="single" w:sz="24" w:space="0" w:color="99CB38" w:themeColor="accent1"/>
      </w:pBdr>
      <w:shd w:val="clear" w:color="auto" w:fill="99CB38" w:themeFill="accent1"/>
      <w:spacing w:after="0"/>
      <w:outlineLvl w:val="0"/>
    </w:pPr>
    <w:rPr>
      <w:caps/>
      <w:color w:val="FFFFFF" w:themeColor="background1"/>
      <w:spacing w:val="15"/>
      <w:sz w:val="22"/>
      <w:szCs w:val="22"/>
    </w:rPr>
  </w:style>
  <w:style w:type="paragraph" w:styleId="Balk2">
    <w:name w:val="heading 2"/>
    <w:basedOn w:val="Normal"/>
    <w:next w:val="Normal"/>
    <w:link w:val="Balk2Char"/>
    <w:uiPriority w:val="9"/>
    <w:unhideWhenUsed/>
    <w:qFormat/>
    <w:rsid w:val="0079625A"/>
    <w:pPr>
      <w:pBdr>
        <w:top w:val="single" w:sz="24" w:space="0" w:color="EAF4D7" w:themeColor="accent1" w:themeTint="33"/>
        <w:left w:val="single" w:sz="24" w:space="0" w:color="EAF4D7" w:themeColor="accent1" w:themeTint="33"/>
        <w:bottom w:val="single" w:sz="24" w:space="0" w:color="EAF4D7" w:themeColor="accent1" w:themeTint="33"/>
        <w:right w:val="single" w:sz="24" w:space="0" w:color="EAF4D7" w:themeColor="accent1" w:themeTint="33"/>
      </w:pBdr>
      <w:shd w:val="clear" w:color="auto" w:fill="EAF4D7" w:themeFill="accent1" w:themeFillTint="33"/>
      <w:spacing w:after="0"/>
      <w:outlineLvl w:val="1"/>
    </w:pPr>
    <w:rPr>
      <w:caps/>
      <w:spacing w:val="15"/>
    </w:rPr>
  </w:style>
  <w:style w:type="paragraph" w:styleId="Balk3">
    <w:name w:val="heading 3"/>
    <w:basedOn w:val="Normal"/>
    <w:next w:val="Normal"/>
    <w:link w:val="Balk3Char"/>
    <w:uiPriority w:val="9"/>
    <w:unhideWhenUsed/>
    <w:qFormat/>
    <w:rsid w:val="0079625A"/>
    <w:pPr>
      <w:pBdr>
        <w:top w:val="single" w:sz="6" w:space="2" w:color="99CB38" w:themeColor="accent1"/>
      </w:pBdr>
      <w:spacing w:before="300" w:after="0"/>
      <w:outlineLvl w:val="2"/>
    </w:pPr>
    <w:rPr>
      <w:caps/>
      <w:color w:val="4C661A" w:themeColor="accent1" w:themeShade="7F"/>
      <w:spacing w:val="15"/>
    </w:rPr>
  </w:style>
  <w:style w:type="paragraph" w:styleId="Balk4">
    <w:name w:val="heading 4"/>
    <w:basedOn w:val="Normal"/>
    <w:next w:val="Normal"/>
    <w:link w:val="Balk4Char"/>
    <w:uiPriority w:val="9"/>
    <w:unhideWhenUsed/>
    <w:qFormat/>
    <w:rsid w:val="0079625A"/>
    <w:pPr>
      <w:pBdr>
        <w:top w:val="dotted" w:sz="6" w:space="2" w:color="99CB38" w:themeColor="accent1"/>
      </w:pBdr>
      <w:spacing w:before="200" w:after="0"/>
      <w:outlineLvl w:val="3"/>
    </w:pPr>
    <w:rPr>
      <w:caps/>
      <w:color w:val="729928" w:themeColor="accent1" w:themeShade="BF"/>
      <w:spacing w:val="10"/>
    </w:rPr>
  </w:style>
  <w:style w:type="paragraph" w:styleId="Balk5">
    <w:name w:val="heading 5"/>
    <w:basedOn w:val="Normal"/>
    <w:next w:val="Normal"/>
    <w:link w:val="Balk5Char"/>
    <w:uiPriority w:val="9"/>
    <w:unhideWhenUsed/>
    <w:qFormat/>
    <w:rsid w:val="0079625A"/>
    <w:pPr>
      <w:pBdr>
        <w:bottom w:val="single" w:sz="6" w:space="1" w:color="99CB38" w:themeColor="accent1"/>
      </w:pBdr>
      <w:spacing w:before="200" w:after="0"/>
      <w:outlineLvl w:val="4"/>
    </w:pPr>
    <w:rPr>
      <w:caps/>
      <w:color w:val="729928" w:themeColor="accent1" w:themeShade="BF"/>
      <w:spacing w:val="10"/>
    </w:rPr>
  </w:style>
  <w:style w:type="paragraph" w:styleId="Balk6">
    <w:name w:val="heading 6"/>
    <w:basedOn w:val="Normal"/>
    <w:next w:val="Normal"/>
    <w:link w:val="Balk6Char"/>
    <w:uiPriority w:val="9"/>
    <w:unhideWhenUsed/>
    <w:qFormat/>
    <w:rsid w:val="0079625A"/>
    <w:pPr>
      <w:pBdr>
        <w:bottom w:val="dotted" w:sz="6" w:space="1" w:color="99CB38" w:themeColor="accent1"/>
      </w:pBdr>
      <w:spacing w:before="200" w:after="0"/>
      <w:outlineLvl w:val="5"/>
    </w:pPr>
    <w:rPr>
      <w:caps/>
      <w:color w:val="729928" w:themeColor="accent1" w:themeShade="BF"/>
      <w:spacing w:val="10"/>
    </w:rPr>
  </w:style>
  <w:style w:type="paragraph" w:styleId="Balk7">
    <w:name w:val="heading 7"/>
    <w:basedOn w:val="Normal"/>
    <w:next w:val="Normal"/>
    <w:link w:val="Balk7Char"/>
    <w:uiPriority w:val="9"/>
    <w:unhideWhenUsed/>
    <w:qFormat/>
    <w:rsid w:val="0079625A"/>
    <w:pPr>
      <w:spacing w:before="200" w:after="0"/>
      <w:outlineLvl w:val="6"/>
    </w:pPr>
    <w:rPr>
      <w:caps/>
      <w:color w:val="729928" w:themeColor="accent1" w:themeShade="BF"/>
      <w:spacing w:val="10"/>
    </w:rPr>
  </w:style>
  <w:style w:type="paragraph" w:styleId="Balk8">
    <w:name w:val="heading 8"/>
    <w:basedOn w:val="Normal"/>
    <w:next w:val="Normal"/>
    <w:link w:val="Balk8Char"/>
    <w:uiPriority w:val="9"/>
    <w:semiHidden/>
    <w:unhideWhenUsed/>
    <w:qFormat/>
    <w:rsid w:val="0079625A"/>
    <w:pPr>
      <w:spacing w:before="200" w:after="0"/>
      <w:outlineLvl w:val="7"/>
    </w:pPr>
    <w:rPr>
      <w:caps/>
      <w:spacing w:val="10"/>
      <w:sz w:val="18"/>
      <w:szCs w:val="18"/>
    </w:rPr>
  </w:style>
  <w:style w:type="paragraph" w:styleId="Balk9">
    <w:name w:val="heading 9"/>
    <w:basedOn w:val="Normal"/>
    <w:next w:val="Normal"/>
    <w:link w:val="Balk9Char"/>
    <w:uiPriority w:val="9"/>
    <w:semiHidden/>
    <w:unhideWhenUsed/>
    <w:qFormat/>
    <w:rsid w:val="0079625A"/>
    <w:pPr>
      <w:spacing w:before="200" w:after="0"/>
      <w:outlineLvl w:val="8"/>
    </w:pPr>
    <w:rPr>
      <w:i/>
      <w:iCs/>
      <w:caps/>
      <w:spacing w:val="10"/>
      <w:sz w:val="18"/>
      <w:szCs w:val="1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qFormat/>
    <w:tblPr>
      <w:tblCellMar>
        <w:top w:w="0" w:type="dxa"/>
        <w:left w:w="0" w:type="dxa"/>
        <w:bottom w:w="0" w:type="dxa"/>
        <w:right w:w="0" w:type="dxa"/>
      </w:tblCellMar>
    </w:tblPr>
  </w:style>
  <w:style w:type="paragraph" w:styleId="KonuBal">
    <w:name w:val="Title"/>
    <w:basedOn w:val="Normal"/>
    <w:next w:val="Normal"/>
    <w:link w:val="KonuBalChar"/>
    <w:uiPriority w:val="10"/>
    <w:qFormat/>
    <w:rsid w:val="0079625A"/>
    <w:pPr>
      <w:spacing w:before="0" w:after="0"/>
    </w:pPr>
    <w:rPr>
      <w:rFonts w:asciiTheme="majorHAnsi" w:eastAsiaTheme="majorEastAsia" w:hAnsiTheme="majorHAnsi" w:cstheme="majorBidi"/>
      <w:caps/>
      <w:color w:val="99CB38" w:themeColor="accent1"/>
      <w:spacing w:val="10"/>
      <w:sz w:val="52"/>
      <w:szCs w:val="52"/>
    </w:rPr>
  </w:style>
  <w:style w:type="paragraph" w:styleId="Altyaz">
    <w:name w:val="Subtitle"/>
    <w:basedOn w:val="Normal"/>
    <w:next w:val="Normal"/>
    <w:link w:val="AltyazChar"/>
    <w:uiPriority w:val="11"/>
    <w:qFormat/>
    <w:rsid w:val="0079625A"/>
    <w:pPr>
      <w:spacing w:before="0" w:after="500" w:line="240" w:lineRule="auto"/>
    </w:pPr>
    <w:rPr>
      <w:caps/>
      <w:color w:val="595959" w:themeColor="text1" w:themeTint="A6"/>
      <w:spacing w:val="10"/>
      <w:sz w:val="21"/>
      <w:szCs w:val="21"/>
    </w:rPr>
  </w:style>
  <w:style w:type="table" w:customStyle="1" w:styleId="a">
    <w:basedOn w:val="TableNormal"/>
    <w:tblPr>
      <w:tblStyleRowBandSize w:val="1"/>
      <w:tblStyleColBandSize w:val="1"/>
      <w:tblCellMar>
        <w:top w:w="0" w:type="dxa"/>
        <w:left w:w="70" w:type="dxa"/>
        <w:bottom w:w="0" w:type="dxa"/>
        <w:right w:w="70" w:type="dxa"/>
      </w:tblCellMar>
    </w:tblPr>
  </w:style>
  <w:style w:type="table" w:customStyle="1" w:styleId="a0">
    <w:basedOn w:val="TableNormal"/>
    <w:tblPr>
      <w:tblStyleRowBandSize w:val="1"/>
      <w:tblStyleColBandSize w:val="1"/>
      <w:tblCellMar>
        <w:top w:w="0" w:type="dxa"/>
        <w:left w:w="70" w:type="dxa"/>
        <w:bottom w:w="0" w:type="dxa"/>
        <w:right w:w="70" w:type="dxa"/>
      </w:tblCellMar>
    </w:tblPr>
  </w:style>
  <w:style w:type="table" w:customStyle="1" w:styleId="a1">
    <w:basedOn w:val="TableNormal"/>
    <w:tblPr>
      <w:tblStyleRowBandSize w:val="1"/>
      <w:tblStyleColBandSize w:val="1"/>
      <w:tblCellMar>
        <w:top w:w="0" w:type="dxa"/>
        <w:left w:w="70" w:type="dxa"/>
        <w:bottom w:w="0" w:type="dxa"/>
        <w:right w:w="70" w:type="dxa"/>
      </w:tblCellMar>
    </w:tblPr>
  </w:style>
  <w:style w:type="table" w:customStyle="1" w:styleId="a2">
    <w:basedOn w:val="TableNormal"/>
    <w:tblPr>
      <w:tblStyleRowBandSize w:val="1"/>
      <w:tblStyleColBandSize w:val="1"/>
      <w:tblCellMar>
        <w:top w:w="0" w:type="dxa"/>
        <w:left w:w="70" w:type="dxa"/>
        <w:bottom w:w="0" w:type="dxa"/>
        <w:right w:w="70" w:type="dxa"/>
      </w:tblCellMar>
    </w:tblPr>
  </w:style>
  <w:style w:type="table" w:customStyle="1" w:styleId="a3">
    <w:basedOn w:val="TableNormal"/>
    <w:tblPr>
      <w:tblStyleRowBandSize w:val="1"/>
      <w:tblStyleColBandSize w:val="1"/>
      <w:tblCellMar>
        <w:top w:w="0" w:type="dxa"/>
        <w:left w:w="70" w:type="dxa"/>
        <w:bottom w:w="0" w:type="dxa"/>
        <w:right w:w="70" w:type="dxa"/>
      </w:tblCellMar>
    </w:tblPr>
  </w:style>
  <w:style w:type="table" w:customStyle="1" w:styleId="a4">
    <w:basedOn w:val="TableNormal"/>
    <w:tblPr>
      <w:tblStyleRowBandSize w:val="1"/>
      <w:tblStyleColBandSize w:val="1"/>
      <w:tblCellMar>
        <w:top w:w="0" w:type="dxa"/>
        <w:left w:w="70" w:type="dxa"/>
        <w:bottom w:w="0" w:type="dxa"/>
        <w:right w:w="70" w:type="dxa"/>
      </w:tblCellMar>
    </w:tblPr>
  </w:style>
  <w:style w:type="table" w:customStyle="1" w:styleId="a5">
    <w:basedOn w:val="TableNormal"/>
    <w:tblPr>
      <w:tblStyleRowBandSize w:val="1"/>
      <w:tblStyleColBandSize w:val="1"/>
      <w:tblCellMar>
        <w:top w:w="0" w:type="dxa"/>
        <w:left w:w="70" w:type="dxa"/>
        <w:bottom w:w="0" w:type="dxa"/>
        <w:right w:w="70" w:type="dxa"/>
      </w:tblCellMar>
    </w:tblPr>
  </w:style>
  <w:style w:type="table" w:customStyle="1" w:styleId="a6">
    <w:basedOn w:val="TableNormal"/>
    <w:tblPr>
      <w:tblStyleRowBandSize w:val="1"/>
      <w:tblStyleColBandSize w:val="1"/>
      <w:tblCellMar>
        <w:top w:w="0" w:type="dxa"/>
        <w:left w:w="70" w:type="dxa"/>
        <w:bottom w:w="0" w:type="dxa"/>
        <w:right w:w="70" w:type="dxa"/>
      </w:tblCellMar>
    </w:tblPr>
  </w:style>
  <w:style w:type="table" w:customStyle="1" w:styleId="a7">
    <w:basedOn w:val="TableNormal"/>
    <w:tblPr>
      <w:tblStyleRowBandSize w:val="1"/>
      <w:tblStyleColBandSize w:val="1"/>
      <w:tblCellMar>
        <w:top w:w="0" w:type="dxa"/>
        <w:left w:w="70" w:type="dxa"/>
        <w:bottom w:w="0" w:type="dxa"/>
        <w:right w:w="70" w:type="dxa"/>
      </w:tblCellMar>
    </w:tblPr>
  </w:style>
  <w:style w:type="table" w:customStyle="1" w:styleId="a8">
    <w:basedOn w:val="TableNormal"/>
    <w:tblPr>
      <w:tblStyleRowBandSize w:val="1"/>
      <w:tblStyleColBandSize w:val="1"/>
      <w:tblCellMar>
        <w:top w:w="0" w:type="dxa"/>
        <w:left w:w="70" w:type="dxa"/>
        <w:bottom w:w="0" w:type="dxa"/>
        <w:right w:w="70" w:type="dxa"/>
      </w:tblCellMar>
    </w:tblPr>
  </w:style>
  <w:style w:type="table" w:customStyle="1" w:styleId="a9">
    <w:basedOn w:val="TableNormal"/>
    <w:tblPr>
      <w:tblStyleRowBandSize w:val="1"/>
      <w:tblStyleColBandSize w:val="1"/>
      <w:tblCellMar>
        <w:top w:w="0" w:type="dxa"/>
        <w:left w:w="70" w:type="dxa"/>
        <w:bottom w:w="0" w:type="dxa"/>
        <w:right w:w="70" w:type="dxa"/>
      </w:tblCellMar>
    </w:tblPr>
  </w:style>
  <w:style w:type="table" w:customStyle="1" w:styleId="aa">
    <w:basedOn w:val="TableNormal"/>
    <w:tblPr>
      <w:tblStyleRowBandSize w:val="1"/>
      <w:tblStyleColBandSize w:val="1"/>
      <w:tblCellMar>
        <w:top w:w="0" w:type="dxa"/>
        <w:left w:w="70" w:type="dxa"/>
        <w:bottom w:w="0" w:type="dxa"/>
        <w:right w:w="70" w:type="dxa"/>
      </w:tblCellMar>
    </w:tblPr>
  </w:style>
  <w:style w:type="table" w:customStyle="1" w:styleId="ab">
    <w:basedOn w:val="TableNormal"/>
    <w:tblPr>
      <w:tblStyleRowBandSize w:val="1"/>
      <w:tblStyleColBandSize w:val="1"/>
      <w:tblCellMar>
        <w:top w:w="0" w:type="dxa"/>
        <w:left w:w="70" w:type="dxa"/>
        <w:bottom w:w="0" w:type="dxa"/>
        <w:right w:w="70" w:type="dxa"/>
      </w:tblCellMar>
    </w:tblPr>
  </w:style>
  <w:style w:type="table" w:customStyle="1" w:styleId="ac">
    <w:basedOn w:val="TableNormal"/>
    <w:tblPr>
      <w:tblStyleRowBandSize w:val="1"/>
      <w:tblStyleColBandSize w:val="1"/>
      <w:tblCellMar>
        <w:top w:w="0" w:type="dxa"/>
        <w:left w:w="70" w:type="dxa"/>
        <w:bottom w:w="0" w:type="dxa"/>
        <w:right w:w="70" w:type="dxa"/>
      </w:tblCellMar>
    </w:tblPr>
  </w:style>
  <w:style w:type="table" w:customStyle="1" w:styleId="ad">
    <w:basedOn w:val="TableNormal"/>
    <w:tblPr>
      <w:tblStyleRowBandSize w:val="1"/>
      <w:tblStyleColBandSize w:val="1"/>
      <w:tblCellMar>
        <w:top w:w="0" w:type="dxa"/>
        <w:left w:w="70" w:type="dxa"/>
        <w:bottom w:w="0" w:type="dxa"/>
        <w:right w:w="70" w:type="dxa"/>
      </w:tblCellMar>
    </w:tblPr>
  </w:style>
  <w:style w:type="table" w:customStyle="1" w:styleId="ae">
    <w:basedOn w:val="TableNormal"/>
    <w:tblPr>
      <w:tblStyleRowBandSize w:val="1"/>
      <w:tblStyleColBandSize w:val="1"/>
      <w:tblCellMar>
        <w:top w:w="0" w:type="dxa"/>
        <w:left w:w="70" w:type="dxa"/>
        <w:bottom w:w="0" w:type="dxa"/>
        <w:right w:w="70" w:type="dxa"/>
      </w:tblCellMar>
    </w:tblPr>
  </w:style>
  <w:style w:type="table" w:customStyle="1" w:styleId="af">
    <w:basedOn w:val="TableNormal"/>
    <w:tblPr>
      <w:tblStyleRowBandSize w:val="1"/>
      <w:tblStyleColBandSize w:val="1"/>
      <w:tblCellMar>
        <w:top w:w="0" w:type="dxa"/>
        <w:left w:w="70" w:type="dxa"/>
        <w:bottom w:w="0" w:type="dxa"/>
        <w:right w:w="70" w:type="dxa"/>
      </w:tblCellMar>
    </w:tblPr>
  </w:style>
  <w:style w:type="table" w:customStyle="1" w:styleId="af0">
    <w:basedOn w:val="TableNormal"/>
    <w:tblPr>
      <w:tblStyleRowBandSize w:val="1"/>
      <w:tblStyleColBandSize w:val="1"/>
      <w:tblCellMar>
        <w:top w:w="0" w:type="dxa"/>
        <w:left w:w="70" w:type="dxa"/>
        <w:bottom w:w="0" w:type="dxa"/>
        <w:right w:w="70" w:type="dxa"/>
      </w:tblCellMar>
    </w:tblPr>
  </w:style>
  <w:style w:type="table" w:customStyle="1" w:styleId="af1">
    <w:basedOn w:val="TableNormal"/>
    <w:tblPr>
      <w:tblStyleRowBandSize w:val="1"/>
      <w:tblStyleColBandSize w:val="1"/>
      <w:tblCellMar>
        <w:top w:w="0" w:type="dxa"/>
        <w:left w:w="70" w:type="dxa"/>
        <w:bottom w:w="0" w:type="dxa"/>
        <w:right w:w="70" w:type="dxa"/>
      </w:tblCellMar>
    </w:tblPr>
  </w:style>
  <w:style w:type="table" w:customStyle="1" w:styleId="af2">
    <w:basedOn w:val="TableNormal"/>
    <w:tblPr>
      <w:tblStyleRowBandSize w:val="1"/>
      <w:tblStyleColBandSize w:val="1"/>
      <w:tblCellMar>
        <w:top w:w="0" w:type="dxa"/>
        <w:left w:w="70" w:type="dxa"/>
        <w:bottom w:w="0" w:type="dxa"/>
        <w:right w:w="70" w:type="dxa"/>
      </w:tblCellMar>
    </w:tblPr>
  </w:style>
  <w:style w:type="table" w:customStyle="1" w:styleId="af3">
    <w:basedOn w:val="TableNormal"/>
    <w:tblPr>
      <w:tblStyleRowBandSize w:val="1"/>
      <w:tblStyleColBandSize w:val="1"/>
      <w:tblCellMar>
        <w:top w:w="0" w:type="dxa"/>
        <w:left w:w="70" w:type="dxa"/>
        <w:bottom w:w="0" w:type="dxa"/>
        <w:right w:w="70" w:type="dxa"/>
      </w:tblCellMar>
    </w:tblPr>
  </w:style>
  <w:style w:type="table" w:customStyle="1" w:styleId="af4">
    <w:basedOn w:val="TableNormal"/>
    <w:tblPr>
      <w:tblStyleRowBandSize w:val="1"/>
      <w:tblStyleColBandSize w:val="1"/>
      <w:tblCellMar>
        <w:top w:w="0" w:type="dxa"/>
        <w:left w:w="70" w:type="dxa"/>
        <w:bottom w:w="0" w:type="dxa"/>
        <w:right w:w="70" w:type="dxa"/>
      </w:tblCellMar>
    </w:tblPr>
  </w:style>
  <w:style w:type="table" w:customStyle="1" w:styleId="af5">
    <w:basedOn w:val="TableNormal"/>
    <w:tblPr>
      <w:tblStyleRowBandSize w:val="1"/>
      <w:tblStyleColBandSize w:val="1"/>
      <w:tblCellMar>
        <w:top w:w="0" w:type="dxa"/>
        <w:left w:w="70" w:type="dxa"/>
        <w:bottom w:w="0" w:type="dxa"/>
        <w:right w:w="70" w:type="dxa"/>
      </w:tblCellMar>
    </w:tblPr>
  </w:style>
  <w:style w:type="table" w:customStyle="1" w:styleId="af6">
    <w:basedOn w:val="TableNormal"/>
    <w:tblPr>
      <w:tblStyleRowBandSize w:val="1"/>
      <w:tblStyleColBandSize w:val="1"/>
      <w:tblCellMar>
        <w:top w:w="0" w:type="dxa"/>
        <w:left w:w="70" w:type="dxa"/>
        <w:bottom w:w="0" w:type="dxa"/>
        <w:right w:w="70" w:type="dxa"/>
      </w:tblCellMar>
    </w:tblPr>
  </w:style>
  <w:style w:type="paragraph" w:styleId="AklamaMetni">
    <w:name w:val="annotation text"/>
    <w:basedOn w:val="Normal"/>
    <w:link w:val="AklamaMetniChar"/>
    <w:uiPriority w:val="99"/>
    <w:semiHidden/>
    <w:unhideWhenUsed/>
    <w:pPr>
      <w:spacing w:line="240" w:lineRule="auto"/>
    </w:pPr>
  </w:style>
  <w:style w:type="character" w:customStyle="1" w:styleId="AklamaMetniChar">
    <w:name w:val="Açıklama Metni Char"/>
    <w:basedOn w:val="VarsaylanParagrafYazTipi"/>
    <w:link w:val="AklamaMetni"/>
    <w:uiPriority w:val="99"/>
    <w:semiHidden/>
    <w:rPr>
      <w:sz w:val="20"/>
      <w:szCs w:val="20"/>
    </w:rPr>
  </w:style>
  <w:style w:type="character" w:styleId="AklamaBavurusu">
    <w:name w:val="annotation reference"/>
    <w:basedOn w:val="VarsaylanParagrafYazTipi"/>
    <w:uiPriority w:val="99"/>
    <w:semiHidden/>
    <w:unhideWhenUsed/>
    <w:rPr>
      <w:sz w:val="16"/>
      <w:szCs w:val="16"/>
    </w:rPr>
  </w:style>
  <w:style w:type="paragraph" w:styleId="BalonMetni">
    <w:name w:val="Balloon Text"/>
    <w:basedOn w:val="Normal"/>
    <w:link w:val="BalonMetniChar"/>
    <w:uiPriority w:val="99"/>
    <w:semiHidden/>
    <w:unhideWhenUsed/>
    <w:rsid w:val="001D11D7"/>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1D11D7"/>
    <w:rPr>
      <w:rFonts w:ascii="Segoe UI" w:hAnsi="Segoe UI" w:cs="Segoe UI"/>
      <w:sz w:val="18"/>
      <w:szCs w:val="18"/>
    </w:rPr>
  </w:style>
  <w:style w:type="paragraph" w:styleId="ListeParagraf">
    <w:name w:val="List Paragraph"/>
    <w:aliases w:val="içindekiler vb,List Paragraph"/>
    <w:basedOn w:val="Normal"/>
    <w:link w:val="ListeParagrafChar"/>
    <w:uiPriority w:val="34"/>
    <w:qFormat/>
    <w:rsid w:val="00725F83"/>
    <w:pPr>
      <w:ind w:left="720"/>
      <w:contextualSpacing/>
    </w:pPr>
  </w:style>
  <w:style w:type="character" w:customStyle="1" w:styleId="ListeParagrafChar">
    <w:name w:val="Liste Paragraf Char"/>
    <w:aliases w:val="içindekiler vb Char,List Paragraph Char"/>
    <w:link w:val="ListeParagraf"/>
    <w:uiPriority w:val="34"/>
    <w:locked/>
    <w:rsid w:val="00725F83"/>
  </w:style>
  <w:style w:type="paragraph" w:customStyle="1" w:styleId="TableParagraph">
    <w:name w:val="Table Paragraph"/>
    <w:basedOn w:val="Normal"/>
    <w:uiPriority w:val="1"/>
    <w:qFormat/>
    <w:rsid w:val="00892B06"/>
    <w:pPr>
      <w:widowControl w:val="0"/>
      <w:autoSpaceDE w:val="0"/>
      <w:autoSpaceDN w:val="0"/>
      <w:spacing w:after="0" w:line="240" w:lineRule="auto"/>
    </w:pPr>
    <w:rPr>
      <w:rFonts w:ascii="Times New Roman" w:eastAsia="Times New Roman" w:hAnsi="Times New Roman" w:cs="Times New Roman"/>
      <w:sz w:val="22"/>
      <w:szCs w:val="22"/>
      <w:lang w:bidi="tr-TR"/>
    </w:rPr>
  </w:style>
  <w:style w:type="paragraph" w:styleId="stbilgi">
    <w:name w:val="header"/>
    <w:basedOn w:val="Normal"/>
    <w:link w:val="stbilgiChar"/>
    <w:uiPriority w:val="99"/>
    <w:unhideWhenUsed/>
    <w:rsid w:val="000E4ABD"/>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0E4ABD"/>
  </w:style>
  <w:style w:type="paragraph" w:styleId="Altbilgi">
    <w:name w:val="footer"/>
    <w:basedOn w:val="Normal"/>
    <w:link w:val="AltbilgiChar"/>
    <w:uiPriority w:val="99"/>
    <w:unhideWhenUsed/>
    <w:rsid w:val="000E4ABD"/>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0E4ABD"/>
  </w:style>
  <w:style w:type="paragraph" w:styleId="GvdeMetni">
    <w:name w:val="Body Text"/>
    <w:basedOn w:val="Normal"/>
    <w:link w:val="GvdeMetniChar"/>
    <w:uiPriority w:val="1"/>
    <w:rsid w:val="004D3011"/>
    <w:pPr>
      <w:widowControl w:val="0"/>
      <w:autoSpaceDE w:val="0"/>
      <w:autoSpaceDN w:val="0"/>
      <w:spacing w:after="0" w:line="240" w:lineRule="auto"/>
    </w:pPr>
    <w:rPr>
      <w:rFonts w:ascii="Times New Roman" w:eastAsia="Times New Roman" w:hAnsi="Times New Roman" w:cs="Times New Roman"/>
      <w:lang w:bidi="tr-TR"/>
    </w:rPr>
  </w:style>
  <w:style w:type="character" w:customStyle="1" w:styleId="GvdeMetniChar">
    <w:name w:val="Gövde Metni Char"/>
    <w:basedOn w:val="VarsaylanParagrafYazTipi"/>
    <w:link w:val="GvdeMetni"/>
    <w:uiPriority w:val="1"/>
    <w:rsid w:val="004D3011"/>
    <w:rPr>
      <w:rFonts w:ascii="Times New Roman" w:eastAsia="Times New Roman" w:hAnsi="Times New Roman" w:cs="Times New Roman"/>
      <w:lang w:bidi="tr-TR"/>
    </w:rPr>
  </w:style>
  <w:style w:type="paragraph" w:customStyle="1" w:styleId="Balk21">
    <w:name w:val="Başlık 21"/>
    <w:basedOn w:val="Normal"/>
    <w:uiPriority w:val="1"/>
    <w:rsid w:val="003C58EB"/>
    <w:pPr>
      <w:widowControl w:val="0"/>
      <w:autoSpaceDE w:val="0"/>
      <w:autoSpaceDN w:val="0"/>
      <w:spacing w:before="53" w:after="0" w:line="240" w:lineRule="auto"/>
      <w:ind w:left="120"/>
      <w:outlineLvl w:val="2"/>
    </w:pPr>
    <w:rPr>
      <w:rFonts w:ascii="Times New Roman" w:eastAsia="Arial" w:hAnsi="Times New Roman" w:cs="Arial"/>
      <w:b/>
      <w:bCs/>
      <w:szCs w:val="28"/>
      <w:lang w:val="en-US" w:eastAsia="en-US"/>
    </w:rPr>
  </w:style>
  <w:style w:type="paragraph" w:customStyle="1" w:styleId="tablo">
    <w:name w:val="tablo"/>
    <w:basedOn w:val="Normal"/>
    <w:link w:val="tabloChar"/>
    <w:rsid w:val="003C58EB"/>
    <w:pPr>
      <w:spacing w:after="0" w:line="240" w:lineRule="auto"/>
      <w:jc w:val="center"/>
    </w:pPr>
    <w:rPr>
      <w:rFonts w:ascii="Times New Roman" w:eastAsia="Times New Roman" w:hAnsi="Times New Roman" w:cs="Times New Roman"/>
    </w:rPr>
  </w:style>
  <w:style w:type="character" w:customStyle="1" w:styleId="tabloChar">
    <w:name w:val="tablo Char"/>
    <w:link w:val="tablo"/>
    <w:locked/>
    <w:rsid w:val="003C58EB"/>
    <w:rPr>
      <w:rFonts w:ascii="Times New Roman" w:eastAsia="Times New Roman" w:hAnsi="Times New Roman" w:cs="Times New Roman"/>
    </w:rPr>
  </w:style>
  <w:style w:type="paragraph" w:customStyle="1" w:styleId="Balk31">
    <w:name w:val="Başlık 31"/>
    <w:basedOn w:val="Normal"/>
    <w:uiPriority w:val="1"/>
    <w:rsid w:val="003C58EB"/>
    <w:pPr>
      <w:widowControl w:val="0"/>
      <w:autoSpaceDE w:val="0"/>
      <w:autoSpaceDN w:val="0"/>
      <w:spacing w:after="0" w:line="240" w:lineRule="auto"/>
      <w:ind w:left="120"/>
      <w:outlineLvl w:val="3"/>
    </w:pPr>
    <w:rPr>
      <w:rFonts w:ascii="Times New Roman" w:eastAsia="Arial" w:hAnsi="Times New Roman" w:cs="Arial"/>
      <w:b/>
      <w:bCs/>
      <w:i/>
      <w:lang w:val="en-US" w:eastAsia="en-US"/>
    </w:rPr>
  </w:style>
  <w:style w:type="paragraph" w:styleId="AralkYok">
    <w:name w:val="No Spacing"/>
    <w:link w:val="AralkYokChar"/>
    <w:uiPriority w:val="1"/>
    <w:qFormat/>
    <w:rsid w:val="0079625A"/>
    <w:pPr>
      <w:spacing w:after="0" w:line="240" w:lineRule="auto"/>
    </w:pPr>
  </w:style>
  <w:style w:type="character" w:customStyle="1" w:styleId="AralkYokChar">
    <w:name w:val="Aralık Yok Char"/>
    <w:link w:val="AralkYok"/>
    <w:uiPriority w:val="1"/>
    <w:locked/>
    <w:rsid w:val="0045057B"/>
  </w:style>
  <w:style w:type="table" w:styleId="TabloKlavuzu">
    <w:name w:val="Table Grid"/>
    <w:basedOn w:val="NormalTablo"/>
    <w:uiPriority w:val="59"/>
    <w:rsid w:val="00AC400D"/>
    <w:pPr>
      <w:widowControl w:val="0"/>
      <w:autoSpaceDE w:val="0"/>
      <w:autoSpaceDN w:val="0"/>
      <w:spacing w:after="0" w:line="240" w:lineRule="auto"/>
    </w:pPr>
    <w:rPr>
      <w:rFonts w:eastAsiaTheme="minorHAnsi"/>
      <w:sz w:val="22"/>
      <w:szCs w:val="22"/>
      <w:lang w:val="en-US"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simYazs">
    <w:name w:val="caption"/>
    <w:basedOn w:val="Normal"/>
    <w:next w:val="Normal"/>
    <w:uiPriority w:val="35"/>
    <w:semiHidden/>
    <w:unhideWhenUsed/>
    <w:qFormat/>
    <w:rsid w:val="0079625A"/>
    <w:rPr>
      <w:b/>
      <w:bCs/>
      <w:color w:val="729928" w:themeColor="accent1" w:themeShade="BF"/>
      <w:sz w:val="16"/>
      <w:szCs w:val="16"/>
    </w:rPr>
  </w:style>
  <w:style w:type="character" w:customStyle="1" w:styleId="Balk7Char">
    <w:name w:val="Başlık 7 Char"/>
    <w:basedOn w:val="VarsaylanParagrafYazTipi"/>
    <w:link w:val="Balk7"/>
    <w:uiPriority w:val="9"/>
    <w:rsid w:val="0079625A"/>
    <w:rPr>
      <w:caps/>
      <w:color w:val="729928" w:themeColor="accent1" w:themeShade="BF"/>
      <w:spacing w:val="10"/>
    </w:rPr>
  </w:style>
  <w:style w:type="character" w:customStyle="1" w:styleId="Balk1Char">
    <w:name w:val="Başlık 1 Char"/>
    <w:basedOn w:val="VarsaylanParagrafYazTipi"/>
    <w:link w:val="Balk1"/>
    <w:uiPriority w:val="9"/>
    <w:rsid w:val="0079625A"/>
    <w:rPr>
      <w:caps/>
      <w:color w:val="FFFFFF" w:themeColor="background1"/>
      <w:spacing w:val="15"/>
      <w:sz w:val="22"/>
      <w:szCs w:val="22"/>
      <w:shd w:val="clear" w:color="auto" w:fill="99CB38" w:themeFill="accent1"/>
    </w:rPr>
  </w:style>
  <w:style w:type="character" w:customStyle="1" w:styleId="Balk2Char">
    <w:name w:val="Başlık 2 Char"/>
    <w:basedOn w:val="VarsaylanParagrafYazTipi"/>
    <w:link w:val="Balk2"/>
    <w:uiPriority w:val="9"/>
    <w:rsid w:val="0079625A"/>
    <w:rPr>
      <w:caps/>
      <w:spacing w:val="15"/>
      <w:shd w:val="clear" w:color="auto" w:fill="EAF4D7" w:themeFill="accent1" w:themeFillTint="33"/>
    </w:rPr>
  </w:style>
  <w:style w:type="character" w:customStyle="1" w:styleId="Balk3Char">
    <w:name w:val="Başlık 3 Char"/>
    <w:basedOn w:val="VarsaylanParagrafYazTipi"/>
    <w:link w:val="Balk3"/>
    <w:uiPriority w:val="9"/>
    <w:rsid w:val="0079625A"/>
    <w:rPr>
      <w:caps/>
      <w:color w:val="4C661A" w:themeColor="accent1" w:themeShade="7F"/>
      <w:spacing w:val="15"/>
    </w:rPr>
  </w:style>
  <w:style w:type="character" w:customStyle="1" w:styleId="Balk4Char">
    <w:name w:val="Başlık 4 Char"/>
    <w:basedOn w:val="VarsaylanParagrafYazTipi"/>
    <w:link w:val="Balk4"/>
    <w:uiPriority w:val="9"/>
    <w:rsid w:val="0079625A"/>
    <w:rPr>
      <w:caps/>
      <w:color w:val="729928" w:themeColor="accent1" w:themeShade="BF"/>
      <w:spacing w:val="10"/>
    </w:rPr>
  </w:style>
  <w:style w:type="character" w:customStyle="1" w:styleId="Balk5Char">
    <w:name w:val="Başlık 5 Char"/>
    <w:basedOn w:val="VarsaylanParagrafYazTipi"/>
    <w:link w:val="Balk5"/>
    <w:uiPriority w:val="9"/>
    <w:rsid w:val="0079625A"/>
    <w:rPr>
      <w:caps/>
      <w:color w:val="729928" w:themeColor="accent1" w:themeShade="BF"/>
      <w:spacing w:val="10"/>
    </w:rPr>
  </w:style>
  <w:style w:type="character" w:customStyle="1" w:styleId="Balk6Char">
    <w:name w:val="Başlık 6 Char"/>
    <w:basedOn w:val="VarsaylanParagrafYazTipi"/>
    <w:link w:val="Balk6"/>
    <w:uiPriority w:val="9"/>
    <w:rsid w:val="0079625A"/>
    <w:rPr>
      <w:caps/>
      <w:color w:val="729928" w:themeColor="accent1" w:themeShade="BF"/>
      <w:spacing w:val="10"/>
    </w:rPr>
  </w:style>
  <w:style w:type="character" w:customStyle="1" w:styleId="Balk8Char">
    <w:name w:val="Başlık 8 Char"/>
    <w:basedOn w:val="VarsaylanParagrafYazTipi"/>
    <w:link w:val="Balk8"/>
    <w:uiPriority w:val="9"/>
    <w:semiHidden/>
    <w:rsid w:val="0079625A"/>
    <w:rPr>
      <w:caps/>
      <w:spacing w:val="10"/>
      <w:sz w:val="18"/>
      <w:szCs w:val="18"/>
    </w:rPr>
  </w:style>
  <w:style w:type="character" w:customStyle="1" w:styleId="Balk9Char">
    <w:name w:val="Başlık 9 Char"/>
    <w:basedOn w:val="VarsaylanParagrafYazTipi"/>
    <w:link w:val="Balk9"/>
    <w:uiPriority w:val="9"/>
    <w:semiHidden/>
    <w:rsid w:val="0079625A"/>
    <w:rPr>
      <w:i/>
      <w:iCs/>
      <w:caps/>
      <w:spacing w:val="10"/>
      <w:sz w:val="18"/>
      <w:szCs w:val="18"/>
    </w:rPr>
  </w:style>
  <w:style w:type="character" w:customStyle="1" w:styleId="KonuBalChar">
    <w:name w:val="Konu Başlığı Char"/>
    <w:basedOn w:val="VarsaylanParagrafYazTipi"/>
    <w:link w:val="KonuBal"/>
    <w:uiPriority w:val="10"/>
    <w:rsid w:val="0079625A"/>
    <w:rPr>
      <w:rFonts w:asciiTheme="majorHAnsi" w:eastAsiaTheme="majorEastAsia" w:hAnsiTheme="majorHAnsi" w:cstheme="majorBidi"/>
      <w:caps/>
      <w:color w:val="99CB38" w:themeColor="accent1"/>
      <w:spacing w:val="10"/>
      <w:sz w:val="52"/>
      <w:szCs w:val="52"/>
    </w:rPr>
  </w:style>
  <w:style w:type="character" w:customStyle="1" w:styleId="AltyazChar">
    <w:name w:val="Altyazı Char"/>
    <w:basedOn w:val="VarsaylanParagrafYazTipi"/>
    <w:link w:val="Altyaz"/>
    <w:uiPriority w:val="11"/>
    <w:rsid w:val="0079625A"/>
    <w:rPr>
      <w:caps/>
      <w:color w:val="595959" w:themeColor="text1" w:themeTint="A6"/>
      <w:spacing w:val="10"/>
      <w:sz w:val="21"/>
      <w:szCs w:val="21"/>
    </w:rPr>
  </w:style>
  <w:style w:type="character" w:styleId="Gl">
    <w:name w:val="Strong"/>
    <w:aliases w:val="12K Times New Roman Konu Başlığı"/>
    <w:uiPriority w:val="22"/>
    <w:qFormat/>
    <w:rsid w:val="0079625A"/>
    <w:rPr>
      <w:b/>
      <w:bCs/>
    </w:rPr>
  </w:style>
  <w:style w:type="character" w:styleId="Vurgu">
    <w:name w:val="Emphasis"/>
    <w:uiPriority w:val="20"/>
    <w:qFormat/>
    <w:rsid w:val="0079625A"/>
    <w:rPr>
      <w:caps/>
      <w:color w:val="4C661A" w:themeColor="accent1" w:themeShade="7F"/>
      <w:spacing w:val="5"/>
    </w:rPr>
  </w:style>
  <w:style w:type="paragraph" w:styleId="Alnt">
    <w:name w:val="Quote"/>
    <w:basedOn w:val="Normal"/>
    <w:next w:val="Normal"/>
    <w:link w:val="AlntChar"/>
    <w:uiPriority w:val="29"/>
    <w:qFormat/>
    <w:rsid w:val="0079625A"/>
    <w:rPr>
      <w:i/>
      <w:iCs/>
      <w:sz w:val="24"/>
      <w:szCs w:val="24"/>
    </w:rPr>
  </w:style>
  <w:style w:type="character" w:customStyle="1" w:styleId="AlntChar">
    <w:name w:val="Alıntı Char"/>
    <w:basedOn w:val="VarsaylanParagrafYazTipi"/>
    <w:link w:val="Alnt"/>
    <w:uiPriority w:val="29"/>
    <w:rsid w:val="0079625A"/>
    <w:rPr>
      <w:i/>
      <w:iCs/>
      <w:sz w:val="24"/>
      <w:szCs w:val="24"/>
    </w:rPr>
  </w:style>
  <w:style w:type="paragraph" w:styleId="GlAlnt">
    <w:name w:val="Intense Quote"/>
    <w:basedOn w:val="Normal"/>
    <w:next w:val="Normal"/>
    <w:link w:val="GlAlntChar"/>
    <w:uiPriority w:val="30"/>
    <w:qFormat/>
    <w:rsid w:val="0079625A"/>
    <w:pPr>
      <w:spacing w:before="240" w:after="240" w:line="240" w:lineRule="auto"/>
      <w:ind w:left="1080" w:right="1080"/>
      <w:jc w:val="center"/>
    </w:pPr>
    <w:rPr>
      <w:color w:val="99CB38" w:themeColor="accent1"/>
      <w:sz w:val="24"/>
      <w:szCs w:val="24"/>
    </w:rPr>
  </w:style>
  <w:style w:type="character" w:customStyle="1" w:styleId="GlAlntChar">
    <w:name w:val="Güçlü Alıntı Char"/>
    <w:basedOn w:val="VarsaylanParagrafYazTipi"/>
    <w:link w:val="GlAlnt"/>
    <w:uiPriority w:val="30"/>
    <w:rsid w:val="0079625A"/>
    <w:rPr>
      <w:color w:val="99CB38" w:themeColor="accent1"/>
      <w:sz w:val="24"/>
      <w:szCs w:val="24"/>
    </w:rPr>
  </w:style>
  <w:style w:type="character" w:styleId="HafifVurgulama">
    <w:name w:val="Subtle Emphasis"/>
    <w:uiPriority w:val="19"/>
    <w:qFormat/>
    <w:rsid w:val="0079625A"/>
    <w:rPr>
      <w:i/>
      <w:iCs/>
      <w:color w:val="4C661A" w:themeColor="accent1" w:themeShade="7F"/>
    </w:rPr>
  </w:style>
  <w:style w:type="character" w:styleId="GlVurgulama">
    <w:name w:val="Intense Emphasis"/>
    <w:uiPriority w:val="21"/>
    <w:qFormat/>
    <w:rsid w:val="0079625A"/>
    <w:rPr>
      <w:b/>
      <w:bCs/>
      <w:caps/>
      <w:color w:val="4C661A" w:themeColor="accent1" w:themeShade="7F"/>
      <w:spacing w:val="10"/>
    </w:rPr>
  </w:style>
  <w:style w:type="character" w:styleId="HafifBavuru">
    <w:name w:val="Subtle Reference"/>
    <w:uiPriority w:val="31"/>
    <w:qFormat/>
    <w:rsid w:val="0079625A"/>
    <w:rPr>
      <w:b/>
      <w:bCs/>
      <w:color w:val="99CB38" w:themeColor="accent1"/>
    </w:rPr>
  </w:style>
  <w:style w:type="character" w:styleId="GlBavuru">
    <w:name w:val="Intense Reference"/>
    <w:uiPriority w:val="32"/>
    <w:qFormat/>
    <w:rsid w:val="0079625A"/>
    <w:rPr>
      <w:b/>
      <w:bCs/>
      <w:i/>
      <w:iCs/>
      <w:caps/>
      <w:color w:val="99CB38" w:themeColor="accent1"/>
    </w:rPr>
  </w:style>
  <w:style w:type="character" w:styleId="KitapBal">
    <w:name w:val="Book Title"/>
    <w:uiPriority w:val="33"/>
    <w:qFormat/>
    <w:rsid w:val="0079625A"/>
    <w:rPr>
      <w:b/>
      <w:bCs/>
      <w:i/>
      <w:iCs/>
      <w:spacing w:val="0"/>
    </w:rPr>
  </w:style>
  <w:style w:type="paragraph" w:styleId="TBal">
    <w:name w:val="TOC Heading"/>
    <w:basedOn w:val="Balk1"/>
    <w:next w:val="Normal"/>
    <w:uiPriority w:val="39"/>
    <w:semiHidden/>
    <w:unhideWhenUsed/>
    <w:qFormat/>
    <w:rsid w:val="0079625A"/>
    <w:pPr>
      <w:outlineLvl w:val="9"/>
    </w:pPr>
  </w:style>
  <w:style w:type="paragraph" w:styleId="T3">
    <w:name w:val="toc 3"/>
    <w:basedOn w:val="Normal"/>
    <w:next w:val="Normal"/>
    <w:autoRedefine/>
    <w:uiPriority w:val="39"/>
    <w:unhideWhenUsed/>
    <w:rsid w:val="00C03026"/>
    <w:pPr>
      <w:spacing w:after="100"/>
      <w:ind w:left="400"/>
    </w:pPr>
  </w:style>
  <w:style w:type="paragraph" w:styleId="T7">
    <w:name w:val="toc 7"/>
    <w:basedOn w:val="Normal"/>
    <w:next w:val="Normal"/>
    <w:autoRedefine/>
    <w:uiPriority w:val="39"/>
    <w:unhideWhenUsed/>
    <w:rsid w:val="00C03026"/>
    <w:pPr>
      <w:spacing w:after="100"/>
      <w:ind w:left="1200"/>
    </w:pPr>
  </w:style>
  <w:style w:type="character" w:styleId="Kpr">
    <w:name w:val="Hyperlink"/>
    <w:basedOn w:val="VarsaylanParagrafYazTipi"/>
    <w:uiPriority w:val="99"/>
    <w:unhideWhenUsed/>
    <w:rsid w:val="00C03026"/>
    <w:rPr>
      <w:color w:val="EE7B08" w:themeColor="hyperlink"/>
      <w:u w:val="single"/>
    </w:rPr>
  </w:style>
  <w:style w:type="paragraph" w:customStyle="1" w:styleId="tablomad">
    <w:name w:val="tablomad"/>
    <w:basedOn w:val="Normal"/>
    <w:link w:val="tablomadChar"/>
    <w:rsid w:val="000258D3"/>
    <w:pPr>
      <w:numPr>
        <w:numId w:val="16"/>
      </w:numPr>
      <w:spacing w:before="0" w:after="0" w:line="240" w:lineRule="auto"/>
      <w:jc w:val="both"/>
    </w:pPr>
    <w:rPr>
      <w:rFonts w:ascii="Times New Roman" w:eastAsia="Times New Roman" w:hAnsi="Times New Roman" w:cs="Times New Roman"/>
      <w:szCs w:val="24"/>
    </w:rPr>
  </w:style>
  <w:style w:type="character" w:customStyle="1" w:styleId="tablomadChar">
    <w:name w:val="tablomad Char"/>
    <w:link w:val="tablomad"/>
    <w:locked/>
    <w:rsid w:val="000258D3"/>
    <w:rPr>
      <w:rFonts w:ascii="Times New Roman" w:eastAsia="Times New Roman" w:hAnsi="Times New Roman" w:cs="Times New Roman"/>
      <w:szCs w:val="24"/>
    </w:rPr>
  </w:style>
  <w:style w:type="paragraph" w:customStyle="1" w:styleId="Default">
    <w:name w:val="Default"/>
    <w:rsid w:val="00E75D6C"/>
    <w:pPr>
      <w:autoSpaceDE w:val="0"/>
      <w:autoSpaceDN w:val="0"/>
      <w:adjustRightInd w:val="0"/>
      <w:spacing w:before="0" w:after="0" w:line="240" w:lineRule="auto"/>
    </w:pPr>
    <w:rPr>
      <w:rFonts w:ascii="Times New Roman" w:hAnsi="Times New Roman" w:cs="Times New Roman"/>
      <w:color w:val="000000"/>
      <w:sz w:val="24"/>
      <w:szCs w:val="24"/>
    </w:rPr>
  </w:style>
  <w:style w:type="table" w:customStyle="1" w:styleId="KlavuzTablo5Koyu-Vurgu13">
    <w:name w:val="Kılavuz Tablo 5 Koyu - Vurgu 13"/>
    <w:basedOn w:val="NormalTablo"/>
    <w:next w:val="NormalTablo"/>
    <w:uiPriority w:val="50"/>
    <w:rsid w:val="00E75D6C"/>
    <w:pPr>
      <w:spacing w:before="0" w:after="0" w:line="240" w:lineRule="auto"/>
    </w:pPr>
    <w:rPr>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4D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9CB3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9CB3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9CB3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9CB38" w:themeFill="accent1"/>
      </w:tcPr>
    </w:tblStylePr>
    <w:tblStylePr w:type="band1Vert">
      <w:tblPr/>
      <w:tcPr>
        <w:shd w:val="clear" w:color="auto" w:fill="D6EAAF" w:themeFill="accent1" w:themeFillTint="66"/>
      </w:tcPr>
    </w:tblStylePr>
    <w:tblStylePr w:type="band1Horz">
      <w:tblPr/>
      <w:tcPr>
        <w:shd w:val="clear" w:color="auto" w:fill="D6EAAF" w:themeFill="accent1" w:themeFillTint="66"/>
      </w:tcPr>
    </w:tblStylePr>
  </w:style>
  <w:style w:type="paragraph" w:styleId="AklamaKonusu">
    <w:name w:val="annotation subject"/>
    <w:basedOn w:val="AklamaMetni"/>
    <w:next w:val="AklamaMetni"/>
    <w:link w:val="AklamaKonusuChar"/>
    <w:uiPriority w:val="99"/>
    <w:semiHidden/>
    <w:unhideWhenUsed/>
    <w:rsid w:val="00035081"/>
    <w:rPr>
      <w:b/>
      <w:bCs/>
    </w:rPr>
  </w:style>
  <w:style w:type="character" w:customStyle="1" w:styleId="AklamaKonusuChar">
    <w:name w:val="Açıklama Konusu Char"/>
    <w:basedOn w:val="AklamaMetniChar"/>
    <w:link w:val="AklamaKonusu"/>
    <w:uiPriority w:val="99"/>
    <w:semiHidden/>
    <w:rsid w:val="00035081"/>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47522447">
      <w:bodyDiv w:val="1"/>
      <w:marLeft w:val="0"/>
      <w:marRight w:val="0"/>
      <w:marTop w:val="0"/>
      <w:marBottom w:val="0"/>
      <w:divBdr>
        <w:top w:val="none" w:sz="0" w:space="0" w:color="auto"/>
        <w:left w:val="none" w:sz="0" w:space="0" w:color="auto"/>
        <w:bottom w:val="none" w:sz="0" w:space="0" w:color="auto"/>
        <w:right w:val="none" w:sz="0" w:space="0" w:color="auto"/>
      </w:divBdr>
    </w:div>
    <w:div w:id="1079790196">
      <w:bodyDiv w:val="1"/>
      <w:marLeft w:val="0"/>
      <w:marRight w:val="0"/>
      <w:marTop w:val="0"/>
      <w:marBottom w:val="0"/>
      <w:divBdr>
        <w:top w:val="none" w:sz="0" w:space="0" w:color="auto"/>
        <w:left w:val="none" w:sz="0" w:space="0" w:color="auto"/>
        <w:bottom w:val="none" w:sz="0" w:space="0" w:color="auto"/>
        <w:right w:val="none" w:sz="0" w:space="0" w:color="auto"/>
      </w:divBdr>
    </w:div>
    <w:div w:id="1575772573">
      <w:bodyDiv w:val="1"/>
      <w:marLeft w:val="0"/>
      <w:marRight w:val="0"/>
      <w:marTop w:val="0"/>
      <w:marBottom w:val="0"/>
      <w:divBdr>
        <w:top w:val="none" w:sz="0" w:space="0" w:color="auto"/>
        <w:left w:val="none" w:sz="0" w:space="0" w:color="auto"/>
        <w:bottom w:val="none" w:sz="0" w:space="0" w:color="auto"/>
        <w:right w:val="none" w:sz="0" w:space="0" w:color="auto"/>
      </w:divBdr>
    </w:div>
    <w:div w:id="19659597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comments" Target="comments.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7.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5.jpeg"/><Relationship Id="rId25" Type="http://schemas.microsoft.com/office/2011/relationships/people" Target="people.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9.jpeg"/><Relationship Id="rId10" Type="http://schemas.openxmlformats.org/officeDocument/2006/relationships/image" Target="media/image2.png"/><Relationship Id="rId19" Type="http://schemas.microsoft.com/office/2011/relationships/commentsExtended" Target="commentsExtended.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eader" Target="header1.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Yeşil Sarı">
      <a:dk1>
        <a:sysClr val="windowText" lastClr="000000"/>
      </a:dk1>
      <a:lt1>
        <a:sysClr val="window" lastClr="FFFFFF"/>
      </a:lt1>
      <a:dk2>
        <a:srgbClr val="455F51"/>
      </a:dk2>
      <a:lt2>
        <a:srgbClr val="E2DFCC"/>
      </a:lt2>
      <a:accent1>
        <a:srgbClr val="99CB38"/>
      </a:accent1>
      <a:accent2>
        <a:srgbClr val="63A537"/>
      </a:accent2>
      <a:accent3>
        <a:srgbClr val="37A76F"/>
      </a:accent3>
      <a:accent4>
        <a:srgbClr val="44C1A3"/>
      </a:accent4>
      <a:accent5>
        <a:srgbClr val="4EB3CF"/>
      </a:accent5>
      <a:accent6>
        <a:srgbClr val="51C3F9"/>
      </a:accent6>
      <a:hlink>
        <a:srgbClr val="EE7B08"/>
      </a:hlink>
      <a:folHlink>
        <a:srgbClr val="977B2D"/>
      </a:folHlink>
    </a:clrScheme>
    <a:fontScheme name="Arial Black-Arial">
      <a:majorFont>
        <a:latin typeface="Arial Black" panose="020B0A04020102020204"/>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52B4BA0-4ECE-43DC-8918-7328A57ED9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8424</Words>
  <Characters>48021</Characters>
  <Application>Microsoft Office Word</Application>
  <DocSecurity>0</DocSecurity>
  <Lines>400</Lines>
  <Paragraphs>112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56333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cemal</dc:creator>
  <cp:lastModifiedBy>Kazım Karabekir İho</cp:lastModifiedBy>
  <cp:revision>3</cp:revision>
  <cp:lastPrinted>2019-03-25T11:32:00Z</cp:lastPrinted>
  <dcterms:created xsi:type="dcterms:W3CDTF">2019-11-20T09:22:00Z</dcterms:created>
  <dcterms:modified xsi:type="dcterms:W3CDTF">2019-11-20T09:22:00Z</dcterms:modified>
</cp:coreProperties>
</file>